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F6E3F" w14:textId="77777777" w:rsidR="001E2D8D" w:rsidRDefault="001E2D8D" w:rsidP="001E2D8D">
      <w:pPr>
        <w:pStyle w:val="Heading1"/>
        <w:spacing w:before="480" w:after="120"/>
        <w:jc w:val="center"/>
        <w:rPr>
          <w:rFonts w:ascii="Arial" w:eastAsia="Arial" w:hAnsi="Arial" w:cs="Arial"/>
          <w:b/>
          <w:sz w:val="24"/>
          <w:shd w:val="clear" w:color="auto" w:fill="FEFEFE"/>
        </w:rPr>
      </w:pPr>
      <w:bookmarkStart w:id="0" w:name="_GoBack"/>
      <w:bookmarkEnd w:id="0"/>
      <w:r w:rsidRPr="005E6B0F">
        <w:rPr>
          <w:rFonts w:ascii="Arial" w:eastAsia="Arial" w:hAnsi="Arial" w:cs="Arial"/>
          <w:b/>
          <w:sz w:val="24"/>
          <w:shd w:val="clear" w:color="auto" w:fill="FEFEFE"/>
        </w:rPr>
        <w:t>Teaching and learning sequence summary</w:t>
      </w:r>
    </w:p>
    <w:p w14:paraId="151526E1" w14:textId="77777777" w:rsidR="001E2D8D" w:rsidRPr="005E6B0F" w:rsidRDefault="001E2D8D" w:rsidP="001E2D8D">
      <w:pPr>
        <w:pStyle w:val="normal0"/>
      </w:pPr>
    </w:p>
    <w:p w14:paraId="67813DDC" w14:textId="77777777" w:rsidR="001E2D8D" w:rsidRDefault="001E2D8D" w:rsidP="001E2D8D">
      <w:pPr>
        <w:pStyle w:val="normal0"/>
        <w:spacing w:line="240" w:lineRule="auto"/>
        <w:rPr>
          <w:b/>
        </w:rPr>
      </w:pPr>
      <w:r>
        <w:rPr>
          <w:b/>
        </w:rPr>
        <w:t>EAP unit standard 22891, version 4: Deliver an oral presentation in English for an academic purpose</w:t>
      </w:r>
    </w:p>
    <w:p w14:paraId="642EFCA2" w14:textId="77777777" w:rsidR="001E2D8D" w:rsidRDefault="001E2D8D" w:rsidP="001E2D8D">
      <w:pPr>
        <w:pStyle w:val="normal0"/>
        <w:spacing w:line="240" w:lineRule="auto"/>
        <w:rPr>
          <w:b/>
        </w:rPr>
      </w:pPr>
    </w:p>
    <w:p w14:paraId="799EB946" w14:textId="77777777" w:rsidR="001E2D8D" w:rsidRDefault="001E2D8D" w:rsidP="001E2D8D">
      <w:pPr>
        <w:pStyle w:val="normal0"/>
        <w:rPr>
          <w:b/>
        </w:rPr>
      </w:pPr>
      <w:r>
        <w:rPr>
          <w:b/>
        </w:rPr>
        <w:t>Writers: Jenni Bedford and Breda Matthews</w:t>
      </w:r>
    </w:p>
    <w:p w14:paraId="5936BE3F" w14:textId="77777777" w:rsidR="001E2D8D" w:rsidRDefault="001E2D8D" w:rsidP="001E2D8D">
      <w:pPr>
        <w:pStyle w:val="normal0"/>
      </w:pPr>
    </w:p>
    <w:p w14:paraId="242D4EA1" w14:textId="77777777" w:rsidR="001E2D8D" w:rsidRDefault="001E2D8D" w:rsidP="001E2D8D">
      <w:pPr>
        <w:pStyle w:val="normal0"/>
      </w:pPr>
      <w:r>
        <w:t>This sequence is designed for learners preparing for tertiary level study. It is aimed at learners who are learning to speak clearly and fluently on a complex topic for an extended period.</w:t>
      </w:r>
    </w:p>
    <w:p w14:paraId="792E44DC" w14:textId="77777777" w:rsidR="001E2D8D" w:rsidRDefault="001E2D8D" w:rsidP="001E2D8D">
      <w:pPr>
        <w:pStyle w:val="normal0"/>
        <w:rPr>
          <w:color w:val="303030"/>
          <w:shd w:val="clear" w:color="auto" w:fill="FEFEFE"/>
        </w:rPr>
      </w:pPr>
    </w:p>
    <w:p w14:paraId="7F14ABF9" w14:textId="77777777" w:rsidR="001E2D8D" w:rsidRDefault="001E2D8D" w:rsidP="001E2D8D">
      <w:pPr>
        <w:pStyle w:val="normal0"/>
      </w:pPr>
      <w:r>
        <w:rPr>
          <w:color w:val="303030"/>
          <w:shd w:val="clear" w:color="auto" w:fill="FEFEFE"/>
        </w:rPr>
        <w:t xml:space="preserve">The teaching and learning sequences will scaffold and prepare students for the summative assessment of this standard. </w:t>
      </w:r>
      <w:r>
        <w:t xml:space="preserve">The teaching and learning sequences link to the </w:t>
      </w:r>
      <w:hyperlink r:id="rId8" w:history="1">
        <w:r w:rsidRPr="00417520">
          <w:rPr>
            <w:rStyle w:val="Hyperlink"/>
          </w:rPr>
          <w:t>Dimensions of effective practice.</w:t>
        </w:r>
      </w:hyperlink>
      <w:r>
        <w:rPr>
          <w:i/>
        </w:rPr>
        <w:t xml:space="preserve"> </w:t>
      </w:r>
      <w:r>
        <w:t>Lessons are built around</w:t>
      </w:r>
      <w:hyperlink r:id="rId9">
        <w:r>
          <w:rPr>
            <w:color w:val="1155CC"/>
          </w:rPr>
          <w:t xml:space="preserve"> </w:t>
        </w:r>
      </w:hyperlink>
      <w:hyperlink r:id="rId10">
        <w:r>
          <w:rPr>
            <w:color w:val="1155CC"/>
            <w:u w:val="single"/>
          </w:rPr>
          <w:t>Principles of effective teaching and learning for English language learners.</w:t>
        </w:r>
      </w:hyperlink>
      <w:r>
        <w:t xml:space="preserve"> Teachers will also need to make links to relevant</w:t>
      </w:r>
      <w:hyperlink r:id="rId11">
        <w:r>
          <w:t xml:space="preserve"> </w:t>
        </w:r>
      </w:hyperlink>
      <w:hyperlink r:id="rId12">
        <w:r>
          <w:rPr>
            <w:color w:val="1155CC"/>
            <w:u w:val="single"/>
          </w:rPr>
          <w:t>Key competencies</w:t>
        </w:r>
      </w:hyperlink>
      <w:r>
        <w:t>.</w:t>
      </w:r>
    </w:p>
    <w:p w14:paraId="571659A1" w14:textId="77777777" w:rsidR="001E2D8D" w:rsidRDefault="001E2D8D" w:rsidP="001E2D8D">
      <w:pPr>
        <w:pStyle w:val="normal0"/>
      </w:pPr>
    </w:p>
    <w:p w14:paraId="0F795E2B" w14:textId="77777777" w:rsidR="001E2D8D" w:rsidRPr="00374BA9" w:rsidRDefault="001E2D8D" w:rsidP="001E2D8D">
      <w:pPr>
        <w:pStyle w:val="normal0"/>
        <w:spacing w:line="240" w:lineRule="auto"/>
        <w:rPr>
          <w:b/>
        </w:rPr>
      </w:pPr>
      <w:r w:rsidRPr="00374BA9">
        <w:rPr>
          <w:b/>
        </w:rPr>
        <w:t>Using the teaching and learning sequences.</w:t>
      </w:r>
    </w:p>
    <w:p w14:paraId="3E1E4195" w14:textId="77777777" w:rsidR="001E2D8D" w:rsidRDefault="001E2D8D" w:rsidP="001E2D8D">
      <w:pPr>
        <w:pStyle w:val="normal0"/>
        <w:spacing w:line="240" w:lineRule="auto"/>
      </w:pPr>
    </w:p>
    <w:p w14:paraId="29C6C02E" w14:textId="77777777" w:rsidR="001E2D8D" w:rsidRDefault="001E2D8D" w:rsidP="001E2D8D">
      <w:pPr>
        <w:pStyle w:val="normal0"/>
        <w:spacing w:line="240" w:lineRule="auto"/>
      </w:pPr>
      <w:r>
        <w:t>These teaching and learning sequences are intended as a guide to the skills that students will need to develop to meet the requirements of the standard. They provide examples of ways that teachers can support students to acquire these skills. It is important to select only the activities that address your students’ learning needs and not to cover materials and or skills that students have already mastered.  For some students it may be necessary to provide additional tasks to support mastery of specific skills.</w:t>
      </w:r>
    </w:p>
    <w:p w14:paraId="48C77063" w14:textId="77777777" w:rsidR="001E2D8D" w:rsidRDefault="001E2D8D" w:rsidP="001E2D8D">
      <w:pPr>
        <w:pStyle w:val="normal0"/>
        <w:spacing w:line="240" w:lineRule="auto"/>
      </w:pPr>
    </w:p>
    <w:p w14:paraId="262F7157" w14:textId="77777777" w:rsidR="001E2D8D" w:rsidRDefault="001E2D8D" w:rsidP="001E2D8D">
      <w:pPr>
        <w:pStyle w:val="normal0"/>
        <w:spacing w:line="240" w:lineRule="auto"/>
      </w:pPr>
      <w:r>
        <w:t xml:space="preserve">The topic of this Teaching and Learning Sequence is the Millennium Development Goals (MDGs). The Millennium Development Goals were replaced by the Sustainable Development Goals in 2016. </w:t>
      </w:r>
    </w:p>
    <w:p w14:paraId="051BD540" w14:textId="77777777" w:rsidR="001E2D8D" w:rsidRDefault="001E2D8D" w:rsidP="001E2D8D">
      <w:pPr>
        <w:pStyle w:val="normal0"/>
        <w:spacing w:line="240" w:lineRule="auto"/>
      </w:pPr>
    </w:p>
    <w:p w14:paraId="17D0A609" w14:textId="77777777" w:rsidR="001E2D8D" w:rsidRDefault="001E2D8D" w:rsidP="001E2D8D">
      <w:pPr>
        <w:pStyle w:val="normal0"/>
        <w:spacing w:line="240" w:lineRule="auto"/>
      </w:pPr>
      <w:r>
        <w:t xml:space="preserve">This teaching and learning sequence focuses on an evaluation of the Millennium Development Goals and leads to a formative assessment on the same topic. Summative assessment could focus on a different aspect or evaluation of the Millennium Development Goals </w:t>
      </w:r>
      <w:r>
        <w:rPr>
          <w:b/>
        </w:rPr>
        <w:t>OR</w:t>
      </w:r>
      <w:r>
        <w:t xml:space="preserve"> be based on the Sustainable Development Goals.</w:t>
      </w:r>
    </w:p>
    <w:p w14:paraId="3A7E5A12" w14:textId="77777777" w:rsidR="001E2D8D" w:rsidRDefault="001E2D8D" w:rsidP="001E2D8D">
      <w:pPr>
        <w:pStyle w:val="normal0"/>
        <w:spacing w:line="240" w:lineRule="auto"/>
      </w:pPr>
    </w:p>
    <w:p w14:paraId="1C52443A" w14:textId="77777777" w:rsidR="001E2D8D" w:rsidRDefault="001E2D8D" w:rsidP="001E2D8D">
      <w:pPr>
        <w:pStyle w:val="normal0"/>
        <w:spacing w:line="240" w:lineRule="auto"/>
      </w:pPr>
      <w:r>
        <w:t>Teachers should allow time during each teaching and learning sequence for students to begin and develop their presentation so that they are ready for the formative assessment by the end of the teaching sequences.</w:t>
      </w:r>
    </w:p>
    <w:p w14:paraId="1B1016D3" w14:textId="77777777" w:rsidR="001E2D8D" w:rsidRDefault="001E2D8D" w:rsidP="001E2D8D">
      <w:pPr>
        <w:pStyle w:val="normal0"/>
        <w:spacing w:line="240" w:lineRule="auto"/>
      </w:pPr>
    </w:p>
    <w:p w14:paraId="53486781" w14:textId="77777777" w:rsidR="001E2D8D" w:rsidRPr="00156F5E" w:rsidRDefault="001E2D8D" w:rsidP="001E2D8D">
      <w:pPr>
        <w:rPr>
          <w:rFonts w:ascii="Arial" w:eastAsia="Arial" w:hAnsi="Arial" w:cs="Arial"/>
          <w:color w:val="000000"/>
          <w:sz w:val="22"/>
        </w:rPr>
      </w:pPr>
      <w:r>
        <w:br w:type="page"/>
      </w:r>
    </w:p>
    <w:p w14:paraId="1BB7AB50" w14:textId="77777777" w:rsidR="001E2D8D" w:rsidRDefault="001E2D8D" w:rsidP="001E2D8D">
      <w:pPr>
        <w:pStyle w:val="normal0"/>
        <w:jc w:val="center"/>
      </w:pPr>
      <w:r>
        <w:rPr>
          <w:b/>
        </w:rPr>
        <w:lastRenderedPageBreak/>
        <w:t>Learning tasks</w:t>
      </w:r>
    </w:p>
    <w:p w14:paraId="7033E1AB" w14:textId="77777777" w:rsidR="001E2D8D" w:rsidRDefault="001E2D8D" w:rsidP="001E2D8D">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425"/>
        <w:gridCol w:w="3121"/>
        <w:gridCol w:w="4814"/>
      </w:tblGrid>
      <w:tr w:rsidR="001E2D8D" w14:paraId="7D6CDBCE" w14:textId="77777777" w:rsidTr="005A6725">
        <w:tc>
          <w:tcPr>
            <w:tcW w:w="1425" w:type="dxa"/>
            <w:shd w:val="clear" w:color="auto" w:fill="CCCCCC"/>
            <w:tcMar>
              <w:top w:w="100" w:type="dxa"/>
              <w:left w:w="100" w:type="dxa"/>
              <w:bottom w:w="100" w:type="dxa"/>
              <w:right w:w="100" w:type="dxa"/>
            </w:tcMar>
          </w:tcPr>
          <w:p w14:paraId="11655383" w14:textId="77777777" w:rsidR="001E2D8D" w:rsidRDefault="001E2D8D" w:rsidP="005A6725">
            <w:pPr>
              <w:pStyle w:val="normal0"/>
              <w:jc w:val="center"/>
            </w:pPr>
            <w:r>
              <w:rPr>
                <w:b/>
                <w:sz w:val="18"/>
                <w:shd w:val="clear" w:color="auto" w:fill="CCCCCC"/>
              </w:rPr>
              <w:t>Teaching &amp; learning sequence</w:t>
            </w:r>
          </w:p>
        </w:tc>
        <w:tc>
          <w:tcPr>
            <w:tcW w:w="3121" w:type="dxa"/>
            <w:shd w:val="clear" w:color="auto" w:fill="CCCCCC"/>
            <w:tcMar>
              <w:top w:w="100" w:type="dxa"/>
              <w:left w:w="100" w:type="dxa"/>
              <w:bottom w:w="100" w:type="dxa"/>
              <w:right w:w="100" w:type="dxa"/>
            </w:tcMar>
          </w:tcPr>
          <w:p w14:paraId="77417BC3" w14:textId="77777777" w:rsidR="001E2D8D" w:rsidRDefault="001E2D8D" w:rsidP="005A6725">
            <w:pPr>
              <w:pStyle w:val="normal0"/>
              <w:jc w:val="center"/>
            </w:pPr>
            <w:r>
              <w:rPr>
                <w:b/>
                <w:shd w:val="clear" w:color="auto" w:fill="CCCCCC"/>
              </w:rPr>
              <w:t>Skills &amp; knowledge</w:t>
            </w:r>
          </w:p>
        </w:tc>
        <w:tc>
          <w:tcPr>
            <w:tcW w:w="4814" w:type="dxa"/>
            <w:shd w:val="clear" w:color="auto" w:fill="CCCCCC"/>
            <w:tcMar>
              <w:top w:w="100" w:type="dxa"/>
              <w:left w:w="100" w:type="dxa"/>
              <w:bottom w:w="100" w:type="dxa"/>
              <w:right w:w="100" w:type="dxa"/>
            </w:tcMar>
          </w:tcPr>
          <w:p w14:paraId="2635EA5E" w14:textId="77777777" w:rsidR="001E2D8D" w:rsidRDefault="001E2D8D" w:rsidP="005A6725">
            <w:pPr>
              <w:pStyle w:val="normal0"/>
              <w:jc w:val="center"/>
            </w:pPr>
            <w:r>
              <w:rPr>
                <w:b/>
                <w:shd w:val="clear" w:color="auto" w:fill="CCCCCC"/>
              </w:rPr>
              <w:t>Performance</w:t>
            </w:r>
            <w:r>
              <w:t xml:space="preserve"> </w:t>
            </w:r>
            <w:r>
              <w:rPr>
                <w:b/>
                <w:shd w:val="clear" w:color="auto" w:fill="CCCCCC"/>
              </w:rPr>
              <w:t>criteria</w:t>
            </w:r>
          </w:p>
        </w:tc>
      </w:tr>
      <w:tr w:rsidR="001E2D8D" w14:paraId="3B87FB45" w14:textId="77777777" w:rsidTr="005A6725">
        <w:tc>
          <w:tcPr>
            <w:tcW w:w="1425" w:type="dxa"/>
            <w:tcMar>
              <w:top w:w="100" w:type="dxa"/>
              <w:left w:w="100" w:type="dxa"/>
              <w:bottom w:w="100" w:type="dxa"/>
              <w:right w:w="100" w:type="dxa"/>
            </w:tcMar>
          </w:tcPr>
          <w:p w14:paraId="54396EDD" w14:textId="77777777" w:rsidR="001E2D8D" w:rsidRDefault="001E2D8D" w:rsidP="005A6725">
            <w:pPr>
              <w:pStyle w:val="normal0"/>
              <w:spacing w:line="240" w:lineRule="auto"/>
              <w:jc w:val="center"/>
            </w:pPr>
            <w:r>
              <w:t>1.</w:t>
            </w:r>
          </w:p>
        </w:tc>
        <w:tc>
          <w:tcPr>
            <w:tcW w:w="3121" w:type="dxa"/>
            <w:tcMar>
              <w:top w:w="100" w:type="dxa"/>
              <w:left w:w="100" w:type="dxa"/>
              <w:bottom w:w="100" w:type="dxa"/>
              <w:right w:w="100" w:type="dxa"/>
            </w:tcMar>
          </w:tcPr>
          <w:p w14:paraId="3A5EE608" w14:textId="77777777" w:rsidR="001E2D8D" w:rsidRDefault="001E2D8D" w:rsidP="005A6725">
            <w:pPr>
              <w:pStyle w:val="normal0"/>
              <w:spacing w:line="240" w:lineRule="auto"/>
            </w:pPr>
            <w:r>
              <w:t>Using appropriate academic conventions and language</w:t>
            </w:r>
          </w:p>
          <w:p w14:paraId="65ABA143" w14:textId="77777777" w:rsidR="001E2D8D" w:rsidRDefault="001E2D8D" w:rsidP="001E2D8D">
            <w:pPr>
              <w:pStyle w:val="normal0"/>
              <w:numPr>
                <w:ilvl w:val="0"/>
                <w:numId w:val="45"/>
              </w:numPr>
              <w:spacing w:line="240" w:lineRule="auto"/>
              <w:ind w:hanging="359"/>
            </w:pPr>
            <w:r>
              <w:t>Use of structure to link to the academic purpose</w:t>
            </w:r>
          </w:p>
          <w:p w14:paraId="045677D0" w14:textId="77777777" w:rsidR="001E2D8D" w:rsidRDefault="001E2D8D" w:rsidP="001E2D8D">
            <w:pPr>
              <w:pStyle w:val="normal0"/>
              <w:numPr>
                <w:ilvl w:val="0"/>
                <w:numId w:val="45"/>
              </w:numPr>
              <w:spacing w:line="240" w:lineRule="auto"/>
              <w:ind w:hanging="359"/>
            </w:pPr>
            <w:r>
              <w:t>Use of content which demonstrates a broad knowledge of the topic</w:t>
            </w:r>
          </w:p>
          <w:p w14:paraId="043F0C55" w14:textId="77777777" w:rsidR="001E2D8D" w:rsidRDefault="001E2D8D" w:rsidP="001E2D8D">
            <w:pPr>
              <w:pStyle w:val="normal0"/>
              <w:numPr>
                <w:ilvl w:val="0"/>
                <w:numId w:val="45"/>
              </w:numPr>
              <w:spacing w:line="240" w:lineRule="auto"/>
              <w:ind w:hanging="359"/>
            </w:pPr>
            <w:r>
              <w:t>Ability to include theoretical concepts</w:t>
            </w:r>
          </w:p>
          <w:p w14:paraId="01C8BAFA" w14:textId="77777777" w:rsidR="001E2D8D" w:rsidRDefault="001E2D8D" w:rsidP="001E2D8D">
            <w:pPr>
              <w:pStyle w:val="normal0"/>
              <w:numPr>
                <w:ilvl w:val="0"/>
                <w:numId w:val="45"/>
              </w:numPr>
              <w:spacing w:line="240" w:lineRule="auto"/>
              <w:ind w:hanging="359"/>
            </w:pPr>
            <w:r>
              <w:t>Use of academic vocabulary</w:t>
            </w:r>
          </w:p>
          <w:p w14:paraId="0CB9AEBD" w14:textId="77777777" w:rsidR="001E2D8D" w:rsidRDefault="001E2D8D" w:rsidP="001E2D8D">
            <w:pPr>
              <w:pStyle w:val="normal0"/>
              <w:numPr>
                <w:ilvl w:val="0"/>
                <w:numId w:val="45"/>
              </w:numPr>
              <w:spacing w:line="240" w:lineRule="auto"/>
              <w:ind w:hanging="359"/>
            </w:pPr>
            <w:r>
              <w:rPr>
                <w:szCs w:val="22"/>
              </w:rPr>
              <w:t xml:space="preserve">Use of </w:t>
            </w:r>
            <w:r w:rsidRPr="000B5B5E">
              <w:rPr>
                <w:szCs w:val="22"/>
              </w:rPr>
              <w:t xml:space="preserve">appropriate citation at the point used </w:t>
            </w:r>
          </w:p>
        </w:tc>
        <w:tc>
          <w:tcPr>
            <w:tcW w:w="4814" w:type="dxa"/>
            <w:tcMar>
              <w:top w:w="100" w:type="dxa"/>
              <w:left w:w="100" w:type="dxa"/>
              <w:bottom w:w="100" w:type="dxa"/>
              <w:right w:w="100" w:type="dxa"/>
            </w:tcMar>
          </w:tcPr>
          <w:p w14:paraId="4A7138B1" w14:textId="77777777" w:rsidR="001E2D8D" w:rsidRDefault="001E2D8D" w:rsidP="005A6725">
            <w:pPr>
              <w:pStyle w:val="normal0"/>
              <w:numPr>
                <w:ilvl w:val="1"/>
                <w:numId w:val="42"/>
              </w:numPr>
              <w:spacing w:line="240" w:lineRule="auto"/>
            </w:pPr>
            <w:r>
              <w:t>Presentation addresses the academic</w:t>
            </w:r>
          </w:p>
          <w:p w14:paraId="7498B954" w14:textId="77777777" w:rsidR="001E2D8D" w:rsidRDefault="001E2D8D" w:rsidP="005A6725">
            <w:pPr>
              <w:pStyle w:val="normal0"/>
              <w:spacing w:line="240" w:lineRule="auto"/>
            </w:pPr>
            <w:r>
              <w:t xml:space="preserve">purpose and displays a broad knowledge base, incorporating some theoretical concepts in a structured and coherent manner. </w:t>
            </w:r>
          </w:p>
          <w:p w14:paraId="220AB0AC" w14:textId="77777777" w:rsidR="001E2D8D" w:rsidRDefault="001E2D8D" w:rsidP="005A6725">
            <w:pPr>
              <w:pStyle w:val="normal0"/>
              <w:spacing w:line="240" w:lineRule="auto"/>
            </w:pPr>
          </w:p>
          <w:p w14:paraId="0F28725B" w14:textId="77777777" w:rsidR="001E2D8D" w:rsidRDefault="001E2D8D" w:rsidP="005A6725">
            <w:pPr>
              <w:pStyle w:val="normal0"/>
              <w:spacing w:line="240" w:lineRule="auto"/>
            </w:pPr>
          </w:p>
          <w:p w14:paraId="1DB7C58F" w14:textId="77777777" w:rsidR="001E2D8D" w:rsidRDefault="001E2D8D" w:rsidP="005A6725">
            <w:pPr>
              <w:pStyle w:val="normal0"/>
              <w:numPr>
                <w:ilvl w:val="1"/>
                <w:numId w:val="43"/>
              </w:numPr>
              <w:spacing w:line="240" w:lineRule="auto"/>
            </w:pPr>
            <w:r>
              <w:t>Vocabulary is appropriate to the academic</w:t>
            </w:r>
          </w:p>
          <w:p w14:paraId="2E22B0C7" w14:textId="77777777" w:rsidR="001E2D8D" w:rsidRDefault="001E2D8D" w:rsidP="005A6725">
            <w:pPr>
              <w:pStyle w:val="normal0"/>
              <w:spacing w:line="240" w:lineRule="auto"/>
            </w:pPr>
            <w:r>
              <w:t>context and specialist vocabulary is evident throughout.</w:t>
            </w:r>
          </w:p>
          <w:p w14:paraId="03E4941E" w14:textId="77777777" w:rsidR="001E2D8D" w:rsidRDefault="001E2D8D" w:rsidP="005A6725">
            <w:pPr>
              <w:pStyle w:val="normal0"/>
              <w:spacing w:line="240" w:lineRule="auto"/>
            </w:pPr>
          </w:p>
          <w:p w14:paraId="731303DC" w14:textId="77777777" w:rsidR="001E2D8D" w:rsidRPr="00F43C94" w:rsidRDefault="001E2D8D" w:rsidP="005A6725">
            <w:pPr>
              <w:pStyle w:val="normal0"/>
              <w:spacing w:line="240" w:lineRule="auto"/>
              <w:rPr>
                <w:i/>
              </w:rPr>
            </w:pPr>
          </w:p>
        </w:tc>
      </w:tr>
      <w:tr w:rsidR="001E2D8D" w14:paraId="391BD8EA" w14:textId="77777777" w:rsidTr="005A6725">
        <w:tc>
          <w:tcPr>
            <w:tcW w:w="1425" w:type="dxa"/>
            <w:tcMar>
              <w:top w:w="100" w:type="dxa"/>
              <w:left w:w="100" w:type="dxa"/>
              <w:bottom w:w="100" w:type="dxa"/>
              <w:right w:w="100" w:type="dxa"/>
            </w:tcMar>
          </w:tcPr>
          <w:p w14:paraId="6ABF52B7" w14:textId="77777777" w:rsidR="001E2D8D" w:rsidRDefault="001E2D8D" w:rsidP="005A6725">
            <w:pPr>
              <w:pStyle w:val="normal0"/>
              <w:spacing w:line="240" w:lineRule="auto"/>
              <w:jc w:val="center"/>
            </w:pPr>
            <w:r>
              <w:t>2.</w:t>
            </w:r>
          </w:p>
        </w:tc>
        <w:tc>
          <w:tcPr>
            <w:tcW w:w="3121" w:type="dxa"/>
            <w:tcMar>
              <w:top w:w="100" w:type="dxa"/>
              <w:left w:w="100" w:type="dxa"/>
              <w:bottom w:w="100" w:type="dxa"/>
              <w:right w:w="100" w:type="dxa"/>
            </w:tcMar>
          </w:tcPr>
          <w:p w14:paraId="48D52FB7" w14:textId="77777777" w:rsidR="001E2D8D" w:rsidRDefault="001E2D8D" w:rsidP="005A6725">
            <w:pPr>
              <w:pStyle w:val="normal0"/>
              <w:spacing w:line="240" w:lineRule="auto"/>
            </w:pPr>
            <w:r>
              <w:t>Structure</w:t>
            </w:r>
          </w:p>
          <w:p w14:paraId="35945546" w14:textId="77777777" w:rsidR="001E2D8D" w:rsidRDefault="001E2D8D" w:rsidP="005A6725">
            <w:pPr>
              <w:pStyle w:val="normal0"/>
              <w:numPr>
                <w:ilvl w:val="0"/>
                <w:numId w:val="2"/>
              </w:numPr>
              <w:spacing w:line="240" w:lineRule="auto"/>
              <w:ind w:hanging="359"/>
            </w:pPr>
            <w:r>
              <w:t xml:space="preserve">Sentence structure </w:t>
            </w:r>
          </w:p>
          <w:p w14:paraId="16983773" w14:textId="77777777" w:rsidR="001E2D8D" w:rsidRDefault="001E2D8D" w:rsidP="005A6725">
            <w:pPr>
              <w:pStyle w:val="normal0"/>
              <w:numPr>
                <w:ilvl w:val="0"/>
                <w:numId w:val="11"/>
              </w:numPr>
              <w:spacing w:line="240" w:lineRule="auto"/>
              <w:ind w:hanging="359"/>
            </w:pPr>
            <w:r>
              <w:t>Use of transitions</w:t>
            </w:r>
          </w:p>
          <w:p w14:paraId="6893E229" w14:textId="77777777" w:rsidR="001E2D8D" w:rsidRDefault="001E2D8D" w:rsidP="005A6725">
            <w:pPr>
              <w:pStyle w:val="normal0"/>
              <w:numPr>
                <w:ilvl w:val="0"/>
                <w:numId w:val="11"/>
              </w:numPr>
              <w:spacing w:line="240" w:lineRule="auto"/>
              <w:ind w:hanging="359"/>
            </w:pPr>
            <w:r>
              <w:t>Use of structure to engage audience</w:t>
            </w:r>
          </w:p>
        </w:tc>
        <w:tc>
          <w:tcPr>
            <w:tcW w:w="4814" w:type="dxa"/>
            <w:tcMar>
              <w:top w:w="100" w:type="dxa"/>
              <w:left w:w="100" w:type="dxa"/>
              <w:bottom w:w="100" w:type="dxa"/>
              <w:right w:w="100" w:type="dxa"/>
            </w:tcMar>
          </w:tcPr>
          <w:p w14:paraId="0C581F41" w14:textId="77777777" w:rsidR="001E2D8D" w:rsidRDefault="001E2D8D" w:rsidP="005A6725">
            <w:pPr>
              <w:pStyle w:val="normal0"/>
              <w:spacing w:line="240" w:lineRule="auto"/>
              <w:rPr>
                <w:color w:val="auto"/>
              </w:rPr>
            </w:pPr>
            <w:r>
              <w:rPr>
                <w:color w:val="auto"/>
              </w:rPr>
              <w:t xml:space="preserve">1.3 </w:t>
            </w:r>
            <w:r w:rsidRPr="00E63641">
              <w:rPr>
                <w:color w:val="auto"/>
              </w:rPr>
              <w:t xml:space="preserve">Varied </w:t>
            </w:r>
            <w:r>
              <w:rPr>
                <w:color w:val="auto"/>
              </w:rPr>
              <w:t>and complex English language</w:t>
            </w:r>
          </w:p>
          <w:p w14:paraId="2BB3CAB8" w14:textId="77777777" w:rsidR="001E2D8D" w:rsidRDefault="001E2D8D" w:rsidP="005A6725">
            <w:pPr>
              <w:pStyle w:val="normal0"/>
              <w:spacing w:line="240" w:lineRule="auto"/>
              <w:rPr>
                <w:color w:val="auto"/>
              </w:rPr>
            </w:pPr>
            <w:r w:rsidRPr="00E63641">
              <w:rPr>
                <w:color w:val="auto"/>
              </w:rPr>
              <w:t xml:space="preserve">structures are </w:t>
            </w:r>
            <w:r>
              <w:rPr>
                <w:color w:val="auto"/>
              </w:rPr>
              <w:t>used with good control.</w:t>
            </w:r>
            <w:r w:rsidRPr="00E63641">
              <w:rPr>
                <w:color w:val="auto"/>
              </w:rPr>
              <w:t xml:space="preserve"> </w:t>
            </w:r>
            <w:r>
              <w:rPr>
                <w:color w:val="auto"/>
              </w:rPr>
              <w:t>Inconsistencies seldom impede communication.</w:t>
            </w:r>
          </w:p>
          <w:p w14:paraId="2B74C0F9" w14:textId="77777777" w:rsidR="001E2D8D" w:rsidRDefault="001E2D8D" w:rsidP="005A6725">
            <w:pPr>
              <w:pStyle w:val="normal0"/>
              <w:spacing w:line="240" w:lineRule="auto"/>
            </w:pPr>
          </w:p>
        </w:tc>
      </w:tr>
      <w:tr w:rsidR="001E2D8D" w14:paraId="2FE4D60A" w14:textId="77777777" w:rsidTr="005A6725">
        <w:tc>
          <w:tcPr>
            <w:tcW w:w="1425" w:type="dxa"/>
            <w:tcMar>
              <w:top w:w="100" w:type="dxa"/>
              <w:left w:w="100" w:type="dxa"/>
              <w:bottom w:w="100" w:type="dxa"/>
              <w:right w:w="100" w:type="dxa"/>
            </w:tcMar>
          </w:tcPr>
          <w:p w14:paraId="7C5D5548" w14:textId="77777777" w:rsidR="001E2D8D" w:rsidRDefault="001E2D8D" w:rsidP="005A6725">
            <w:pPr>
              <w:pStyle w:val="normal0"/>
              <w:spacing w:line="240" w:lineRule="auto"/>
              <w:jc w:val="center"/>
            </w:pPr>
            <w:r>
              <w:t>3.</w:t>
            </w:r>
          </w:p>
        </w:tc>
        <w:tc>
          <w:tcPr>
            <w:tcW w:w="3121" w:type="dxa"/>
            <w:tcMar>
              <w:top w:w="100" w:type="dxa"/>
              <w:left w:w="100" w:type="dxa"/>
              <w:bottom w:w="100" w:type="dxa"/>
              <w:right w:w="100" w:type="dxa"/>
            </w:tcMar>
          </w:tcPr>
          <w:p w14:paraId="239DA7EA" w14:textId="77777777" w:rsidR="001E2D8D" w:rsidRDefault="001E2D8D" w:rsidP="005A6725">
            <w:pPr>
              <w:pStyle w:val="normal0"/>
              <w:spacing w:line="240" w:lineRule="auto"/>
            </w:pPr>
            <w:r>
              <w:t xml:space="preserve">Delivery </w:t>
            </w:r>
          </w:p>
          <w:p w14:paraId="723F801D" w14:textId="77777777" w:rsidR="001E2D8D" w:rsidRDefault="001E2D8D" w:rsidP="001E2D8D">
            <w:pPr>
              <w:pStyle w:val="normal0"/>
              <w:numPr>
                <w:ilvl w:val="0"/>
                <w:numId w:val="45"/>
              </w:numPr>
              <w:spacing w:line="240" w:lineRule="auto"/>
              <w:ind w:hanging="359"/>
            </w:pPr>
            <w:r>
              <w:t>Effective delivery of the presentation</w:t>
            </w:r>
          </w:p>
        </w:tc>
        <w:tc>
          <w:tcPr>
            <w:tcW w:w="4814" w:type="dxa"/>
            <w:tcMar>
              <w:top w:w="100" w:type="dxa"/>
              <w:left w:w="100" w:type="dxa"/>
              <w:bottom w:w="100" w:type="dxa"/>
              <w:right w:w="100" w:type="dxa"/>
            </w:tcMar>
          </w:tcPr>
          <w:p w14:paraId="0922DD03" w14:textId="77777777" w:rsidR="001E2D8D" w:rsidRDefault="001E2D8D" w:rsidP="005A6725">
            <w:pPr>
              <w:pStyle w:val="normal0"/>
              <w:numPr>
                <w:ilvl w:val="1"/>
                <w:numId w:val="42"/>
              </w:numPr>
              <w:spacing w:line="240" w:lineRule="auto"/>
            </w:pPr>
            <w:r>
              <w:t>Spoken language is clear and easily</w:t>
            </w:r>
          </w:p>
          <w:p w14:paraId="198574F7" w14:textId="77777777" w:rsidR="001E2D8D" w:rsidRDefault="001E2D8D" w:rsidP="005A6725">
            <w:pPr>
              <w:pStyle w:val="normal0"/>
              <w:spacing w:line="240" w:lineRule="auto"/>
            </w:pPr>
            <w:r>
              <w:t xml:space="preserve">understood. This includes pronunciation, fluency and audibility. </w:t>
            </w:r>
          </w:p>
        </w:tc>
      </w:tr>
      <w:tr w:rsidR="001E2D8D" w14:paraId="3D38B5D7" w14:textId="77777777" w:rsidTr="005A6725">
        <w:tc>
          <w:tcPr>
            <w:tcW w:w="1425" w:type="dxa"/>
            <w:tcMar>
              <w:top w:w="100" w:type="dxa"/>
              <w:left w:w="100" w:type="dxa"/>
              <w:bottom w:w="100" w:type="dxa"/>
              <w:right w:w="100" w:type="dxa"/>
            </w:tcMar>
          </w:tcPr>
          <w:p w14:paraId="78F3FAD9" w14:textId="77777777" w:rsidR="001E2D8D" w:rsidRDefault="001E2D8D" w:rsidP="005A6725">
            <w:pPr>
              <w:pStyle w:val="normal0"/>
              <w:spacing w:line="240" w:lineRule="auto"/>
              <w:jc w:val="center"/>
            </w:pPr>
            <w:r>
              <w:t>4.</w:t>
            </w:r>
          </w:p>
        </w:tc>
        <w:tc>
          <w:tcPr>
            <w:tcW w:w="3121" w:type="dxa"/>
            <w:tcMar>
              <w:top w:w="100" w:type="dxa"/>
              <w:left w:w="100" w:type="dxa"/>
              <w:bottom w:w="100" w:type="dxa"/>
              <w:right w:w="100" w:type="dxa"/>
            </w:tcMar>
          </w:tcPr>
          <w:p w14:paraId="42EB4008" w14:textId="77777777" w:rsidR="001E2D8D" w:rsidRDefault="001E2D8D" w:rsidP="005A6725">
            <w:pPr>
              <w:pStyle w:val="normal0"/>
              <w:spacing w:line="240" w:lineRule="auto"/>
            </w:pPr>
            <w:r>
              <w:t>Engagement</w:t>
            </w:r>
          </w:p>
          <w:p w14:paraId="56044DA5" w14:textId="77777777" w:rsidR="001E2D8D" w:rsidRDefault="001E2D8D" w:rsidP="005A6725">
            <w:pPr>
              <w:pStyle w:val="normal0"/>
              <w:numPr>
                <w:ilvl w:val="0"/>
                <w:numId w:val="4"/>
              </w:numPr>
              <w:spacing w:line="240" w:lineRule="auto"/>
              <w:ind w:hanging="359"/>
            </w:pPr>
            <w:r>
              <w:t>Use of strategies to engage the audience.</w:t>
            </w:r>
          </w:p>
        </w:tc>
        <w:tc>
          <w:tcPr>
            <w:tcW w:w="4814" w:type="dxa"/>
            <w:tcMar>
              <w:top w:w="100" w:type="dxa"/>
              <w:left w:w="100" w:type="dxa"/>
              <w:bottom w:w="100" w:type="dxa"/>
              <w:right w:w="100" w:type="dxa"/>
            </w:tcMar>
          </w:tcPr>
          <w:p w14:paraId="7E238B81" w14:textId="77777777" w:rsidR="001E2D8D" w:rsidRDefault="001E2D8D" w:rsidP="005A6725">
            <w:pPr>
              <w:pStyle w:val="normal0"/>
              <w:spacing w:line="240" w:lineRule="auto"/>
            </w:pPr>
            <w:r>
              <w:t>1.5 A range of strategies is used to promote sustained engagement with the audience. Strategies may include but are not limited to – non-verbal features such as pauses, changes in pitch and volume, gestures for effect, eye contact, initiating and responding to interaction, originality.</w:t>
            </w:r>
          </w:p>
          <w:p w14:paraId="34ABC887" w14:textId="77777777" w:rsidR="001E2D8D" w:rsidRDefault="001E2D8D" w:rsidP="005A6725">
            <w:pPr>
              <w:pStyle w:val="normal0"/>
              <w:spacing w:line="240" w:lineRule="auto"/>
            </w:pPr>
          </w:p>
        </w:tc>
      </w:tr>
      <w:tr w:rsidR="001E2D8D" w14:paraId="67DA2DC3" w14:textId="77777777" w:rsidTr="005A6725">
        <w:tc>
          <w:tcPr>
            <w:tcW w:w="1425" w:type="dxa"/>
            <w:tcMar>
              <w:top w:w="100" w:type="dxa"/>
              <w:left w:w="100" w:type="dxa"/>
              <w:bottom w:w="100" w:type="dxa"/>
              <w:right w:w="100" w:type="dxa"/>
            </w:tcMar>
          </w:tcPr>
          <w:p w14:paraId="43A4C7EE" w14:textId="77777777" w:rsidR="001E2D8D" w:rsidRDefault="001E2D8D" w:rsidP="005A6725">
            <w:pPr>
              <w:pStyle w:val="normal0"/>
              <w:spacing w:line="240" w:lineRule="auto"/>
              <w:jc w:val="center"/>
            </w:pPr>
            <w:r>
              <w:t>5.</w:t>
            </w:r>
          </w:p>
        </w:tc>
        <w:tc>
          <w:tcPr>
            <w:tcW w:w="3121" w:type="dxa"/>
            <w:tcMar>
              <w:top w:w="100" w:type="dxa"/>
              <w:left w:w="100" w:type="dxa"/>
              <w:bottom w:w="100" w:type="dxa"/>
              <w:right w:w="100" w:type="dxa"/>
            </w:tcMar>
          </w:tcPr>
          <w:p w14:paraId="2396D299" w14:textId="77777777" w:rsidR="001E2D8D" w:rsidRDefault="001E2D8D" w:rsidP="005A6725">
            <w:pPr>
              <w:pStyle w:val="normal0"/>
              <w:spacing w:line="240" w:lineRule="auto"/>
            </w:pPr>
            <w:r>
              <w:t>Effectiveness of presentation</w:t>
            </w:r>
          </w:p>
          <w:p w14:paraId="6C1A08F4" w14:textId="77777777" w:rsidR="001E2D8D" w:rsidRDefault="001E2D8D" w:rsidP="005A6725">
            <w:pPr>
              <w:pStyle w:val="normal0"/>
              <w:numPr>
                <w:ilvl w:val="0"/>
                <w:numId w:val="29"/>
              </w:numPr>
              <w:spacing w:line="240" w:lineRule="auto"/>
              <w:ind w:hanging="359"/>
            </w:pPr>
            <w:r>
              <w:t>Effective choice of and use of visual aids</w:t>
            </w:r>
          </w:p>
          <w:p w14:paraId="3DD65C85" w14:textId="77777777" w:rsidR="001E2D8D" w:rsidRDefault="001E2D8D" w:rsidP="005A6725">
            <w:pPr>
              <w:pStyle w:val="normal0"/>
              <w:numPr>
                <w:ilvl w:val="0"/>
                <w:numId w:val="29"/>
              </w:numPr>
              <w:spacing w:line="240" w:lineRule="auto"/>
              <w:ind w:hanging="359"/>
            </w:pPr>
            <w:r>
              <w:rPr>
                <w:szCs w:val="22"/>
              </w:rPr>
              <w:t xml:space="preserve">Use of </w:t>
            </w:r>
            <w:r w:rsidRPr="000B5B5E">
              <w:rPr>
                <w:szCs w:val="22"/>
              </w:rPr>
              <w:t>a reference list</w:t>
            </w:r>
            <w:r>
              <w:rPr>
                <w:szCs w:val="22"/>
              </w:rPr>
              <w:t xml:space="preserve"> in a recognised format such as APA e.g. on the final slide of a p</w:t>
            </w:r>
            <w:r w:rsidRPr="000B5B5E">
              <w:rPr>
                <w:szCs w:val="22"/>
              </w:rPr>
              <w:t>ower</w:t>
            </w:r>
            <w:r>
              <w:rPr>
                <w:szCs w:val="22"/>
              </w:rPr>
              <w:t xml:space="preserve"> </w:t>
            </w:r>
            <w:r w:rsidRPr="000B5B5E">
              <w:rPr>
                <w:szCs w:val="22"/>
              </w:rPr>
              <w:t>point or in a handout.</w:t>
            </w:r>
          </w:p>
        </w:tc>
        <w:tc>
          <w:tcPr>
            <w:tcW w:w="4814" w:type="dxa"/>
            <w:tcMar>
              <w:top w:w="100" w:type="dxa"/>
              <w:left w:w="100" w:type="dxa"/>
              <w:bottom w:w="100" w:type="dxa"/>
              <w:right w:w="100" w:type="dxa"/>
            </w:tcMar>
          </w:tcPr>
          <w:p w14:paraId="63A83919" w14:textId="77777777" w:rsidR="001E2D8D" w:rsidRDefault="001E2D8D" w:rsidP="005A6725">
            <w:pPr>
              <w:pStyle w:val="normal0"/>
              <w:spacing w:line="240" w:lineRule="auto"/>
            </w:pPr>
            <w:r>
              <w:t xml:space="preserve">1.6 Visual aids are used to contribute to the effectiveness of the presentation. These may include but are not limited to – whiteboard, realia, text, diagram, power point, video/audio clip, map, poster. </w:t>
            </w:r>
          </w:p>
          <w:p w14:paraId="47A36BAB" w14:textId="77777777" w:rsidR="001E2D8D" w:rsidRDefault="001E2D8D" w:rsidP="005A6725"/>
          <w:p w14:paraId="63665510" w14:textId="77777777" w:rsidR="001E2D8D" w:rsidRPr="00F8094D" w:rsidRDefault="001E2D8D" w:rsidP="005A6725">
            <w:pPr>
              <w:rPr>
                <w:rFonts w:ascii="Arial" w:hAnsi="Arial"/>
                <w:sz w:val="22"/>
                <w:szCs w:val="22"/>
              </w:rPr>
            </w:pPr>
            <w:r w:rsidRPr="00F8094D">
              <w:rPr>
                <w:rFonts w:ascii="Arial" w:hAnsi="Arial"/>
                <w:sz w:val="22"/>
                <w:szCs w:val="22"/>
              </w:rPr>
              <w:t>1.7 Source material is acknowledged.</w:t>
            </w:r>
          </w:p>
        </w:tc>
      </w:tr>
    </w:tbl>
    <w:p w14:paraId="381A81B5" w14:textId="77777777" w:rsidR="001E2D8D" w:rsidRDefault="001E2D8D" w:rsidP="001E2D8D">
      <w:pPr>
        <w:pStyle w:val="Heading3"/>
        <w:spacing w:before="280" w:after="80" w:line="240" w:lineRule="auto"/>
      </w:pPr>
      <w:r>
        <w:rPr>
          <w:rFonts w:ascii="Arial" w:eastAsia="Arial" w:hAnsi="Arial" w:cs="Arial"/>
          <w:color w:val="000000"/>
          <w:sz w:val="22"/>
          <w:shd w:val="clear" w:color="auto" w:fill="FEFEFE"/>
        </w:rPr>
        <w:t>What is the impact of the teaching and learning?</w:t>
      </w:r>
    </w:p>
    <w:p w14:paraId="6BEEDDDC" w14:textId="77777777" w:rsidR="001E2D8D" w:rsidRDefault="001E2D8D" w:rsidP="001E2D8D">
      <w:pPr>
        <w:pStyle w:val="Heading3"/>
        <w:spacing w:before="280" w:after="80" w:line="240" w:lineRule="auto"/>
      </w:pPr>
      <w:r>
        <w:rPr>
          <w:rFonts w:ascii="Arial" w:eastAsia="Arial" w:hAnsi="Arial" w:cs="Arial"/>
          <w:b w:val="0"/>
          <w:color w:val="000000"/>
          <w:sz w:val="22"/>
          <w:shd w:val="clear" w:color="auto" w:fill="FEFEFE"/>
        </w:rPr>
        <w:t>After the learning tasks, students should complete the formative assessment task for unit standard 22891, version 4.</w:t>
      </w:r>
    </w:p>
    <w:p w14:paraId="45C22A59" w14:textId="77777777" w:rsidR="001E2D8D" w:rsidRDefault="001E2D8D" w:rsidP="001E2D8D">
      <w:pPr>
        <w:pStyle w:val="Heading3"/>
        <w:spacing w:before="280" w:after="80" w:line="240" w:lineRule="auto"/>
      </w:pPr>
      <w:r>
        <w:rPr>
          <w:rFonts w:ascii="Arial" w:eastAsia="Arial" w:hAnsi="Arial" w:cs="Arial"/>
          <w:b w:val="0"/>
          <w:color w:val="000000"/>
          <w:sz w:val="22"/>
          <w:shd w:val="clear" w:color="auto" w:fill="FEFEFE"/>
        </w:rPr>
        <w:t>After the formative assessment, teachers can identify evidence of students’ learning progress as well as any gaps. Teachers should plan to build on what worked well and to address learning needs by recycling tasks in the teaching and learning sequences.</w:t>
      </w:r>
    </w:p>
    <w:p w14:paraId="44DF61B0" w14:textId="77777777" w:rsidR="001E2D8D" w:rsidRPr="005E6B0F" w:rsidRDefault="001E2D8D" w:rsidP="001E2D8D">
      <w:pPr>
        <w:pStyle w:val="normal0"/>
        <w:spacing w:line="240" w:lineRule="auto"/>
      </w:pPr>
      <w:r>
        <w:rPr>
          <w:shd w:val="clear" w:color="auto" w:fill="FEFEFE"/>
        </w:rPr>
        <w:t>When students are ready, they can complete a summative assessment for unit standard 22891</w:t>
      </w:r>
      <w:r>
        <w:rPr>
          <w:b/>
          <w:shd w:val="clear" w:color="auto" w:fill="FEFEFE"/>
        </w:rPr>
        <w:t xml:space="preserve">: </w:t>
      </w:r>
      <w:r w:rsidRPr="005E6B0F">
        <w:t>Deliver an oral presentation for an academic purpose</w:t>
      </w:r>
      <w:r>
        <w:t>.</w:t>
      </w:r>
    </w:p>
    <w:p w14:paraId="48B3701C" w14:textId="77777777" w:rsidR="001E2D8D" w:rsidRDefault="001E2D8D" w:rsidP="001E2D8D">
      <w:pPr>
        <w:pStyle w:val="Heading3"/>
        <w:spacing w:before="280" w:after="80"/>
      </w:pPr>
    </w:p>
    <w:p w14:paraId="26E0AD7A" w14:textId="77777777" w:rsidR="001E2D8D" w:rsidRDefault="001E2D8D" w:rsidP="001E2D8D">
      <w:pPr>
        <w:rPr>
          <w:rFonts w:ascii="Arial" w:hAnsi="Arial" w:cs="Arial"/>
          <w:b/>
        </w:rPr>
      </w:pPr>
      <w:r>
        <w:rPr>
          <w:rFonts w:ascii="Arial" w:hAnsi="Arial" w:cs="Arial"/>
          <w:b/>
        </w:rPr>
        <w:br w:type="page"/>
      </w:r>
    </w:p>
    <w:p w14:paraId="146BE9DB" w14:textId="77777777" w:rsidR="001E2D8D" w:rsidRPr="00F8094D" w:rsidRDefault="001E2D8D" w:rsidP="001E2D8D">
      <w:pPr>
        <w:jc w:val="center"/>
        <w:rPr>
          <w:rFonts w:ascii="Trebuchet MS" w:eastAsia="Trebuchet MS" w:hAnsi="Trebuchet MS" w:cs="Trebuchet MS"/>
          <w:b/>
          <w:color w:val="666666"/>
        </w:rPr>
      </w:pPr>
      <w:r w:rsidRPr="00C73956">
        <w:rPr>
          <w:rFonts w:ascii="Arial" w:hAnsi="Arial" w:cs="Arial"/>
          <w:b/>
        </w:rPr>
        <w:t>EA</w:t>
      </w:r>
      <w:r>
        <w:rPr>
          <w:rFonts w:ascii="Arial" w:hAnsi="Arial" w:cs="Arial"/>
          <w:b/>
        </w:rPr>
        <w:t>P unit standard 22891, version 4</w:t>
      </w:r>
      <w:r w:rsidRPr="00C73956">
        <w:rPr>
          <w:rFonts w:ascii="Arial" w:hAnsi="Arial" w:cs="Arial"/>
          <w:b/>
        </w:rPr>
        <w:t>: Deliver an oral presentation</w:t>
      </w:r>
      <w:r>
        <w:rPr>
          <w:rFonts w:ascii="Arial" w:hAnsi="Arial" w:cs="Arial"/>
          <w:b/>
        </w:rPr>
        <w:t xml:space="preserve"> in English</w:t>
      </w:r>
    </w:p>
    <w:p w14:paraId="0AF72372" w14:textId="77777777" w:rsidR="001E2D8D" w:rsidRPr="00C73956" w:rsidRDefault="001E2D8D" w:rsidP="001E2D8D">
      <w:pPr>
        <w:pStyle w:val="normal0"/>
        <w:spacing w:line="240" w:lineRule="auto"/>
        <w:jc w:val="center"/>
        <w:rPr>
          <w:sz w:val="24"/>
        </w:rPr>
      </w:pPr>
      <w:r w:rsidRPr="00C73956">
        <w:rPr>
          <w:b/>
          <w:sz w:val="24"/>
        </w:rPr>
        <w:t>for an academic purpose.</w:t>
      </w:r>
    </w:p>
    <w:p w14:paraId="46177852" w14:textId="77777777" w:rsidR="001E2D8D" w:rsidRDefault="001E2D8D" w:rsidP="001E2D8D">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25"/>
        <w:gridCol w:w="1830"/>
      </w:tblGrid>
      <w:tr w:rsidR="001E2D8D" w14:paraId="43A86588" w14:textId="77777777" w:rsidTr="005A6725">
        <w:tc>
          <w:tcPr>
            <w:tcW w:w="1605" w:type="dxa"/>
            <w:shd w:val="clear" w:color="auto" w:fill="CCCCCC"/>
            <w:tcMar>
              <w:top w:w="100" w:type="dxa"/>
              <w:left w:w="100" w:type="dxa"/>
              <w:bottom w:w="100" w:type="dxa"/>
              <w:right w:w="100" w:type="dxa"/>
            </w:tcMar>
          </w:tcPr>
          <w:p w14:paraId="0D6FCC91" w14:textId="77777777" w:rsidR="001E2D8D" w:rsidRDefault="001E2D8D" w:rsidP="005A6725">
            <w:pPr>
              <w:pStyle w:val="normal0"/>
              <w:spacing w:line="240" w:lineRule="auto"/>
              <w:ind w:left="102"/>
              <w:jc w:val="center"/>
            </w:pPr>
            <w:r>
              <w:rPr>
                <w:b/>
                <w:shd w:val="clear" w:color="auto" w:fill="CCCCCC"/>
              </w:rPr>
              <w:t>Dimension of effective practice</w:t>
            </w:r>
          </w:p>
        </w:tc>
        <w:tc>
          <w:tcPr>
            <w:tcW w:w="5925" w:type="dxa"/>
            <w:shd w:val="clear" w:color="auto" w:fill="CCCCCC"/>
            <w:tcMar>
              <w:top w:w="100" w:type="dxa"/>
              <w:left w:w="100" w:type="dxa"/>
              <w:bottom w:w="100" w:type="dxa"/>
              <w:right w:w="100" w:type="dxa"/>
            </w:tcMar>
          </w:tcPr>
          <w:p w14:paraId="150783EF" w14:textId="77777777" w:rsidR="001E2D8D" w:rsidRDefault="001E2D8D" w:rsidP="005A6725">
            <w:pPr>
              <w:pStyle w:val="normal0"/>
              <w:spacing w:line="240" w:lineRule="auto"/>
              <w:ind w:left="102"/>
              <w:jc w:val="center"/>
            </w:pPr>
            <w:r>
              <w:rPr>
                <w:b/>
                <w:shd w:val="clear" w:color="auto" w:fill="CCCCCC"/>
              </w:rPr>
              <w:t>Teaching and learning sequence 1:</w:t>
            </w:r>
          </w:p>
          <w:p w14:paraId="5C5D3693" w14:textId="77777777" w:rsidR="001E2D8D" w:rsidRDefault="001E2D8D" w:rsidP="005A6725">
            <w:pPr>
              <w:pStyle w:val="normal0"/>
              <w:spacing w:line="240" w:lineRule="auto"/>
              <w:ind w:left="102"/>
              <w:jc w:val="center"/>
            </w:pPr>
            <w:r>
              <w:rPr>
                <w:b/>
                <w:shd w:val="clear" w:color="auto" w:fill="CCCCCC"/>
              </w:rPr>
              <w:t xml:space="preserve">Using appropriate academic conventions and language </w:t>
            </w:r>
          </w:p>
        </w:tc>
        <w:tc>
          <w:tcPr>
            <w:tcW w:w="1830" w:type="dxa"/>
            <w:shd w:val="clear" w:color="auto" w:fill="CCCCCC"/>
            <w:tcMar>
              <w:top w:w="100" w:type="dxa"/>
              <w:left w:w="100" w:type="dxa"/>
              <w:bottom w:w="100" w:type="dxa"/>
              <w:right w:w="100" w:type="dxa"/>
            </w:tcMar>
          </w:tcPr>
          <w:p w14:paraId="7F037B91" w14:textId="77777777" w:rsidR="001E2D8D" w:rsidRDefault="001E2D8D" w:rsidP="005A6725">
            <w:pPr>
              <w:pStyle w:val="normal0"/>
              <w:spacing w:line="240" w:lineRule="auto"/>
              <w:ind w:left="102"/>
              <w:jc w:val="center"/>
            </w:pPr>
            <w:r>
              <w:rPr>
                <w:b/>
                <w:shd w:val="clear" w:color="auto" w:fill="CCCCCC"/>
              </w:rPr>
              <w:t>Metacognitive prompts</w:t>
            </w:r>
          </w:p>
        </w:tc>
      </w:tr>
      <w:tr w:rsidR="001E2D8D" w:rsidRPr="003E6DD8" w14:paraId="4B0DDCAE" w14:textId="77777777" w:rsidTr="005A6725">
        <w:tc>
          <w:tcPr>
            <w:tcW w:w="1605" w:type="dxa"/>
            <w:tcMar>
              <w:top w:w="100" w:type="dxa"/>
              <w:left w:w="100" w:type="dxa"/>
              <w:bottom w:w="100" w:type="dxa"/>
              <w:right w:w="100" w:type="dxa"/>
            </w:tcMar>
          </w:tcPr>
          <w:p w14:paraId="2E4BF5FD" w14:textId="77777777" w:rsidR="001E2D8D" w:rsidRPr="003E6DD8" w:rsidRDefault="001E2D8D" w:rsidP="005A6725">
            <w:pPr>
              <w:pStyle w:val="normal0"/>
              <w:ind w:left="100"/>
              <w:rPr>
                <w:szCs w:val="22"/>
              </w:rPr>
            </w:pPr>
          </w:p>
          <w:p w14:paraId="3328ADBF" w14:textId="77777777" w:rsidR="001E2D8D" w:rsidRPr="003E6DD8" w:rsidRDefault="001E2D8D" w:rsidP="005A6725">
            <w:pPr>
              <w:pStyle w:val="normal0"/>
              <w:rPr>
                <w:i/>
                <w:szCs w:val="22"/>
              </w:rPr>
            </w:pPr>
            <w:r w:rsidRPr="003E6DD8">
              <w:rPr>
                <w:i/>
                <w:szCs w:val="22"/>
              </w:rPr>
              <w:t>Expectations</w:t>
            </w:r>
          </w:p>
          <w:p w14:paraId="3A9E5320" w14:textId="77777777" w:rsidR="001E2D8D" w:rsidRPr="003E6DD8" w:rsidRDefault="001E2D8D" w:rsidP="005A6725">
            <w:pPr>
              <w:pStyle w:val="normal0"/>
              <w:ind w:left="100"/>
              <w:rPr>
                <w:i/>
                <w:szCs w:val="22"/>
              </w:rPr>
            </w:pPr>
          </w:p>
          <w:p w14:paraId="66E7CB30" w14:textId="77777777" w:rsidR="001E2D8D" w:rsidRPr="003E6DD8" w:rsidRDefault="001E2D8D" w:rsidP="005A6725">
            <w:pPr>
              <w:pStyle w:val="normal0"/>
              <w:ind w:left="100"/>
              <w:rPr>
                <w:i/>
                <w:szCs w:val="22"/>
              </w:rPr>
            </w:pPr>
          </w:p>
          <w:p w14:paraId="656AE519" w14:textId="77777777" w:rsidR="001E2D8D" w:rsidRPr="003E6DD8" w:rsidRDefault="001E2D8D" w:rsidP="005A6725">
            <w:pPr>
              <w:pStyle w:val="normal0"/>
              <w:ind w:left="100"/>
              <w:rPr>
                <w:i/>
                <w:szCs w:val="22"/>
              </w:rPr>
            </w:pPr>
          </w:p>
          <w:p w14:paraId="50E3E92A" w14:textId="77777777" w:rsidR="001E2D8D" w:rsidRPr="003E6DD8" w:rsidRDefault="001E2D8D" w:rsidP="005A6725">
            <w:pPr>
              <w:pStyle w:val="normal0"/>
              <w:ind w:left="100"/>
              <w:rPr>
                <w:i/>
                <w:szCs w:val="22"/>
              </w:rPr>
            </w:pPr>
          </w:p>
          <w:p w14:paraId="5274DE7A" w14:textId="77777777" w:rsidR="001E2D8D" w:rsidRPr="003E6DD8" w:rsidRDefault="001E2D8D" w:rsidP="005A6725">
            <w:pPr>
              <w:pStyle w:val="normal0"/>
              <w:ind w:left="100"/>
              <w:rPr>
                <w:i/>
                <w:szCs w:val="22"/>
              </w:rPr>
            </w:pPr>
          </w:p>
          <w:p w14:paraId="6887CF93" w14:textId="77777777" w:rsidR="001E2D8D" w:rsidRPr="003E6DD8" w:rsidRDefault="001E2D8D" w:rsidP="005A6725">
            <w:pPr>
              <w:pStyle w:val="normal0"/>
              <w:ind w:left="100"/>
              <w:rPr>
                <w:i/>
                <w:szCs w:val="22"/>
              </w:rPr>
            </w:pPr>
          </w:p>
          <w:p w14:paraId="3D3331C3" w14:textId="77777777" w:rsidR="001E2D8D" w:rsidRPr="003E6DD8" w:rsidRDefault="001E2D8D" w:rsidP="005A6725">
            <w:pPr>
              <w:pStyle w:val="normal0"/>
              <w:ind w:left="100"/>
              <w:rPr>
                <w:i/>
                <w:szCs w:val="22"/>
              </w:rPr>
            </w:pPr>
          </w:p>
          <w:p w14:paraId="7008ED3D" w14:textId="77777777" w:rsidR="001E2D8D" w:rsidRPr="003E6DD8" w:rsidRDefault="001E2D8D" w:rsidP="005A6725">
            <w:pPr>
              <w:pStyle w:val="normal0"/>
              <w:ind w:left="100"/>
              <w:rPr>
                <w:i/>
                <w:szCs w:val="22"/>
              </w:rPr>
            </w:pPr>
          </w:p>
          <w:p w14:paraId="2182307A" w14:textId="77777777" w:rsidR="001E2D8D" w:rsidRPr="003E6DD8" w:rsidRDefault="001E2D8D" w:rsidP="005A6725">
            <w:pPr>
              <w:pStyle w:val="normal0"/>
              <w:ind w:left="100"/>
              <w:rPr>
                <w:i/>
                <w:szCs w:val="22"/>
              </w:rPr>
            </w:pPr>
          </w:p>
          <w:p w14:paraId="1A8A80C7" w14:textId="77777777" w:rsidR="001E2D8D" w:rsidRPr="003E6DD8" w:rsidRDefault="001E2D8D" w:rsidP="005A6725">
            <w:pPr>
              <w:pStyle w:val="normal0"/>
              <w:ind w:left="100"/>
              <w:rPr>
                <w:i/>
                <w:szCs w:val="22"/>
              </w:rPr>
            </w:pPr>
          </w:p>
          <w:p w14:paraId="4E7B1E92" w14:textId="77777777" w:rsidR="001E2D8D" w:rsidRPr="003E6DD8" w:rsidRDefault="001E2D8D" w:rsidP="005A6725">
            <w:pPr>
              <w:pStyle w:val="normal0"/>
              <w:ind w:left="100"/>
              <w:rPr>
                <w:i/>
                <w:szCs w:val="22"/>
              </w:rPr>
            </w:pPr>
          </w:p>
          <w:p w14:paraId="64509D6E" w14:textId="77777777" w:rsidR="001E2D8D" w:rsidRPr="003E6DD8" w:rsidRDefault="001E2D8D" w:rsidP="005A6725">
            <w:pPr>
              <w:pStyle w:val="normal0"/>
              <w:ind w:left="100"/>
              <w:rPr>
                <w:i/>
                <w:szCs w:val="22"/>
              </w:rPr>
            </w:pPr>
          </w:p>
          <w:p w14:paraId="03B46F5D" w14:textId="77777777" w:rsidR="001E2D8D" w:rsidRPr="003E6DD8" w:rsidRDefault="001E2D8D" w:rsidP="005A6725">
            <w:pPr>
              <w:pStyle w:val="normal0"/>
              <w:ind w:left="100"/>
              <w:rPr>
                <w:i/>
                <w:szCs w:val="22"/>
              </w:rPr>
            </w:pPr>
          </w:p>
          <w:p w14:paraId="3C20F390" w14:textId="77777777" w:rsidR="001E2D8D" w:rsidRPr="003E6DD8" w:rsidRDefault="001E2D8D" w:rsidP="005A6725">
            <w:pPr>
              <w:pStyle w:val="normal0"/>
              <w:ind w:left="100"/>
              <w:rPr>
                <w:i/>
                <w:szCs w:val="22"/>
              </w:rPr>
            </w:pPr>
          </w:p>
          <w:p w14:paraId="572CBEAB" w14:textId="77777777" w:rsidR="001E2D8D" w:rsidRPr="003E6DD8" w:rsidRDefault="001E2D8D" w:rsidP="005A6725">
            <w:pPr>
              <w:pStyle w:val="normal0"/>
              <w:ind w:left="100"/>
              <w:rPr>
                <w:i/>
                <w:szCs w:val="22"/>
              </w:rPr>
            </w:pPr>
          </w:p>
          <w:p w14:paraId="6A9B7A6A" w14:textId="77777777" w:rsidR="001E2D8D" w:rsidRPr="003E6DD8" w:rsidRDefault="001E2D8D" w:rsidP="005A6725">
            <w:pPr>
              <w:pStyle w:val="normal0"/>
              <w:ind w:left="100"/>
              <w:rPr>
                <w:i/>
                <w:szCs w:val="22"/>
              </w:rPr>
            </w:pPr>
          </w:p>
          <w:p w14:paraId="69B41B9B" w14:textId="77777777" w:rsidR="001E2D8D" w:rsidRPr="003E6DD8" w:rsidRDefault="001E2D8D" w:rsidP="005A6725">
            <w:pPr>
              <w:pStyle w:val="normal0"/>
              <w:rPr>
                <w:i/>
                <w:szCs w:val="22"/>
              </w:rPr>
            </w:pPr>
            <w:r w:rsidRPr="003E6DD8">
              <w:rPr>
                <w:i/>
                <w:szCs w:val="22"/>
              </w:rPr>
              <w:t>Knowledge of the learner</w:t>
            </w:r>
          </w:p>
          <w:p w14:paraId="3D94071D" w14:textId="77777777" w:rsidR="001E2D8D" w:rsidRPr="003E6DD8" w:rsidRDefault="001E2D8D" w:rsidP="005A6725">
            <w:pPr>
              <w:pStyle w:val="normal0"/>
              <w:ind w:left="100"/>
              <w:rPr>
                <w:i/>
                <w:szCs w:val="22"/>
              </w:rPr>
            </w:pPr>
          </w:p>
          <w:p w14:paraId="72E1BC66" w14:textId="77777777" w:rsidR="001E2D8D" w:rsidRPr="003E6DD8" w:rsidRDefault="001E2D8D" w:rsidP="005A6725">
            <w:pPr>
              <w:pStyle w:val="normal0"/>
              <w:ind w:left="100"/>
              <w:rPr>
                <w:i/>
                <w:szCs w:val="22"/>
              </w:rPr>
            </w:pPr>
          </w:p>
          <w:p w14:paraId="59057F3A" w14:textId="77777777" w:rsidR="001E2D8D" w:rsidRPr="003E6DD8" w:rsidRDefault="001E2D8D" w:rsidP="005A6725">
            <w:pPr>
              <w:pStyle w:val="normal0"/>
              <w:ind w:left="100"/>
              <w:rPr>
                <w:i/>
                <w:szCs w:val="22"/>
              </w:rPr>
            </w:pPr>
          </w:p>
          <w:p w14:paraId="42EEBCBF" w14:textId="77777777" w:rsidR="001E2D8D" w:rsidRPr="003E6DD8" w:rsidRDefault="001E2D8D" w:rsidP="005A6725">
            <w:pPr>
              <w:pStyle w:val="normal0"/>
              <w:ind w:left="100"/>
              <w:rPr>
                <w:i/>
                <w:szCs w:val="22"/>
              </w:rPr>
            </w:pPr>
          </w:p>
          <w:p w14:paraId="5BCBBBB5" w14:textId="77777777" w:rsidR="001E2D8D" w:rsidRPr="003E6DD8" w:rsidRDefault="001E2D8D" w:rsidP="005A6725">
            <w:pPr>
              <w:pStyle w:val="normal0"/>
              <w:ind w:left="100"/>
              <w:rPr>
                <w:i/>
                <w:szCs w:val="22"/>
              </w:rPr>
            </w:pPr>
          </w:p>
          <w:p w14:paraId="31ED042B" w14:textId="77777777" w:rsidR="001E2D8D" w:rsidRPr="003E6DD8" w:rsidRDefault="001E2D8D" w:rsidP="005A6725">
            <w:pPr>
              <w:pStyle w:val="normal0"/>
              <w:ind w:left="100"/>
              <w:rPr>
                <w:i/>
                <w:szCs w:val="22"/>
              </w:rPr>
            </w:pPr>
          </w:p>
          <w:p w14:paraId="6CC5B14C" w14:textId="77777777" w:rsidR="001E2D8D" w:rsidRPr="003E6DD8" w:rsidRDefault="001E2D8D" w:rsidP="005A6725">
            <w:pPr>
              <w:pStyle w:val="normal0"/>
              <w:ind w:left="100"/>
              <w:rPr>
                <w:i/>
                <w:szCs w:val="22"/>
              </w:rPr>
            </w:pPr>
          </w:p>
          <w:p w14:paraId="772F9BFB" w14:textId="77777777" w:rsidR="001E2D8D" w:rsidRPr="003E6DD8" w:rsidRDefault="001E2D8D" w:rsidP="005A6725">
            <w:pPr>
              <w:pStyle w:val="normal0"/>
              <w:ind w:left="100"/>
              <w:rPr>
                <w:i/>
                <w:szCs w:val="22"/>
              </w:rPr>
            </w:pPr>
          </w:p>
          <w:p w14:paraId="787FD142" w14:textId="77777777" w:rsidR="001E2D8D" w:rsidRPr="003E6DD8" w:rsidRDefault="001E2D8D" w:rsidP="005A6725">
            <w:pPr>
              <w:pStyle w:val="normal0"/>
              <w:ind w:left="100"/>
              <w:rPr>
                <w:i/>
                <w:szCs w:val="22"/>
              </w:rPr>
            </w:pPr>
          </w:p>
          <w:p w14:paraId="5A8BD287" w14:textId="77777777" w:rsidR="001E2D8D" w:rsidRPr="003E6DD8" w:rsidRDefault="001E2D8D" w:rsidP="005A6725">
            <w:pPr>
              <w:pStyle w:val="normal0"/>
              <w:spacing w:line="240" w:lineRule="auto"/>
              <w:ind w:left="102"/>
              <w:rPr>
                <w:i/>
                <w:szCs w:val="22"/>
              </w:rPr>
            </w:pPr>
          </w:p>
          <w:p w14:paraId="41186121" w14:textId="77777777" w:rsidR="001E2D8D" w:rsidRPr="003E6DD8" w:rsidRDefault="001E2D8D" w:rsidP="005A6725">
            <w:pPr>
              <w:pStyle w:val="normal0"/>
              <w:spacing w:line="240" w:lineRule="auto"/>
              <w:ind w:left="102"/>
              <w:rPr>
                <w:i/>
                <w:szCs w:val="22"/>
              </w:rPr>
            </w:pPr>
          </w:p>
          <w:p w14:paraId="5F5311E4" w14:textId="77777777" w:rsidR="001E2D8D" w:rsidRPr="003E6DD8" w:rsidRDefault="001E2D8D" w:rsidP="005A6725">
            <w:pPr>
              <w:pStyle w:val="normal0"/>
              <w:spacing w:line="240" w:lineRule="auto"/>
              <w:ind w:left="102"/>
              <w:rPr>
                <w:i/>
                <w:szCs w:val="22"/>
              </w:rPr>
            </w:pPr>
          </w:p>
          <w:p w14:paraId="10E24F0B" w14:textId="77777777" w:rsidR="001E2D8D" w:rsidRPr="003E6DD8" w:rsidRDefault="001E2D8D" w:rsidP="005A6725">
            <w:pPr>
              <w:pStyle w:val="normal0"/>
              <w:spacing w:line="240" w:lineRule="auto"/>
              <w:ind w:left="102"/>
              <w:rPr>
                <w:i/>
                <w:szCs w:val="22"/>
              </w:rPr>
            </w:pPr>
            <w:r w:rsidRPr="003E6DD8">
              <w:rPr>
                <w:i/>
                <w:szCs w:val="22"/>
              </w:rPr>
              <w:t>Engaging learners with the text</w:t>
            </w:r>
          </w:p>
          <w:p w14:paraId="54FF0C19" w14:textId="77777777" w:rsidR="001E2D8D" w:rsidRPr="003E6DD8" w:rsidRDefault="001E2D8D" w:rsidP="005A6725">
            <w:pPr>
              <w:pStyle w:val="normal0"/>
              <w:ind w:left="100"/>
              <w:rPr>
                <w:i/>
                <w:szCs w:val="22"/>
              </w:rPr>
            </w:pPr>
          </w:p>
          <w:p w14:paraId="577FF046" w14:textId="77777777" w:rsidR="001E2D8D" w:rsidRPr="003E6DD8" w:rsidRDefault="001E2D8D" w:rsidP="005A6725">
            <w:pPr>
              <w:pStyle w:val="normal0"/>
              <w:ind w:left="100"/>
              <w:rPr>
                <w:i/>
                <w:szCs w:val="22"/>
              </w:rPr>
            </w:pPr>
          </w:p>
          <w:p w14:paraId="62319B6C" w14:textId="77777777" w:rsidR="001E2D8D" w:rsidRPr="003E6DD8" w:rsidRDefault="001E2D8D" w:rsidP="005A6725">
            <w:pPr>
              <w:pStyle w:val="normal0"/>
              <w:spacing w:line="240" w:lineRule="auto"/>
              <w:rPr>
                <w:i/>
                <w:szCs w:val="22"/>
              </w:rPr>
            </w:pPr>
          </w:p>
          <w:p w14:paraId="242470F4" w14:textId="77777777" w:rsidR="001E2D8D" w:rsidRPr="003E6DD8" w:rsidRDefault="001E2D8D" w:rsidP="005A6725">
            <w:pPr>
              <w:pStyle w:val="normal0"/>
              <w:spacing w:line="240" w:lineRule="auto"/>
              <w:rPr>
                <w:i/>
                <w:szCs w:val="22"/>
              </w:rPr>
            </w:pPr>
          </w:p>
          <w:p w14:paraId="250DF7A4" w14:textId="77777777" w:rsidR="001E2D8D" w:rsidRPr="003E6DD8" w:rsidRDefault="001E2D8D" w:rsidP="005A6725">
            <w:pPr>
              <w:pStyle w:val="normal0"/>
              <w:spacing w:line="240" w:lineRule="auto"/>
              <w:rPr>
                <w:i/>
                <w:szCs w:val="22"/>
              </w:rPr>
            </w:pPr>
          </w:p>
          <w:p w14:paraId="23E20E7E" w14:textId="77777777" w:rsidR="001E2D8D" w:rsidRPr="003E6DD8" w:rsidRDefault="001E2D8D" w:rsidP="005A6725">
            <w:pPr>
              <w:pStyle w:val="normal0"/>
              <w:spacing w:line="240" w:lineRule="auto"/>
              <w:rPr>
                <w:i/>
                <w:szCs w:val="22"/>
              </w:rPr>
            </w:pPr>
          </w:p>
          <w:p w14:paraId="3252CF4A" w14:textId="77777777" w:rsidR="001E2D8D" w:rsidRPr="003E6DD8" w:rsidRDefault="001E2D8D" w:rsidP="005A6725">
            <w:pPr>
              <w:pStyle w:val="normal0"/>
              <w:spacing w:line="240" w:lineRule="auto"/>
              <w:rPr>
                <w:i/>
                <w:szCs w:val="22"/>
              </w:rPr>
            </w:pPr>
          </w:p>
          <w:p w14:paraId="2DE729B8" w14:textId="77777777" w:rsidR="001E2D8D" w:rsidRPr="003E6DD8" w:rsidRDefault="001E2D8D" w:rsidP="005A6725">
            <w:pPr>
              <w:pStyle w:val="normal0"/>
              <w:spacing w:line="240" w:lineRule="auto"/>
              <w:rPr>
                <w:i/>
                <w:szCs w:val="22"/>
              </w:rPr>
            </w:pPr>
          </w:p>
          <w:p w14:paraId="18383789" w14:textId="77777777" w:rsidR="001E2D8D" w:rsidRPr="003E6DD8" w:rsidRDefault="001E2D8D" w:rsidP="005A6725">
            <w:pPr>
              <w:pStyle w:val="normal0"/>
              <w:spacing w:line="240" w:lineRule="auto"/>
              <w:rPr>
                <w:i/>
                <w:szCs w:val="22"/>
              </w:rPr>
            </w:pPr>
          </w:p>
          <w:p w14:paraId="3FB74562" w14:textId="77777777" w:rsidR="001E2D8D" w:rsidRPr="003E6DD8" w:rsidRDefault="001E2D8D" w:rsidP="005A6725">
            <w:pPr>
              <w:pStyle w:val="normal0"/>
              <w:spacing w:line="240" w:lineRule="auto"/>
              <w:rPr>
                <w:i/>
                <w:szCs w:val="22"/>
              </w:rPr>
            </w:pPr>
          </w:p>
          <w:p w14:paraId="74ED866F" w14:textId="77777777" w:rsidR="001E2D8D" w:rsidRPr="003E6DD8" w:rsidRDefault="001E2D8D" w:rsidP="005A6725">
            <w:pPr>
              <w:pStyle w:val="normal0"/>
              <w:spacing w:line="240" w:lineRule="auto"/>
              <w:rPr>
                <w:i/>
                <w:szCs w:val="22"/>
              </w:rPr>
            </w:pPr>
          </w:p>
          <w:p w14:paraId="574B3540" w14:textId="77777777" w:rsidR="001E2D8D" w:rsidRPr="003E6DD8" w:rsidRDefault="001E2D8D" w:rsidP="005A6725">
            <w:pPr>
              <w:pStyle w:val="normal0"/>
              <w:spacing w:line="240" w:lineRule="auto"/>
              <w:rPr>
                <w:i/>
                <w:szCs w:val="22"/>
              </w:rPr>
            </w:pPr>
          </w:p>
          <w:p w14:paraId="7B46CBDC" w14:textId="77777777" w:rsidR="001E2D8D" w:rsidRPr="003E6DD8" w:rsidRDefault="001E2D8D" w:rsidP="005A6725">
            <w:pPr>
              <w:pStyle w:val="normal0"/>
              <w:spacing w:line="240" w:lineRule="auto"/>
              <w:rPr>
                <w:i/>
                <w:szCs w:val="22"/>
              </w:rPr>
            </w:pPr>
          </w:p>
          <w:p w14:paraId="6607C18A" w14:textId="77777777" w:rsidR="001E2D8D" w:rsidRPr="003E6DD8" w:rsidRDefault="001E2D8D" w:rsidP="005A6725">
            <w:pPr>
              <w:pStyle w:val="normal0"/>
              <w:spacing w:line="240" w:lineRule="auto"/>
              <w:rPr>
                <w:i/>
                <w:szCs w:val="22"/>
              </w:rPr>
            </w:pPr>
          </w:p>
          <w:p w14:paraId="5298A678" w14:textId="77777777" w:rsidR="001E2D8D" w:rsidRPr="003E6DD8" w:rsidRDefault="001E2D8D" w:rsidP="005A6725">
            <w:pPr>
              <w:pStyle w:val="normal0"/>
              <w:spacing w:line="240" w:lineRule="auto"/>
              <w:rPr>
                <w:i/>
                <w:szCs w:val="22"/>
              </w:rPr>
            </w:pPr>
          </w:p>
          <w:p w14:paraId="4537338B" w14:textId="77777777" w:rsidR="001E2D8D" w:rsidRPr="003E6DD8" w:rsidRDefault="001E2D8D" w:rsidP="005A6725">
            <w:pPr>
              <w:pStyle w:val="normal0"/>
              <w:spacing w:line="240" w:lineRule="auto"/>
              <w:rPr>
                <w:i/>
                <w:szCs w:val="22"/>
              </w:rPr>
            </w:pPr>
          </w:p>
          <w:p w14:paraId="71C12F30" w14:textId="77777777" w:rsidR="001E2D8D" w:rsidRPr="003E6DD8" w:rsidRDefault="001E2D8D" w:rsidP="005A6725">
            <w:pPr>
              <w:pStyle w:val="normal0"/>
              <w:spacing w:line="240" w:lineRule="auto"/>
              <w:rPr>
                <w:i/>
                <w:szCs w:val="22"/>
              </w:rPr>
            </w:pPr>
          </w:p>
          <w:p w14:paraId="1B3C4085" w14:textId="77777777" w:rsidR="001E2D8D" w:rsidRPr="003E6DD8" w:rsidRDefault="001E2D8D" w:rsidP="005A6725">
            <w:pPr>
              <w:pStyle w:val="normal0"/>
              <w:spacing w:line="240" w:lineRule="auto"/>
              <w:rPr>
                <w:i/>
                <w:szCs w:val="22"/>
              </w:rPr>
            </w:pPr>
          </w:p>
          <w:p w14:paraId="7184005C" w14:textId="77777777" w:rsidR="001E2D8D" w:rsidRPr="003E6DD8" w:rsidRDefault="001E2D8D" w:rsidP="005A6725">
            <w:pPr>
              <w:pStyle w:val="normal0"/>
              <w:spacing w:line="240" w:lineRule="auto"/>
              <w:rPr>
                <w:i/>
                <w:szCs w:val="22"/>
              </w:rPr>
            </w:pPr>
          </w:p>
          <w:p w14:paraId="700EC5A6" w14:textId="77777777" w:rsidR="001E2D8D" w:rsidRPr="003E6DD8" w:rsidRDefault="001E2D8D" w:rsidP="005A6725">
            <w:pPr>
              <w:pStyle w:val="normal0"/>
              <w:spacing w:line="240" w:lineRule="auto"/>
              <w:rPr>
                <w:i/>
                <w:szCs w:val="22"/>
              </w:rPr>
            </w:pPr>
          </w:p>
          <w:p w14:paraId="01C177CE" w14:textId="77777777" w:rsidR="001E2D8D" w:rsidRPr="003E6DD8" w:rsidRDefault="001E2D8D" w:rsidP="005A6725">
            <w:pPr>
              <w:pStyle w:val="normal0"/>
              <w:spacing w:line="240" w:lineRule="auto"/>
              <w:rPr>
                <w:i/>
                <w:szCs w:val="22"/>
              </w:rPr>
            </w:pPr>
          </w:p>
          <w:p w14:paraId="761DCF1B" w14:textId="77777777" w:rsidR="001E2D8D" w:rsidRPr="003E6DD8" w:rsidRDefault="001E2D8D" w:rsidP="005A6725">
            <w:pPr>
              <w:pStyle w:val="normal0"/>
              <w:spacing w:line="240" w:lineRule="auto"/>
              <w:rPr>
                <w:i/>
                <w:szCs w:val="22"/>
              </w:rPr>
            </w:pPr>
          </w:p>
          <w:p w14:paraId="709F44A1" w14:textId="77777777" w:rsidR="001E2D8D" w:rsidRPr="003E6DD8" w:rsidRDefault="001E2D8D" w:rsidP="005A6725">
            <w:pPr>
              <w:pStyle w:val="normal0"/>
              <w:spacing w:line="240" w:lineRule="auto"/>
              <w:rPr>
                <w:i/>
                <w:szCs w:val="22"/>
              </w:rPr>
            </w:pPr>
          </w:p>
          <w:p w14:paraId="2918D524" w14:textId="77777777" w:rsidR="001E2D8D" w:rsidRPr="003E6DD8" w:rsidRDefault="001E2D8D" w:rsidP="005A6725">
            <w:pPr>
              <w:pStyle w:val="normal0"/>
              <w:spacing w:line="240" w:lineRule="auto"/>
              <w:rPr>
                <w:i/>
                <w:szCs w:val="22"/>
              </w:rPr>
            </w:pPr>
          </w:p>
          <w:p w14:paraId="38B59B46" w14:textId="77777777" w:rsidR="001E2D8D" w:rsidRPr="003E6DD8" w:rsidRDefault="001E2D8D" w:rsidP="005A6725">
            <w:pPr>
              <w:pStyle w:val="normal0"/>
              <w:spacing w:line="240" w:lineRule="auto"/>
              <w:rPr>
                <w:i/>
                <w:szCs w:val="22"/>
              </w:rPr>
            </w:pPr>
          </w:p>
          <w:p w14:paraId="2A129410" w14:textId="77777777" w:rsidR="001E2D8D" w:rsidRPr="003E6DD8" w:rsidRDefault="001E2D8D" w:rsidP="005A6725">
            <w:pPr>
              <w:pStyle w:val="normal0"/>
              <w:spacing w:line="240" w:lineRule="auto"/>
              <w:rPr>
                <w:i/>
                <w:szCs w:val="22"/>
              </w:rPr>
            </w:pPr>
          </w:p>
          <w:p w14:paraId="25C6F62B" w14:textId="77777777" w:rsidR="001E2D8D" w:rsidRPr="003E6DD8" w:rsidRDefault="001E2D8D" w:rsidP="005A6725">
            <w:pPr>
              <w:pStyle w:val="normal0"/>
              <w:spacing w:line="240" w:lineRule="auto"/>
              <w:rPr>
                <w:i/>
                <w:szCs w:val="22"/>
              </w:rPr>
            </w:pPr>
          </w:p>
          <w:p w14:paraId="5CDE869E" w14:textId="77777777" w:rsidR="001E2D8D" w:rsidRPr="003E6DD8" w:rsidRDefault="001E2D8D" w:rsidP="005A6725">
            <w:pPr>
              <w:pStyle w:val="normal0"/>
              <w:spacing w:line="240" w:lineRule="auto"/>
              <w:rPr>
                <w:i/>
                <w:szCs w:val="22"/>
              </w:rPr>
            </w:pPr>
          </w:p>
          <w:p w14:paraId="5FDF41AD" w14:textId="77777777" w:rsidR="001E2D8D" w:rsidRPr="003E6DD8" w:rsidRDefault="001E2D8D" w:rsidP="005A6725">
            <w:pPr>
              <w:pStyle w:val="normal0"/>
              <w:spacing w:line="240" w:lineRule="auto"/>
              <w:rPr>
                <w:i/>
                <w:szCs w:val="22"/>
              </w:rPr>
            </w:pPr>
          </w:p>
          <w:p w14:paraId="12E7615E" w14:textId="77777777" w:rsidR="001E2D8D" w:rsidRPr="003E6DD8" w:rsidRDefault="001E2D8D" w:rsidP="005A6725">
            <w:pPr>
              <w:pStyle w:val="normal0"/>
              <w:spacing w:line="240" w:lineRule="auto"/>
              <w:rPr>
                <w:i/>
                <w:szCs w:val="22"/>
              </w:rPr>
            </w:pPr>
          </w:p>
          <w:p w14:paraId="518F0C9E" w14:textId="77777777" w:rsidR="001E2D8D" w:rsidRPr="003E6DD8" w:rsidRDefault="001E2D8D" w:rsidP="005A6725">
            <w:pPr>
              <w:pStyle w:val="normal0"/>
              <w:spacing w:line="240" w:lineRule="auto"/>
              <w:rPr>
                <w:i/>
                <w:szCs w:val="22"/>
              </w:rPr>
            </w:pPr>
          </w:p>
          <w:p w14:paraId="77E3EF73" w14:textId="77777777" w:rsidR="001E2D8D" w:rsidRPr="003E6DD8" w:rsidRDefault="001E2D8D" w:rsidP="005A6725">
            <w:pPr>
              <w:pStyle w:val="normal0"/>
              <w:spacing w:line="240" w:lineRule="auto"/>
              <w:rPr>
                <w:i/>
                <w:szCs w:val="22"/>
              </w:rPr>
            </w:pPr>
          </w:p>
          <w:p w14:paraId="7E65F7C0" w14:textId="77777777" w:rsidR="001E2D8D" w:rsidRPr="003E6DD8" w:rsidRDefault="001E2D8D" w:rsidP="005A6725">
            <w:pPr>
              <w:pStyle w:val="normal0"/>
              <w:spacing w:line="240" w:lineRule="auto"/>
              <w:rPr>
                <w:i/>
                <w:szCs w:val="22"/>
              </w:rPr>
            </w:pPr>
          </w:p>
          <w:p w14:paraId="28DE6D06" w14:textId="77777777" w:rsidR="001E2D8D" w:rsidRPr="003E6DD8" w:rsidRDefault="001E2D8D" w:rsidP="005A6725">
            <w:pPr>
              <w:pStyle w:val="normal0"/>
              <w:spacing w:line="240" w:lineRule="auto"/>
              <w:rPr>
                <w:i/>
                <w:szCs w:val="22"/>
              </w:rPr>
            </w:pPr>
          </w:p>
          <w:p w14:paraId="780944C9" w14:textId="77777777" w:rsidR="001E2D8D" w:rsidRPr="003E6DD8" w:rsidRDefault="001E2D8D" w:rsidP="005A6725">
            <w:pPr>
              <w:pStyle w:val="normal0"/>
              <w:spacing w:line="240" w:lineRule="auto"/>
              <w:rPr>
                <w:i/>
                <w:szCs w:val="22"/>
              </w:rPr>
            </w:pPr>
          </w:p>
          <w:p w14:paraId="16A0C969" w14:textId="77777777" w:rsidR="001E2D8D" w:rsidRPr="003E6DD8" w:rsidRDefault="001E2D8D" w:rsidP="005A6725">
            <w:pPr>
              <w:pStyle w:val="normal0"/>
              <w:spacing w:line="240" w:lineRule="auto"/>
              <w:rPr>
                <w:i/>
                <w:szCs w:val="22"/>
              </w:rPr>
            </w:pPr>
            <w:r w:rsidRPr="003E6DD8">
              <w:rPr>
                <w:i/>
                <w:szCs w:val="22"/>
              </w:rPr>
              <w:t>Instructional strategies</w:t>
            </w:r>
          </w:p>
          <w:p w14:paraId="315B7452" w14:textId="77777777" w:rsidR="001E2D8D" w:rsidRPr="003E6DD8" w:rsidRDefault="001E2D8D" w:rsidP="005A6725">
            <w:pPr>
              <w:pStyle w:val="normal0"/>
              <w:ind w:left="100"/>
              <w:rPr>
                <w:i/>
                <w:szCs w:val="22"/>
              </w:rPr>
            </w:pPr>
          </w:p>
          <w:p w14:paraId="1C8A49F4" w14:textId="77777777" w:rsidR="001E2D8D" w:rsidRPr="003E6DD8" w:rsidRDefault="001E2D8D" w:rsidP="005A6725">
            <w:pPr>
              <w:pStyle w:val="normal0"/>
              <w:ind w:left="100"/>
              <w:rPr>
                <w:i/>
                <w:szCs w:val="22"/>
              </w:rPr>
            </w:pPr>
          </w:p>
          <w:p w14:paraId="0043D928" w14:textId="77777777" w:rsidR="001E2D8D" w:rsidRPr="003E6DD8" w:rsidRDefault="001E2D8D" w:rsidP="005A6725">
            <w:pPr>
              <w:pStyle w:val="normal0"/>
              <w:ind w:left="100"/>
              <w:rPr>
                <w:i/>
                <w:szCs w:val="22"/>
              </w:rPr>
            </w:pPr>
          </w:p>
          <w:p w14:paraId="45EE79E5" w14:textId="77777777" w:rsidR="001E2D8D" w:rsidRPr="003E6DD8" w:rsidRDefault="001E2D8D" w:rsidP="005A6725">
            <w:pPr>
              <w:pStyle w:val="normal0"/>
              <w:ind w:left="100"/>
              <w:rPr>
                <w:i/>
                <w:szCs w:val="22"/>
              </w:rPr>
            </w:pPr>
          </w:p>
          <w:p w14:paraId="68C72008" w14:textId="77777777" w:rsidR="001E2D8D" w:rsidRPr="003E6DD8" w:rsidRDefault="001E2D8D" w:rsidP="005A6725">
            <w:pPr>
              <w:pStyle w:val="normal0"/>
              <w:ind w:left="100"/>
              <w:rPr>
                <w:i/>
                <w:szCs w:val="22"/>
              </w:rPr>
            </w:pPr>
          </w:p>
          <w:p w14:paraId="3A24B2F7" w14:textId="77777777" w:rsidR="001E2D8D" w:rsidRPr="003E6DD8" w:rsidRDefault="001E2D8D" w:rsidP="005A6725">
            <w:pPr>
              <w:pStyle w:val="normal0"/>
              <w:ind w:left="100"/>
              <w:rPr>
                <w:i/>
                <w:szCs w:val="22"/>
              </w:rPr>
            </w:pPr>
          </w:p>
          <w:p w14:paraId="2CF28253" w14:textId="77777777" w:rsidR="001E2D8D" w:rsidRPr="003E6DD8" w:rsidRDefault="001E2D8D" w:rsidP="005A6725">
            <w:pPr>
              <w:pStyle w:val="normal0"/>
              <w:ind w:left="100"/>
              <w:rPr>
                <w:i/>
                <w:szCs w:val="22"/>
              </w:rPr>
            </w:pPr>
          </w:p>
          <w:p w14:paraId="6E7E86C3" w14:textId="77777777" w:rsidR="001E2D8D" w:rsidRPr="003E6DD8" w:rsidRDefault="001E2D8D" w:rsidP="005A6725">
            <w:pPr>
              <w:pStyle w:val="normal0"/>
              <w:ind w:left="100"/>
              <w:rPr>
                <w:i/>
                <w:szCs w:val="22"/>
              </w:rPr>
            </w:pPr>
          </w:p>
          <w:p w14:paraId="0704D42A" w14:textId="77777777" w:rsidR="001E2D8D" w:rsidRPr="003E6DD8" w:rsidRDefault="001E2D8D" w:rsidP="005A6725">
            <w:pPr>
              <w:pStyle w:val="normal0"/>
              <w:ind w:left="100"/>
              <w:rPr>
                <w:i/>
                <w:szCs w:val="22"/>
              </w:rPr>
            </w:pPr>
          </w:p>
          <w:p w14:paraId="5F4C0355" w14:textId="77777777" w:rsidR="001E2D8D" w:rsidRPr="003E6DD8" w:rsidRDefault="001E2D8D" w:rsidP="005A6725">
            <w:pPr>
              <w:pStyle w:val="normal0"/>
              <w:ind w:left="100"/>
              <w:rPr>
                <w:i/>
                <w:szCs w:val="22"/>
              </w:rPr>
            </w:pPr>
          </w:p>
          <w:p w14:paraId="0228B6F0" w14:textId="77777777" w:rsidR="001E2D8D" w:rsidRPr="003E6DD8" w:rsidRDefault="001E2D8D" w:rsidP="005A6725">
            <w:pPr>
              <w:pStyle w:val="normal0"/>
              <w:ind w:left="100"/>
              <w:rPr>
                <w:i/>
                <w:szCs w:val="22"/>
              </w:rPr>
            </w:pPr>
          </w:p>
          <w:p w14:paraId="6EFECD9B" w14:textId="77777777" w:rsidR="001E2D8D" w:rsidRPr="003E6DD8" w:rsidRDefault="001E2D8D" w:rsidP="005A6725">
            <w:pPr>
              <w:pStyle w:val="normal0"/>
              <w:rPr>
                <w:i/>
                <w:szCs w:val="22"/>
              </w:rPr>
            </w:pPr>
          </w:p>
          <w:p w14:paraId="4022AAE6" w14:textId="77777777" w:rsidR="001E2D8D" w:rsidRPr="003E6DD8" w:rsidRDefault="001E2D8D" w:rsidP="005A6725">
            <w:pPr>
              <w:pStyle w:val="normal0"/>
              <w:rPr>
                <w:i/>
                <w:szCs w:val="22"/>
              </w:rPr>
            </w:pPr>
          </w:p>
          <w:p w14:paraId="0D030037" w14:textId="77777777" w:rsidR="001E2D8D" w:rsidRPr="003E6DD8" w:rsidRDefault="001E2D8D" w:rsidP="005A6725">
            <w:pPr>
              <w:pStyle w:val="normal0"/>
              <w:rPr>
                <w:i/>
                <w:szCs w:val="22"/>
              </w:rPr>
            </w:pPr>
          </w:p>
          <w:p w14:paraId="472BFC78" w14:textId="77777777" w:rsidR="001E2D8D" w:rsidRPr="003E6DD8" w:rsidRDefault="001E2D8D" w:rsidP="005A6725">
            <w:pPr>
              <w:pStyle w:val="normal0"/>
              <w:rPr>
                <w:i/>
                <w:szCs w:val="22"/>
              </w:rPr>
            </w:pPr>
          </w:p>
          <w:p w14:paraId="7D817429" w14:textId="77777777" w:rsidR="001E2D8D" w:rsidRPr="003E6DD8" w:rsidRDefault="001E2D8D" w:rsidP="005A6725">
            <w:pPr>
              <w:pStyle w:val="normal0"/>
              <w:rPr>
                <w:i/>
                <w:szCs w:val="22"/>
              </w:rPr>
            </w:pPr>
          </w:p>
          <w:p w14:paraId="6A5250AA" w14:textId="77777777" w:rsidR="001E2D8D" w:rsidRPr="003E6DD8" w:rsidRDefault="001E2D8D" w:rsidP="005A6725">
            <w:pPr>
              <w:pStyle w:val="normal0"/>
              <w:rPr>
                <w:i/>
                <w:szCs w:val="22"/>
              </w:rPr>
            </w:pPr>
          </w:p>
          <w:p w14:paraId="72ED68B0" w14:textId="77777777" w:rsidR="001E2D8D" w:rsidRPr="003E6DD8" w:rsidRDefault="001E2D8D" w:rsidP="005A6725">
            <w:pPr>
              <w:pStyle w:val="normal0"/>
              <w:rPr>
                <w:i/>
                <w:szCs w:val="22"/>
              </w:rPr>
            </w:pPr>
          </w:p>
          <w:p w14:paraId="18D62D76" w14:textId="77777777" w:rsidR="001E2D8D" w:rsidRPr="003E6DD8" w:rsidRDefault="001E2D8D" w:rsidP="005A6725">
            <w:pPr>
              <w:pStyle w:val="normal0"/>
              <w:rPr>
                <w:i/>
                <w:szCs w:val="22"/>
              </w:rPr>
            </w:pPr>
          </w:p>
          <w:p w14:paraId="6B9AD5B7" w14:textId="77777777" w:rsidR="001E2D8D" w:rsidRPr="003E6DD8" w:rsidRDefault="001E2D8D" w:rsidP="005A6725">
            <w:pPr>
              <w:pStyle w:val="normal0"/>
              <w:rPr>
                <w:i/>
                <w:szCs w:val="22"/>
              </w:rPr>
            </w:pPr>
          </w:p>
          <w:p w14:paraId="2E05C31F" w14:textId="77777777" w:rsidR="001E2D8D" w:rsidRPr="003E6DD8" w:rsidRDefault="001E2D8D" w:rsidP="005A6725">
            <w:pPr>
              <w:pStyle w:val="normal0"/>
              <w:rPr>
                <w:i/>
                <w:szCs w:val="22"/>
              </w:rPr>
            </w:pPr>
          </w:p>
          <w:p w14:paraId="2E1B36A2" w14:textId="77777777" w:rsidR="001E2D8D" w:rsidRPr="003E6DD8" w:rsidRDefault="001E2D8D" w:rsidP="005A6725">
            <w:pPr>
              <w:pStyle w:val="normal0"/>
              <w:ind w:left="100"/>
              <w:rPr>
                <w:i/>
                <w:szCs w:val="22"/>
              </w:rPr>
            </w:pPr>
          </w:p>
          <w:p w14:paraId="650BAB6F" w14:textId="77777777" w:rsidR="001E2D8D" w:rsidRPr="003E6DD8" w:rsidRDefault="001E2D8D" w:rsidP="005A6725">
            <w:pPr>
              <w:pStyle w:val="normal0"/>
              <w:ind w:left="100"/>
              <w:rPr>
                <w:i/>
                <w:szCs w:val="22"/>
              </w:rPr>
            </w:pPr>
          </w:p>
          <w:p w14:paraId="0BBC9F36" w14:textId="77777777" w:rsidR="001E2D8D" w:rsidRPr="003E6DD8" w:rsidRDefault="001E2D8D" w:rsidP="005A6725">
            <w:pPr>
              <w:pStyle w:val="normal0"/>
              <w:ind w:left="100"/>
              <w:rPr>
                <w:i/>
                <w:szCs w:val="22"/>
              </w:rPr>
            </w:pPr>
          </w:p>
          <w:p w14:paraId="5E34A4F2" w14:textId="77777777" w:rsidR="001E2D8D" w:rsidRPr="003E6DD8" w:rsidRDefault="001E2D8D" w:rsidP="005A6725">
            <w:pPr>
              <w:pStyle w:val="normal0"/>
              <w:ind w:left="100"/>
              <w:rPr>
                <w:i/>
                <w:szCs w:val="22"/>
              </w:rPr>
            </w:pPr>
          </w:p>
          <w:p w14:paraId="24A8B8F3" w14:textId="77777777" w:rsidR="001E2D8D" w:rsidRPr="003E6DD8" w:rsidRDefault="001E2D8D" w:rsidP="005A6725">
            <w:pPr>
              <w:pStyle w:val="normal0"/>
              <w:ind w:left="100"/>
              <w:rPr>
                <w:i/>
                <w:szCs w:val="22"/>
              </w:rPr>
            </w:pPr>
          </w:p>
          <w:p w14:paraId="77CBFE5E" w14:textId="77777777" w:rsidR="001E2D8D" w:rsidRPr="003E6DD8" w:rsidRDefault="001E2D8D" w:rsidP="005A6725">
            <w:pPr>
              <w:pStyle w:val="normal0"/>
              <w:ind w:left="100"/>
              <w:rPr>
                <w:i/>
                <w:szCs w:val="22"/>
              </w:rPr>
            </w:pPr>
          </w:p>
          <w:p w14:paraId="67EA4FE9" w14:textId="77777777" w:rsidR="001E2D8D" w:rsidRPr="003E6DD8" w:rsidRDefault="001E2D8D" w:rsidP="005A6725">
            <w:pPr>
              <w:pStyle w:val="normal0"/>
              <w:ind w:left="100"/>
              <w:rPr>
                <w:i/>
                <w:szCs w:val="22"/>
              </w:rPr>
            </w:pPr>
          </w:p>
          <w:p w14:paraId="23088FEA" w14:textId="77777777" w:rsidR="001E2D8D" w:rsidRPr="003E6DD8" w:rsidRDefault="001E2D8D" w:rsidP="005A6725">
            <w:pPr>
              <w:pStyle w:val="normal0"/>
              <w:ind w:left="100"/>
              <w:rPr>
                <w:i/>
                <w:szCs w:val="22"/>
              </w:rPr>
            </w:pPr>
          </w:p>
          <w:p w14:paraId="1A85B790" w14:textId="77777777" w:rsidR="001E2D8D" w:rsidRPr="003E6DD8" w:rsidRDefault="001E2D8D" w:rsidP="005A6725">
            <w:pPr>
              <w:pStyle w:val="normal0"/>
              <w:ind w:left="100"/>
              <w:rPr>
                <w:i/>
                <w:szCs w:val="22"/>
              </w:rPr>
            </w:pPr>
          </w:p>
          <w:p w14:paraId="16DFC198" w14:textId="77777777" w:rsidR="001E2D8D" w:rsidRPr="003E6DD8" w:rsidRDefault="001E2D8D" w:rsidP="005A6725">
            <w:pPr>
              <w:pStyle w:val="normal0"/>
              <w:ind w:left="100"/>
              <w:rPr>
                <w:i/>
                <w:szCs w:val="22"/>
              </w:rPr>
            </w:pPr>
          </w:p>
          <w:p w14:paraId="21129320" w14:textId="77777777" w:rsidR="001E2D8D" w:rsidRPr="003E6DD8" w:rsidRDefault="001E2D8D" w:rsidP="005A6725">
            <w:pPr>
              <w:pStyle w:val="normal0"/>
              <w:ind w:left="100"/>
              <w:rPr>
                <w:i/>
                <w:szCs w:val="22"/>
              </w:rPr>
            </w:pPr>
          </w:p>
          <w:p w14:paraId="60A30139" w14:textId="77777777" w:rsidR="001E2D8D" w:rsidRPr="003E6DD8" w:rsidRDefault="001E2D8D" w:rsidP="005A6725">
            <w:pPr>
              <w:pStyle w:val="normal0"/>
              <w:spacing w:line="240" w:lineRule="auto"/>
              <w:rPr>
                <w:i/>
                <w:szCs w:val="22"/>
              </w:rPr>
            </w:pPr>
          </w:p>
          <w:p w14:paraId="6872D64D" w14:textId="77777777" w:rsidR="001E2D8D" w:rsidRPr="003E6DD8" w:rsidRDefault="001E2D8D" w:rsidP="005A6725">
            <w:pPr>
              <w:pStyle w:val="normal0"/>
              <w:spacing w:line="240" w:lineRule="auto"/>
              <w:rPr>
                <w:i/>
                <w:szCs w:val="22"/>
              </w:rPr>
            </w:pPr>
            <w:r w:rsidRPr="003E6DD8">
              <w:rPr>
                <w:i/>
                <w:szCs w:val="22"/>
              </w:rPr>
              <w:t>Instructional strategies</w:t>
            </w:r>
          </w:p>
          <w:p w14:paraId="189425B6" w14:textId="77777777" w:rsidR="001E2D8D" w:rsidRPr="003E6DD8" w:rsidRDefault="001E2D8D" w:rsidP="005A6725">
            <w:pPr>
              <w:pStyle w:val="normal0"/>
              <w:ind w:left="100"/>
              <w:rPr>
                <w:i/>
                <w:szCs w:val="22"/>
              </w:rPr>
            </w:pPr>
          </w:p>
          <w:p w14:paraId="06777383" w14:textId="77777777" w:rsidR="001E2D8D" w:rsidRPr="003E6DD8" w:rsidRDefault="001E2D8D" w:rsidP="005A6725">
            <w:pPr>
              <w:pStyle w:val="normal0"/>
              <w:ind w:left="100"/>
              <w:rPr>
                <w:i/>
                <w:szCs w:val="22"/>
              </w:rPr>
            </w:pPr>
          </w:p>
          <w:p w14:paraId="2F972B81" w14:textId="77777777" w:rsidR="001E2D8D" w:rsidRPr="003E6DD8" w:rsidRDefault="001E2D8D" w:rsidP="005A6725">
            <w:pPr>
              <w:pStyle w:val="normal0"/>
              <w:ind w:left="100"/>
              <w:rPr>
                <w:i/>
                <w:szCs w:val="22"/>
              </w:rPr>
            </w:pPr>
          </w:p>
          <w:p w14:paraId="556CAF35" w14:textId="77777777" w:rsidR="001E2D8D" w:rsidRPr="003E6DD8" w:rsidRDefault="001E2D8D" w:rsidP="005A6725">
            <w:pPr>
              <w:pStyle w:val="normal0"/>
              <w:ind w:left="100"/>
              <w:rPr>
                <w:i/>
                <w:szCs w:val="22"/>
              </w:rPr>
            </w:pPr>
          </w:p>
          <w:p w14:paraId="458A58B3" w14:textId="77777777" w:rsidR="001E2D8D" w:rsidRPr="003E6DD8" w:rsidRDefault="001E2D8D" w:rsidP="005A6725">
            <w:pPr>
              <w:pStyle w:val="normal0"/>
              <w:ind w:left="100"/>
              <w:rPr>
                <w:i/>
                <w:szCs w:val="22"/>
              </w:rPr>
            </w:pPr>
          </w:p>
          <w:p w14:paraId="677999B3" w14:textId="77777777" w:rsidR="001E2D8D" w:rsidRPr="003E6DD8" w:rsidRDefault="001E2D8D" w:rsidP="005A6725">
            <w:pPr>
              <w:pStyle w:val="normal0"/>
              <w:ind w:left="100"/>
              <w:rPr>
                <w:i/>
                <w:szCs w:val="22"/>
              </w:rPr>
            </w:pPr>
          </w:p>
          <w:p w14:paraId="3F0A5D97" w14:textId="77777777" w:rsidR="001E2D8D" w:rsidRPr="003E6DD8" w:rsidRDefault="001E2D8D" w:rsidP="005A6725">
            <w:pPr>
              <w:pStyle w:val="normal0"/>
              <w:ind w:left="100"/>
              <w:rPr>
                <w:i/>
                <w:szCs w:val="22"/>
              </w:rPr>
            </w:pPr>
          </w:p>
          <w:p w14:paraId="0BB54379" w14:textId="77777777" w:rsidR="001E2D8D" w:rsidRPr="003E6DD8" w:rsidRDefault="001E2D8D" w:rsidP="005A6725">
            <w:pPr>
              <w:pStyle w:val="normal0"/>
              <w:ind w:left="100"/>
              <w:rPr>
                <w:i/>
                <w:szCs w:val="22"/>
              </w:rPr>
            </w:pPr>
          </w:p>
          <w:p w14:paraId="43EA35B9" w14:textId="77777777" w:rsidR="001E2D8D" w:rsidRPr="003E6DD8" w:rsidRDefault="001E2D8D" w:rsidP="005A6725">
            <w:pPr>
              <w:pStyle w:val="normal0"/>
              <w:ind w:left="100"/>
              <w:rPr>
                <w:i/>
                <w:szCs w:val="22"/>
              </w:rPr>
            </w:pPr>
          </w:p>
          <w:p w14:paraId="0B1BDFF7" w14:textId="77777777" w:rsidR="001E2D8D" w:rsidRPr="003E6DD8" w:rsidRDefault="001E2D8D" w:rsidP="005A6725">
            <w:pPr>
              <w:pStyle w:val="normal0"/>
              <w:ind w:left="100"/>
              <w:rPr>
                <w:i/>
                <w:szCs w:val="22"/>
              </w:rPr>
            </w:pPr>
          </w:p>
          <w:p w14:paraId="476BAD78" w14:textId="77777777" w:rsidR="001E2D8D" w:rsidRPr="003E6DD8" w:rsidRDefault="001E2D8D" w:rsidP="005A6725">
            <w:pPr>
              <w:pStyle w:val="normal0"/>
              <w:ind w:left="100"/>
              <w:rPr>
                <w:i/>
                <w:szCs w:val="22"/>
              </w:rPr>
            </w:pPr>
          </w:p>
          <w:p w14:paraId="08EAAAEA" w14:textId="77777777" w:rsidR="001E2D8D" w:rsidRPr="003E6DD8" w:rsidRDefault="001E2D8D" w:rsidP="005A6725">
            <w:pPr>
              <w:pStyle w:val="normal0"/>
              <w:ind w:left="100"/>
              <w:rPr>
                <w:i/>
                <w:szCs w:val="22"/>
              </w:rPr>
            </w:pPr>
          </w:p>
          <w:p w14:paraId="2DAB9013" w14:textId="77777777" w:rsidR="001E2D8D" w:rsidRPr="003E6DD8" w:rsidRDefault="001E2D8D" w:rsidP="005A6725">
            <w:pPr>
              <w:pStyle w:val="normal0"/>
              <w:ind w:left="100"/>
              <w:rPr>
                <w:i/>
                <w:szCs w:val="22"/>
              </w:rPr>
            </w:pPr>
          </w:p>
          <w:p w14:paraId="29C3042B" w14:textId="77777777" w:rsidR="001E2D8D" w:rsidRPr="003E6DD8" w:rsidRDefault="001E2D8D" w:rsidP="005A6725">
            <w:pPr>
              <w:pStyle w:val="normal0"/>
              <w:ind w:left="100"/>
              <w:rPr>
                <w:i/>
                <w:szCs w:val="22"/>
              </w:rPr>
            </w:pPr>
          </w:p>
          <w:p w14:paraId="3983A23D" w14:textId="77777777" w:rsidR="001E2D8D" w:rsidRPr="003E6DD8" w:rsidRDefault="001E2D8D" w:rsidP="005A6725">
            <w:pPr>
              <w:pStyle w:val="normal0"/>
              <w:ind w:left="100"/>
              <w:rPr>
                <w:i/>
                <w:szCs w:val="22"/>
              </w:rPr>
            </w:pPr>
          </w:p>
          <w:p w14:paraId="09F3D5FB" w14:textId="77777777" w:rsidR="001E2D8D" w:rsidRPr="003E6DD8" w:rsidRDefault="001E2D8D" w:rsidP="005A6725">
            <w:pPr>
              <w:pStyle w:val="normal0"/>
              <w:ind w:left="100"/>
              <w:rPr>
                <w:i/>
                <w:szCs w:val="22"/>
              </w:rPr>
            </w:pPr>
          </w:p>
          <w:p w14:paraId="6A64AD29" w14:textId="77777777" w:rsidR="001E2D8D" w:rsidRPr="003E6DD8" w:rsidRDefault="001E2D8D" w:rsidP="005A6725">
            <w:pPr>
              <w:pStyle w:val="normal0"/>
              <w:ind w:left="100"/>
              <w:rPr>
                <w:i/>
                <w:szCs w:val="22"/>
              </w:rPr>
            </w:pPr>
          </w:p>
          <w:p w14:paraId="3353F9D4" w14:textId="77777777" w:rsidR="001E2D8D" w:rsidRPr="003E6DD8" w:rsidRDefault="001E2D8D" w:rsidP="005A6725">
            <w:pPr>
              <w:pStyle w:val="normal0"/>
              <w:ind w:left="100"/>
              <w:rPr>
                <w:i/>
                <w:szCs w:val="22"/>
              </w:rPr>
            </w:pPr>
          </w:p>
          <w:p w14:paraId="37A3FE20" w14:textId="77777777" w:rsidR="001E2D8D" w:rsidRPr="003E6DD8" w:rsidRDefault="001E2D8D" w:rsidP="005A6725">
            <w:pPr>
              <w:pStyle w:val="normal0"/>
              <w:ind w:left="100"/>
              <w:rPr>
                <w:i/>
                <w:szCs w:val="22"/>
              </w:rPr>
            </w:pPr>
          </w:p>
          <w:p w14:paraId="2958EFBD" w14:textId="77777777" w:rsidR="001E2D8D" w:rsidRPr="003E6DD8" w:rsidRDefault="001E2D8D" w:rsidP="005A6725">
            <w:pPr>
              <w:pStyle w:val="normal0"/>
              <w:ind w:left="100"/>
              <w:rPr>
                <w:i/>
                <w:szCs w:val="22"/>
              </w:rPr>
            </w:pPr>
          </w:p>
          <w:p w14:paraId="53F1DE88" w14:textId="77777777" w:rsidR="001E2D8D" w:rsidRPr="003E6DD8" w:rsidRDefault="001E2D8D" w:rsidP="005A6725">
            <w:pPr>
              <w:pStyle w:val="normal0"/>
              <w:ind w:left="100"/>
              <w:rPr>
                <w:i/>
                <w:szCs w:val="22"/>
              </w:rPr>
            </w:pPr>
          </w:p>
          <w:p w14:paraId="00F2DC14" w14:textId="77777777" w:rsidR="001E2D8D" w:rsidRPr="003E6DD8" w:rsidRDefault="001E2D8D" w:rsidP="005A6725">
            <w:pPr>
              <w:pStyle w:val="normal0"/>
              <w:ind w:left="100"/>
              <w:rPr>
                <w:i/>
                <w:szCs w:val="22"/>
              </w:rPr>
            </w:pPr>
          </w:p>
          <w:p w14:paraId="7FF1A87A" w14:textId="77777777" w:rsidR="001E2D8D" w:rsidRPr="003E6DD8" w:rsidRDefault="001E2D8D" w:rsidP="005A6725">
            <w:pPr>
              <w:pStyle w:val="normal0"/>
              <w:ind w:left="100"/>
              <w:rPr>
                <w:i/>
                <w:szCs w:val="22"/>
              </w:rPr>
            </w:pPr>
          </w:p>
          <w:p w14:paraId="74D95FE2" w14:textId="77777777" w:rsidR="001E2D8D" w:rsidRPr="003E6DD8" w:rsidRDefault="001E2D8D" w:rsidP="005A6725">
            <w:pPr>
              <w:pStyle w:val="normal0"/>
              <w:rPr>
                <w:i/>
                <w:szCs w:val="22"/>
              </w:rPr>
            </w:pPr>
          </w:p>
          <w:p w14:paraId="52404761" w14:textId="77777777" w:rsidR="001E2D8D" w:rsidRPr="003E6DD8" w:rsidRDefault="001E2D8D" w:rsidP="005A6725">
            <w:pPr>
              <w:pStyle w:val="normal0"/>
              <w:rPr>
                <w:i/>
                <w:szCs w:val="22"/>
              </w:rPr>
            </w:pPr>
          </w:p>
          <w:p w14:paraId="06FF2BD5" w14:textId="77777777" w:rsidR="001E2D8D" w:rsidRPr="003E6DD8" w:rsidRDefault="001E2D8D" w:rsidP="005A6725">
            <w:pPr>
              <w:pStyle w:val="normal0"/>
              <w:rPr>
                <w:i/>
                <w:szCs w:val="22"/>
              </w:rPr>
            </w:pPr>
            <w:r w:rsidRPr="003E6DD8">
              <w:rPr>
                <w:i/>
                <w:szCs w:val="22"/>
              </w:rPr>
              <w:t>Partnerships</w:t>
            </w:r>
          </w:p>
          <w:p w14:paraId="06414AD2" w14:textId="77777777" w:rsidR="001E2D8D" w:rsidRPr="003E6DD8" w:rsidRDefault="001E2D8D" w:rsidP="005A6725">
            <w:pPr>
              <w:pStyle w:val="normal0"/>
              <w:ind w:left="100"/>
              <w:rPr>
                <w:i/>
                <w:szCs w:val="22"/>
              </w:rPr>
            </w:pPr>
          </w:p>
          <w:p w14:paraId="11E015DC" w14:textId="77777777" w:rsidR="001E2D8D" w:rsidRPr="003E6DD8" w:rsidRDefault="001E2D8D" w:rsidP="005A6725">
            <w:pPr>
              <w:pStyle w:val="normal0"/>
              <w:ind w:left="100"/>
              <w:rPr>
                <w:i/>
                <w:szCs w:val="22"/>
              </w:rPr>
            </w:pPr>
          </w:p>
          <w:p w14:paraId="5CB35BE8" w14:textId="77777777" w:rsidR="001E2D8D" w:rsidRPr="003E6DD8" w:rsidRDefault="001E2D8D" w:rsidP="005A6725">
            <w:pPr>
              <w:pStyle w:val="normal0"/>
              <w:ind w:left="100"/>
              <w:rPr>
                <w:i/>
                <w:szCs w:val="22"/>
              </w:rPr>
            </w:pPr>
          </w:p>
          <w:p w14:paraId="67D9BBF4" w14:textId="77777777" w:rsidR="001E2D8D" w:rsidRPr="003E6DD8" w:rsidRDefault="001E2D8D" w:rsidP="005A6725">
            <w:pPr>
              <w:pStyle w:val="normal0"/>
              <w:ind w:left="100"/>
              <w:rPr>
                <w:i/>
                <w:szCs w:val="22"/>
              </w:rPr>
            </w:pPr>
          </w:p>
          <w:p w14:paraId="270C7654" w14:textId="77777777" w:rsidR="001E2D8D" w:rsidRPr="003E6DD8" w:rsidRDefault="001E2D8D" w:rsidP="005A6725">
            <w:pPr>
              <w:pStyle w:val="normal0"/>
              <w:spacing w:line="240" w:lineRule="auto"/>
              <w:rPr>
                <w:i/>
                <w:szCs w:val="22"/>
              </w:rPr>
            </w:pPr>
            <w:r w:rsidRPr="003E6DD8">
              <w:rPr>
                <w:i/>
                <w:szCs w:val="22"/>
              </w:rPr>
              <w:t>Knowledge of the learner</w:t>
            </w:r>
          </w:p>
          <w:p w14:paraId="24244391" w14:textId="77777777" w:rsidR="001E2D8D" w:rsidRPr="003E6DD8" w:rsidRDefault="001E2D8D" w:rsidP="005A6725">
            <w:pPr>
              <w:pStyle w:val="normal0"/>
              <w:rPr>
                <w:szCs w:val="22"/>
              </w:rPr>
            </w:pPr>
          </w:p>
        </w:tc>
        <w:tc>
          <w:tcPr>
            <w:tcW w:w="5925" w:type="dxa"/>
            <w:tcMar>
              <w:top w:w="100" w:type="dxa"/>
              <w:left w:w="100" w:type="dxa"/>
              <w:bottom w:w="100" w:type="dxa"/>
              <w:right w:w="100" w:type="dxa"/>
            </w:tcMar>
          </w:tcPr>
          <w:p w14:paraId="1E40DD5B" w14:textId="77777777" w:rsidR="001E2D8D" w:rsidRPr="003E6DD8" w:rsidRDefault="001E2D8D" w:rsidP="005A6725">
            <w:pPr>
              <w:pStyle w:val="normal0"/>
              <w:spacing w:line="240" w:lineRule="auto"/>
              <w:ind w:left="100"/>
              <w:rPr>
                <w:i/>
                <w:szCs w:val="22"/>
              </w:rPr>
            </w:pPr>
            <w:r w:rsidRPr="003E6DD8">
              <w:rPr>
                <w:i/>
                <w:szCs w:val="22"/>
              </w:rPr>
              <w:t>Ensuring students know the learning outcomes</w:t>
            </w:r>
            <w:bookmarkStart w:id="1" w:name="h.drtkhb6nyi0b" w:colFirst="0" w:colLast="0"/>
            <w:bookmarkEnd w:id="1"/>
          </w:p>
          <w:p w14:paraId="3978B111" w14:textId="77777777" w:rsidR="001E2D8D" w:rsidRPr="003E6DD8" w:rsidRDefault="001E2D8D" w:rsidP="005A6725">
            <w:pPr>
              <w:pStyle w:val="normal0"/>
              <w:spacing w:line="240" w:lineRule="auto"/>
              <w:ind w:left="100"/>
              <w:rPr>
                <w:szCs w:val="22"/>
              </w:rPr>
            </w:pPr>
            <w:r w:rsidRPr="003E6DD8">
              <w:rPr>
                <w:szCs w:val="22"/>
              </w:rPr>
              <w:t>Use the following learning tasks to activate prior knowledge on the academic purpose of the presentation.</w:t>
            </w:r>
          </w:p>
          <w:p w14:paraId="662DBE2D" w14:textId="77777777" w:rsidR="001E2D8D" w:rsidRPr="003E6DD8" w:rsidRDefault="001E2D8D" w:rsidP="005A6725">
            <w:pPr>
              <w:pStyle w:val="normal0"/>
              <w:spacing w:line="240" w:lineRule="auto"/>
              <w:ind w:left="100"/>
              <w:rPr>
                <w:szCs w:val="22"/>
              </w:rPr>
            </w:pPr>
          </w:p>
          <w:p w14:paraId="03E5BEDC" w14:textId="77777777" w:rsidR="001E2D8D" w:rsidRPr="003E6DD8" w:rsidRDefault="001E2D8D" w:rsidP="005A6725">
            <w:pPr>
              <w:pStyle w:val="normal0"/>
              <w:spacing w:line="240" w:lineRule="auto"/>
              <w:ind w:left="100"/>
              <w:rPr>
                <w:szCs w:val="22"/>
              </w:rPr>
            </w:pPr>
            <w:r w:rsidRPr="003E6DD8">
              <w:rPr>
                <w:b/>
                <w:szCs w:val="22"/>
              </w:rPr>
              <w:t>Teaching and learning purposes</w:t>
            </w:r>
          </w:p>
          <w:p w14:paraId="1FD7B0BA" w14:textId="77777777" w:rsidR="001E2D8D" w:rsidRPr="003E6DD8" w:rsidRDefault="001E2D8D" w:rsidP="005A6725">
            <w:pPr>
              <w:pStyle w:val="normal0"/>
              <w:numPr>
                <w:ilvl w:val="0"/>
                <w:numId w:val="34"/>
              </w:numPr>
              <w:spacing w:line="240" w:lineRule="auto"/>
              <w:ind w:hanging="357"/>
              <w:rPr>
                <w:szCs w:val="22"/>
              </w:rPr>
            </w:pPr>
            <w:r w:rsidRPr="003E6DD8">
              <w:rPr>
                <w:szCs w:val="22"/>
              </w:rPr>
              <w:t>Presentation addresses the academic purpose and displays a broad knowledge base (1.1)</w:t>
            </w:r>
          </w:p>
          <w:p w14:paraId="30A388E4" w14:textId="77777777" w:rsidR="001E2D8D" w:rsidRPr="003E6DD8" w:rsidRDefault="001E2D8D" w:rsidP="005A6725">
            <w:pPr>
              <w:pStyle w:val="normal0"/>
              <w:numPr>
                <w:ilvl w:val="0"/>
                <w:numId w:val="17"/>
              </w:numPr>
              <w:spacing w:line="240" w:lineRule="auto"/>
              <w:ind w:hanging="357"/>
              <w:rPr>
                <w:szCs w:val="22"/>
              </w:rPr>
            </w:pPr>
            <w:r w:rsidRPr="003E6DD8">
              <w:rPr>
                <w:szCs w:val="22"/>
              </w:rPr>
              <w:t>The</w:t>
            </w:r>
            <w:r>
              <w:rPr>
                <w:szCs w:val="22"/>
              </w:rPr>
              <w:t xml:space="preserve">oretical concepts are included </w:t>
            </w:r>
            <w:r w:rsidRPr="003E6DD8">
              <w:rPr>
                <w:szCs w:val="22"/>
              </w:rPr>
              <w:t>(1.1)</w:t>
            </w:r>
          </w:p>
          <w:p w14:paraId="0CC76AF2" w14:textId="77777777" w:rsidR="001E2D8D" w:rsidRDefault="001E2D8D" w:rsidP="005A6725">
            <w:pPr>
              <w:pStyle w:val="normal0"/>
              <w:numPr>
                <w:ilvl w:val="0"/>
                <w:numId w:val="17"/>
              </w:numPr>
              <w:spacing w:line="240" w:lineRule="auto"/>
              <w:ind w:hanging="357"/>
              <w:rPr>
                <w:szCs w:val="22"/>
              </w:rPr>
            </w:pPr>
            <w:r w:rsidRPr="003E6DD8">
              <w:rPr>
                <w:szCs w:val="22"/>
              </w:rPr>
              <w:t xml:space="preserve">Vocabulary is appropriate to the </w:t>
            </w:r>
            <w:r>
              <w:rPr>
                <w:szCs w:val="22"/>
              </w:rPr>
              <w:t xml:space="preserve">academic </w:t>
            </w:r>
            <w:r w:rsidRPr="003E6DD8">
              <w:rPr>
                <w:szCs w:val="22"/>
              </w:rPr>
              <w:t xml:space="preserve">context </w:t>
            </w:r>
            <w:r>
              <w:rPr>
                <w:szCs w:val="22"/>
              </w:rPr>
              <w:t xml:space="preserve">and specialist vocabulary is evident throughout </w:t>
            </w:r>
            <w:r w:rsidRPr="003E6DD8">
              <w:rPr>
                <w:szCs w:val="22"/>
              </w:rPr>
              <w:t>(1.4)</w:t>
            </w:r>
          </w:p>
          <w:p w14:paraId="595E90C4" w14:textId="77777777" w:rsidR="001E2D8D" w:rsidRPr="003E6DD8" w:rsidRDefault="001E2D8D" w:rsidP="005A6725">
            <w:pPr>
              <w:pStyle w:val="normal0"/>
              <w:spacing w:line="240" w:lineRule="auto"/>
              <w:rPr>
                <w:szCs w:val="22"/>
              </w:rPr>
            </w:pPr>
          </w:p>
          <w:p w14:paraId="1BE49AA7" w14:textId="77777777" w:rsidR="001E2D8D" w:rsidRPr="003E6DD8" w:rsidRDefault="001E2D8D" w:rsidP="005A6725">
            <w:pPr>
              <w:pStyle w:val="normal0"/>
              <w:spacing w:line="240" w:lineRule="auto"/>
              <w:rPr>
                <w:szCs w:val="22"/>
              </w:rPr>
            </w:pPr>
            <w:r w:rsidRPr="003E6DD8">
              <w:rPr>
                <w:b/>
                <w:szCs w:val="22"/>
              </w:rPr>
              <w:t>Student learning outcomes:</w:t>
            </w:r>
          </w:p>
          <w:p w14:paraId="2C0DBE47" w14:textId="77777777" w:rsidR="001E2D8D" w:rsidRPr="003E6DD8" w:rsidRDefault="001E2D8D" w:rsidP="005A6725">
            <w:pPr>
              <w:pStyle w:val="normal0"/>
              <w:spacing w:line="240" w:lineRule="auto"/>
              <w:ind w:left="100"/>
              <w:rPr>
                <w:szCs w:val="22"/>
              </w:rPr>
            </w:pPr>
            <w:r w:rsidRPr="003E6DD8">
              <w:rPr>
                <w:szCs w:val="22"/>
              </w:rPr>
              <w:t>I can</w:t>
            </w:r>
          </w:p>
          <w:p w14:paraId="264979D1" w14:textId="77777777" w:rsidR="001E2D8D" w:rsidRPr="003E6DD8" w:rsidRDefault="001E2D8D" w:rsidP="005A6725">
            <w:pPr>
              <w:pStyle w:val="normal0"/>
              <w:numPr>
                <w:ilvl w:val="0"/>
                <w:numId w:val="21"/>
              </w:numPr>
              <w:spacing w:line="240" w:lineRule="auto"/>
              <w:ind w:hanging="357"/>
              <w:rPr>
                <w:szCs w:val="22"/>
              </w:rPr>
            </w:pPr>
            <w:r w:rsidRPr="003E6DD8">
              <w:rPr>
                <w:szCs w:val="22"/>
              </w:rPr>
              <w:t>communicate the academic purpose of my presentation.</w:t>
            </w:r>
          </w:p>
          <w:p w14:paraId="6BD32076" w14:textId="77777777" w:rsidR="001E2D8D" w:rsidRPr="003E6DD8" w:rsidRDefault="001E2D8D" w:rsidP="005A6725">
            <w:pPr>
              <w:pStyle w:val="normal0"/>
              <w:numPr>
                <w:ilvl w:val="0"/>
                <w:numId w:val="21"/>
              </w:numPr>
              <w:spacing w:line="240" w:lineRule="auto"/>
              <w:ind w:hanging="357"/>
              <w:rPr>
                <w:szCs w:val="22"/>
              </w:rPr>
            </w:pPr>
            <w:r w:rsidRPr="003E6DD8">
              <w:rPr>
                <w:szCs w:val="22"/>
              </w:rPr>
              <w:t>demonstrate that I understand the topic, including theory and concepts.</w:t>
            </w:r>
          </w:p>
          <w:p w14:paraId="1D915165" w14:textId="77777777" w:rsidR="001E2D8D" w:rsidRPr="003E6DD8" w:rsidRDefault="001E2D8D" w:rsidP="005A6725">
            <w:pPr>
              <w:pStyle w:val="normal0"/>
              <w:numPr>
                <w:ilvl w:val="0"/>
                <w:numId w:val="21"/>
              </w:numPr>
              <w:spacing w:line="240" w:lineRule="auto"/>
              <w:ind w:hanging="357"/>
              <w:rPr>
                <w:szCs w:val="22"/>
              </w:rPr>
            </w:pPr>
            <w:r w:rsidRPr="003E6DD8">
              <w:rPr>
                <w:szCs w:val="22"/>
              </w:rPr>
              <w:t>use appropriate academic conventions including academic vocabulary</w:t>
            </w:r>
            <w:r>
              <w:rPr>
                <w:szCs w:val="22"/>
              </w:rPr>
              <w:t xml:space="preserve"> and referencing</w:t>
            </w:r>
            <w:r w:rsidRPr="003E6DD8">
              <w:rPr>
                <w:szCs w:val="22"/>
              </w:rPr>
              <w:t>.</w:t>
            </w:r>
          </w:p>
          <w:p w14:paraId="6AEC5359" w14:textId="77777777" w:rsidR="001E2D8D" w:rsidRPr="003E6DD8" w:rsidRDefault="001E2D8D" w:rsidP="005A6725">
            <w:pPr>
              <w:pStyle w:val="normal0"/>
              <w:spacing w:line="240" w:lineRule="auto"/>
              <w:rPr>
                <w:szCs w:val="22"/>
              </w:rPr>
            </w:pPr>
          </w:p>
          <w:p w14:paraId="07467E5D" w14:textId="77777777" w:rsidR="001E2D8D" w:rsidRPr="003E6DD8" w:rsidRDefault="001E2D8D" w:rsidP="005A6725">
            <w:pPr>
              <w:pStyle w:val="normal0"/>
              <w:spacing w:line="240" w:lineRule="auto"/>
              <w:ind w:left="100"/>
              <w:rPr>
                <w:i/>
                <w:szCs w:val="22"/>
              </w:rPr>
            </w:pPr>
            <w:r w:rsidRPr="003E6DD8">
              <w:rPr>
                <w:i/>
                <w:szCs w:val="22"/>
              </w:rPr>
              <w:t>Finding out the learners’ prior knowledge</w:t>
            </w:r>
          </w:p>
          <w:p w14:paraId="366A612B" w14:textId="77777777" w:rsidR="001E2D8D" w:rsidRPr="003E6DD8" w:rsidRDefault="001E2D8D" w:rsidP="005A6725">
            <w:pPr>
              <w:pStyle w:val="normal0"/>
              <w:spacing w:line="240" w:lineRule="auto"/>
              <w:ind w:left="102"/>
              <w:rPr>
                <w:szCs w:val="22"/>
              </w:rPr>
            </w:pPr>
            <w:r w:rsidRPr="003E6DD8">
              <w:rPr>
                <w:szCs w:val="22"/>
              </w:rPr>
              <w:t>If students have completed the listening T&amp;L sequence they may not need this activity.</w:t>
            </w:r>
          </w:p>
          <w:p w14:paraId="2A1E8EFB" w14:textId="77777777" w:rsidR="001E2D8D" w:rsidRPr="003E6DD8" w:rsidRDefault="001E2D8D" w:rsidP="005A6725">
            <w:pPr>
              <w:pStyle w:val="normal0"/>
              <w:ind w:left="100"/>
              <w:rPr>
                <w:szCs w:val="22"/>
              </w:rPr>
            </w:pPr>
            <w:r w:rsidRPr="003E6DD8">
              <w:rPr>
                <w:b/>
                <w:color w:val="0000FF"/>
                <w:szCs w:val="22"/>
              </w:rPr>
              <w:t xml:space="preserve">1. KWL </w:t>
            </w:r>
          </w:p>
          <w:p w14:paraId="715FFD49" w14:textId="77777777" w:rsidR="001E2D8D" w:rsidRPr="003E6DD8" w:rsidRDefault="001E2D8D" w:rsidP="005A6725">
            <w:pPr>
              <w:pStyle w:val="normal0"/>
              <w:spacing w:line="240" w:lineRule="auto"/>
              <w:ind w:left="102"/>
              <w:rPr>
                <w:szCs w:val="22"/>
              </w:rPr>
            </w:pPr>
            <w:r w:rsidRPr="003E6DD8">
              <w:rPr>
                <w:szCs w:val="22"/>
              </w:rPr>
              <w:t>This activity aims to find out what stud</w:t>
            </w:r>
            <w:r>
              <w:rPr>
                <w:szCs w:val="22"/>
              </w:rPr>
              <w:t>ents know already about the Millennium Development Goals (MDGs)</w:t>
            </w:r>
            <w:r w:rsidRPr="003E6DD8">
              <w:rPr>
                <w:szCs w:val="22"/>
              </w:rPr>
              <w:t xml:space="preserve"> and encourages them to think about what they still need to find out. </w:t>
            </w:r>
          </w:p>
          <w:p w14:paraId="0A84CC03" w14:textId="77777777" w:rsidR="001E2D8D" w:rsidRPr="003E6DD8" w:rsidRDefault="001E2D8D" w:rsidP="005A6725">
            <w:pPr>
              <w:pStyle w:val="normal0"/>
              <w:numPr>
                <w:ilvl w:val="0"/>
                <w:numId w:val="1"/>
              </w:numPr>
              <w:spacing w:line="240" w:lineRule="auto"/>
              <w:ind w:hanging="357"/>
              <w:rPr>
                <w:szCs w:val="22"/>
              </w:rPr>
            </w:pPr>
            <w:r w:rsidRPr="003E6DD8">
              <w:rPr>
                <w:szCs w:val="22"/>
              </w:rPr>
              <w:t>Students fill in the KW part of the KWL template.</w:t>
            </w:r>
          </w:p>
          <w:p w14:paraId="2393578C" w14:textId="77777777" w:rsidR="001E2D8D" w:rsidRPr="003E6DD8" w:rsidRDefault="001E2D8D" w:rsidP="005A6725">
            <w:pPr>
              <w:pStyle w:val="normal0"/>
              <w:numPr>
                <w:ilvl w:val="0"/>
                <w:numId w:val="1"/>
              </w:numPr>
              <w:spacing w:line="240" w:lineRule="auto"/>
              <w:ind w:hanging="357"/>
              <w:rPr>
                <w:szCs w:val="22"/>
              </w:rPr>
            </w:pPr>
            <w:r w:rsidRPr="003E6DD8">
              <w:rPr>
                <w:szCs w:val="22"/>
              </w:rPr>
              <w:t>In groups they share what they have written.</w:t>
            </w:r>
          </w:p>
          <w:p w14:paraId="66926222" w14:textId="77777777" w:rsidR="001E2D8D" w:rsidRPr="003E6DD8" w:rsidRDefault="001E2D8D" w:rsidP="005A6725">
            <w:pPr>
              <w:pStyle w:val="normal0"/>
              <w:ind w:left="100"/>
              <w:rPr>
                <w:szCs w:val="22"/>
              </w:rPr>
            </w:pPr>
          </w:p>
          <w:p w14:paraId="18CBAF1C" w14:textId="77777777" w:rsidR="001E2D8D" w:rsidRPr="003E6DD8" w:rsidRDefault="001E2D8D" w:rsidP="005A6725">
            <w:pPr>
              <w:pStyle w:val="normal0"/>
              <w:spacing w:line="240" w:lineRule="auto"/>
              <w:rPr>
                <w:i/>
                <w:szCs w:val="22"/>
              </w:rPr>
            </w:pPr>
            <w:r w:rsidRPr="003E6DD8">
              <w:rPr>
                <w:i/>
                <w:szCs w:val="22"/>
              </w:rPr>
              <w:t>Planning the learning tasks so that all learners are actively involved</w:t>
            </w:r>
          </w:p>
          <w:p w14:paraId="59098935" w14:textId="77777777" w:rsidR="001E2D8D" w:rsidRPr="003E6DD8" w:rsidRDefault="001E2D8D" w:rsidP="005A6725">
            <w:pPr>
              <w:pStyle w:val="normal0"/>
              <w:spacing w:line="240" w:lineRule="auto"/>
              <w:rPr>
                <w:szCs w:val="22"/>
              </w:rPr>
            </w:pPr>
            <w:r w:rsidRPr="003E6DD8">
              <w:rPr>
                <w:szCs w:val="22"/>
              </w:rPr>
              <w:t>Students may not need to do this activity if they have already completed</w:t>
            </w:r>
            <w:r>
              <w:rPr>
                <w:szCs w:val="22"/>
              </w:rPr>
              <w:t xml:space="preserve"> other T&amp;L sequences and are familiar with the topic of the Millennium Development Goals.</w:t>
            </w:r>
          </w:p>
          <w:p w14:paraId="5DE18D65" w14:textId="77777777" w:rsidR="001E2D8D" w:rsidRDefault="001E2D8D" w:rsidP="005A6725">
            <w:pPr>
              <w:pStyle w:val="normal0"/>
              <w:rPr>
                <w:b/>
                <w:color w:val="0000FF"/>
                <w:szCs w:val="22"/>
              </w:rPr>
            </w:pPr>
          </w:p>
          <w:p w14:paraId="30FA3F0C" w14:textId="77777777" w:rsidR="001E2D8D" w:rsidRPr="003E6DD8" w:rsidRDefault="001E2D8D" w:rsidP="005A6725">
            <w:pPr>
              <w:pStyle w:val="normal0"/>
              <w:rPr>
                <w:szCs w:val="22"/>
              </w:rPr>
            </w:pPr>
            <w:r w:rsidRPr="003E6DD8">
              <w:rPr>
                <w:b/>
                <w:color w:val="0000FF"/>
                <w:szCs w:val="22"/>
              </w:rPr>
              <w:t xml:space="preserve">2. Jigsaw reading </w:t>
            </w:r>
          </w:p>
          <w:p w14:paraId="0B5183A8" w14:textId="77777777" w:rsidR="001E2D8D" w:rsidRPr="003E6DD8" w:rsidRDefault="001E2D8D" w:rsidP="005A6725">
            <w:pPr>
              <w:pStyle w:val="normal0"/>
              <w:spacing w:line="240" w:lineRule="auto"/>
              <w:ind w:left="102"/>
              <w:rPr>
                <w:szCs w:val="22"/>
              </w:rPr>
            </w:pPr>
            <w:r w:rsidRPr="003E6DD8">
              <w:rPr>
                <w:szCs w:val="22"/>
              </w:rPr>
              <w:t xml:space="preserve">The aim of this activity is to ensure all students </w:t>
            </w:r>
            <w:r>
              <w:rPr>
                <w:szCs w:val="22"/>
              </w:rPr>
              <w:t>have an understanding of the M</w:t>
            </w:r>
            <w:r w:rsidRPr="003E6DD8">
              <w:rPr>
                <w:szCs w:val="22"/>
              </w:rPr>
              <w:t>DGs and theoretical concepts involved, so that they can choose a goal to focus on.</w:t>
            </w:r>
          </w:p>
          <w:p w14:paraId="513484C5" w14:textId="77777777" w:rsidR="001E2D8D" w:rsidRPr="003E6DD8" w:rsidRDefault="001E2D8D" w:rsidP="005A6725">
            <w:pPr>
              <w:pStyle w:val="normal0"/>
              <w:numPr>
                <w:ilvl w:val="0"/>
                <w:numId w:val="18"/>
              </w:numPr>
              <w:spacing w:line="240" w:lineRule="auto"/>
              <w:ind w:hanging="357"/>
              <w:rPr>
                <w:szCs w:val="22"/>
              </w:rPr>
            </w:pPr>
            <w:r w:rsidRPr="003E6DD8">
              <w:rPr>
                <w:szCs w:val="22"/>
              </w:rPr>
              <w:t xml:space="preserve">Divide students equally into “home” groups of 4 or 5 students. Allocate each student </w:t>
            </w:r>
            <w:r>
              <w:rPr>
                <w:szCs w:val="22"/>
              </w:rPr>
              <w:t xml:space="preserve">in a home group </w:t>
            </w:r>
            <w:r w:rsidRPr="003E6DD8">
              <w:rPr>
                <w:szCs w:val="22"/>
              </w:rPr>
              <w:t>a number.</w:t>
            </w:r>
          </w:p>
          <w:p w14:paraId="66D65101" w14:textId="77777777" w:rsidR="001E2D8D" w:rsidRPr="003E6DD8" w:rsidRDefault="001E2D8D" w:rsidP="005A6725">
            <w:pPr>
              <w:pStyle w:val="normal0"/>
              <w:numPr>
                <w:ilvl w:val="0"/>
                <w:numId w:val="18"/>
              </w:numPr>
              <w:spacing w:line="240" w:lineRule="auto"/>
              <w:ind w:hanging="357"/>
              <w:rPr>
                <w:szCs w:val="22"/>
              </w:rPr>
            </w:pPr>
            <w:r w:rsidRPr="003E6DD8">
              <w:rPr>
                <w:szCs w:val="22"/>
              </w:rPr>
              <w:t xml:space="preserve">Students move to “expert” groups according to their number (i.e. all </w:t>
            </w:r>
            <w:r>
              <w:rPr>
                <w:szCs w:val="22"/>
              </w:rPr>
              <w:t xml:space="preserve">of given </w:t>
            </w:r>
            <w:r w:rsidRPr="003E6DD8">
              <w:rPr>
                <w:szCs w:val="22"/>
              </w:rPr>
              <w:t xml:space="preserve">the number </w:t>
            </w:r>
            <w:r>
              <w:rPr>
                <w:szCs w:val="22"/>
              </w:rPr>
              <w:t>one</w:t>
            </w:r>
            <w:r w:rsidRPr="003E6DD8">
              <w:rPr>
                <w:szCs w:val="22"/>
              </w:rPr>
              <w:t xml:space="preserve"> together). Everyone in the expert group will become an expert on the same goal. </w:t>
            </w:r>
          </w:p>
          <w:p w14:paraId="46EE9297" w14:textId="77777777" w:rsidR="001E2D8D" w:rsidRPr="003E6DD8" w:rsidRDefault="001E2D8D" w:rsidP="005A6725">
            <w:pPr>
              <w:pStyle w:val="normal0"/>
              <w:numPr>
                <w:ilvl w:val="0"/>
                <w:numId w:val="18"/>
              </w:numPr>
              <w:spacing w:line="240" w:lineRule="auto"/>
              <w:ind w:hanging="357"/>
              <w:rPr>
                <w:szCs w:val="22"/>
              </w:rPr>
            </w:pPr>
            <w:r w:rsidRPr="003E6DD8">
              <w:rPr>
                <w:szCs w:val="22"/>
              </w:rPr>
              <w:t>Students work with members of their “expert” group to read about their goal. They decide on the main points and record on their summary sheet. They then prepare a short presentation and decide how they will teach their topic to their “home” group. You may want students to prepare mini-posters</w:t>
            </w:r>
            <w:r w:rsidRPr="003E6DD8">
              <w:rPr>
                <w:color w:val="FF0000"/>
                <w:szCs w:val="22"/>
              </w:rPr>
              <w:t xml:space="preserve"> </w:t>
            </w:r>
            <w:r w:rsidRPr="003E6DD8">
              <w:rPr>
                <w:color w:val="auto"/>
                <w:szCs w:val="22"/>
              </w:rPr>
              <w:t>or other suitable visual representation</w:t>
            </w:r>
            <w:r w:rsidRPr="003E6DD8">
              <w:rPr>
                <w:szCs w:val="22"/>
              </w:rPr>
              <w:t xml:space="preserve"> while in their “expert” groups. These posters can contain important facts, information, and diagrams related to the study topic.</w:t>
            </w:r>
          </w:p>
          <w:p w14:paraId="497A9507" w14:textId="77777777" w:rsidR="001E2D8D" w:rsidRPr="003E6DD8" w:rsidRDefault="001E2D8D" w:rsidP="005A6725">
            <w:pPr>
              <w:pStyle w:val="normal0"/>
              <w:numPr>
                <w:ilvl w:val="0"/>
                <w:numId w:val="18"/>
              </w:numPr>
              <w:spacing w:line="240" w:lineRule="auto"/>
              <w:ind w:hanging="357"/>
              <w:rPr>
                <w:szCs w:val="22"/>
              </w:rPr>
            </w:pPr>
            <w:r w:rsidRPr="003E6DD8">
              <w:rPr>
                <w:szCs w:val="22"/>
              </w:rPr>
              <w:t xml:space="preserve">Students return to their “home” teams and take turns teaching their group members the material. Group members take notes on the summary sheet. </w:t>
            </w:r>
          </w:p>
          <w:p w14:paraId="7EB41624" w14:textId="77777777" w:rsidR="001E2D8D" w:rsidRPr="003E6DD8" w:rsidRDefault="001E2D8D" w:rsidP="005A6725">
            <w:pPr>
              <w:pStyle w:val="normal0"/>
              <w:numPr>
                <w:ilvl w:val="0"/>
                <w:numId w:val="18"/>
              </w:numPr>
              <w:spacing w:line="240" w:lineRule="auto"/>
              <w:ind w:hanging="357"/>
              <w:rPr>
                <w:szCs w:val="22"/>
              </w:rPr>
            </w:pPr>
            <w:r w:rsidRPr="003E6DD8">
              <w:rPr>
                <w:szCs w:val="22"/>
              </w:rPr>
              <w:t>Involve the class in a discussion on the effectiveness of each presentation i.e. what worked well, what could have been improved and what they needed more information about.</w:t>
            </w:r>
          </w:p>
          <w:p w14:paraId="5DC252CB" w14:textId="77777777" w:rsidR="001E2D8D" w:rsidRPr="003E6DD8" w:rsidRDefault="001E2D8D" w:rsidP="005A6725">
            <w:pPr>
              <w:pStyle w:val="normal0"/>
              <w:rPr>
                <w:szCs w:val="22"/>
              </w:rPr>
            </w:pPr>
          </w:p>
          <w:p w14:paraId="02EF2F5C" w14:textId="77777777" w:rsidR="001E2D8D" w:rsidRPr="003E6DD8" w:rsidRDefault="001E2D8D" w:rsidP="005A6725">
            <w:pPr>
              <w:pStyle w:val="normal0"/>
              <w:rPr>
                <w:szCs w:val="22"/>
              </w:rPr>
            </w:pPr>
            <w:r w:rsidRPr="003E6DD8">
              <w:rPr>
                <w:szCs w:val="22"/>
                <w:u w:val="single"/>
              </w:rPr>
              <w:t>Vocabulary activities</w:t>
            </w:r>
          </w:p>
          <w:p w14:paraId="2CF88855" w14:textId="77777777" w:rsidR="001E2D8D" w:rsidRPr="003E6DD8" w:rsidRDefault="001E2D8D" w:rsidP="005A6725">
            <w:pPr>
              <w:pStyle w:val="normal0"/>
              <w:spacing w:line="240" w:lineRule="auto"/>
              <w:rPr>
                <w:szCs w:val="22"/>
              </w:rPr>
            </w:pPr>
            <w:r w:rsidRPr="003E6DD8">
              <w:rPr>
                <w:szCs w:val="22"/>
              </w:rPr>
              <w:t>It is important to keep recycling these activities throughout the formative learning stages so that students are confident in the use of academic</w:t>
            </w:r>
            <w:r>
              <w:rPr>
                <w:szCs w:val="22"/>
              </w:rPr>
              <w:t xml:space="preserve"> and specialist</w:t>
            </w:r>
            <w:r w:rsidRPr="003E6DD8">
              <w:rPr>
                <w:szCs w:val="22"/>
              </w:rPr>
              <w:t xml:space="preserve"> vocabulary when they are assessed. The following are some ways this could be done.</w:t>
            </w:r>
          </w:p>
          <w:p w14:paraId="5592E94A" w14:textId="77777777" w:rsidR="001E2D8D" w:rsidRPr="003E6DD8" w:rsidRDefault="001E2D8D" w:rsidP="005A6725">
            <w:pPr>
              <w:pStyle w:val="normal0"/>
              <w:spacing w:line="240" w:lineRule="auto"/>
              <w:rPr>
                <w:i/>
                <w:szCs w:val="22"/>
              </w:rPr>
            </w:pPr>
          </w:p>
          <w:p w14:paraId="000CA683" w14:textId="77777777" w:rsidR="001E2D8D" w:rsidRPr="003E6DD8" w:rsidRDefault="001E2D8D" w:rsidP="005A6725">
            <w:pPr>
              <w:pStyle w:val="normal0"/>
              <w:spacing w:line="240" w:lineRule="auto"/>
              <w:rPr>
                <w:szCs w:val="22"/>
              </w:rPr>
            </w:pPr>
            <w:r w:rsidRPr="003E6DD8">
              <w:rPr>
                <w:i/>
                <w:szCs w:val="22"/>
              </w:rPr>
              <w:t>Giving learners many opportunities to first notice and then use new language</w:t>
            </w:r>
          </w:p>
          <w:p w14:paraId="005C8EEA" w14:textId="77777777" w:rsidR="001E2D8D" w:rsidRPr="003E6DD8" w:rsidRDefault="001E2D8D" w:rsidP="005A6725">
            <w:pPr>
              <w:pStyle w:val="normal0"/>
              <w:spacing w:line="240" w:lineRule="auto"/>
              <w:rPr>
                <w:szCs w:val="22"/>
              </w:rPr>
            </w:pPr>
            <w:r w:rsidRPr="003E6DD8">
              <w:rPr>
                <w:b/>
                <w:color w:val="0000FF"/>
                <w:szCs w:val="22"/>
              </w:rPr>
              <w:t>3. Concept star</w:t>
            </w:r>
          </w:p>
          <w:p w14:paraId="79E357A2" w14:textId="77777777" w:rsidR="001E2D8D" w:rsidRPr="003E6DD8" w:rsidRDefault="001E2D8D" w:rsidP="005A6725">
            <w:pPr>
              <w:pStyle w:val="normal0"/>
              <w:spacing w:line="240" w:lineRule="auto"/>
              <w:rPr>
                <w:szCs w:val="22"/>
              </w:rPr>
            </w:pPr>
            <w:r w:rsidRPr="003E6DD8">
              <w:rPr>
                <w:szCs w:val="22"/>
              </w:rPr>
              <w:t>The purpose of this activity is to find out the academic</w:t>
            </w:r>
            <w:r>
              <w:rPr>
                <w:szCs w:val="22"/>
              </w:rPr>
              <w:t xml:space="preserve"> and specialised</w:t>
            </w:r>
            <w:r w:rsidRPr="003E6DD8">
              <w:rPr>
                <w:szCs w:val="22"/>
              </w:rPr>
              <w:t xml:space="preserve"> vocabulary that students already know on the topic. It also serves as a tool to add vocabulary throughout the teaching and learning sequences.</w:t>
            </w:r>
          </w:p>
          <w:p w14:paraId="21A5EB4A" w14:textId="77777777" w:rsidR="001E2D8D" w:rsidRPr="003E6DD8" w:rsidRDefault="001E2D8D" w:rsidP="005A6725">
            <w:pPr>
              <w:pStyle w:val="normal0"/>
              <w:numPr>
                <w:ilvl w:val="0"/>
                <w:numId w:val="41"/>
              </w:numPr>
              <w:spacing w:line="240" w:lineRule="auto"/>
              <w:ind w:left="714" w:hanging="357"/>
              <w:rPr>
                <w:szCs w:val="22"/>
              </w:rPr>
            </w:pPr>
            <w:r w:rsidRPr="003E6DD8">
              <w:rPr>
                <w:szCs w:val="22"/>
              </w:rPr>
              <w:t>Students add vocabulary on the topic to the concept star under the correct heading.</w:t>
            </w:r>
          </w:p>
          <w:p w14:paraId="75404A06" w14:textId="77777777" w:rsidR="001E2D8D" w:rsidRPr="003E6DD8" w:rsidRDefault="001E2D8D" w:rsidP="005A6725">
            <w:pPr>
              <w:pStyle w:val="normal0"/>
              <w:numPr>
                <w:ilvl w:val="0"/>
                <w:numId w:val="41"/>
              </w:numPr>
              <w:spacing w:line="240" w:lineRule="auto"/>
              <w:ind w:left="714" w:hanging="357"/>
              <w:rPr>
                <w:szCs w:val="22"/>
              </w:rPr>
            </w:pPr>
            <w:r w:rsidRPr="003E6DD8">
              <w:rPr>
                <w:szCs w:val="22"/>
              </w:rPr>
              <w:t>In small groups students share what they have and justify their decision for where they placed words on the star.</w:t>
            </w:r>
          </w:p>
          <w:p w14:paraId="3E64C7B5" w14:textId="77777777" w:rsidR="001E2D8D" w:rsidRPr="003E6DD8" w:rsidRDefault="001E2D8D" w:rsidP="005A6725">
            <w:pPr>
              <w:pStyle w:val="normal0"/>
              <w:numPr>
                <w:ilvl w:val="0"/>
                <w:numId w:val="41"/>
              </w:numPr>
              <w:spacing w:line="240" w:lineRule="auto"/>
              <w:ind w:left="714" w:hanging="357"/>
              <w:rPr>
                <w:szCs w:val="22"/>
              </w:rPr>
            </w:pPr>
            <w:r w:rsidRPr="003E6DD8">
              <w:rPr>
                <w:szCs w:val="22"/>
              </w:rPr>
              <w:t>During the formative work on this standard, encourage students to add new words to their concept stars.</w:t>
            </w:r>
          </w:p>
          <w:p w14:paraId="3B4E4A96" w14:textId="77777777" w:rsidR="001E2D8D" w:rsidRPr="003E6DD8" w:rsidRDefault="001E2D8D" w:rsidP="005A6725">
            <w:pPr>
              <w:pStyle w:val="normal0"/>
              <w:spacing w:line="240" w:lineRule="auto"/>
              <w:ind w:left="714"/>
              <w:rPr>
                <w:szCs w:val="22"/>
              </w:rPr>
            </w:pPr>
          </w:p>
          <w:p w14:paraId="4590428B" w14:textId="77777777" w:rsidR="001E2D8D" w:rsidRPr="003E6DD8" w:rsidRDefault="001E2D8D" w:rsidP="005A6725">
            <w:pPr>
              <w:pStyle w:val="normal0"/>
              <w:rPr>
                <w:szCs w:val="22"/>
              </w:rPr>
            </w:pPr>
            <w:r w:rsidRPr="003E6DD8">
              <w:rPr>
                <w:b/>
                <w:color w:val="0000FF"/>
                <w:szCs w:val="22"/>
              </w:rPr>
              <w:t>4. Articulate</w:t>
            </w:r>
          </w:p>
          <w:p w14:paraId="4A55B778" w14:textId="77777777" w:rsidR="001E2D8D" w:rsidRPr="003E6DD8" w:rsidRDefault="001E2D8D" w:rsidP="005A6725">
            <w:pPr>
              <w:pStyle w:val="normal0"/>
              <w:spacing w:line="240" w:lineRule="auto"/>
              <w:rPr>
                <w:szCs w:val="22"/>
              </w:rPr>
            </w:pPr>
            <w:r w:rsidRPr="003E6DD8">
              <w:rPr>
                <w:szCs w:val="22"/>
              </w:rPr>
              <w:t>This activity is an interactive way of ensuring that students know the meaning of key phrases in this topic.</w:t>
            </w:r>
          </w:p>
          <w:p w14:paraId="556C62CA" w14:textId="77777777" w:rsidR="001E2D8D" w:rsidRPr="003E6DD8" w:rsidRDefault="001E2D8D" w:rsidP="005A6725">
            <w:pPr>
              <w:pStyle w:val="normal0"/>
              <w:numPr>
                <w:ilvl w:val="0"/>
                <w:numId w:val="8"/>
              </w:numPr>
              <w:spacing w:line="240" w:lineRule="auto"/>
              <w:ind w:hanging="359"/>
              <w:rPr>
                <w:szCs w:val="22"/>
              </w:rPr>
            </w:pPr>
            <w:r w:rsidRPr="003E6DD8">
              <w:rPr>
                <w:szCs w:val="22"/>
              </w:rPr>
              <w:t>Class is divided into two teams. One person from each team sits on a chair at the front facing their team.</w:t>
            </w:r>
          </w:p>
          <w:p w14:paraId="3A16C450" w14:textId="77777777" w:rsidR="001E2D8D" w:rsidRPr="003E6DD8" w:rsidRDefault="001E2D8D" w:rsidP="005A6725">
            <w:pPr>
              <w:pStyle w:val="normal0"/>
              <w:numPr>
                <w:ilvl w:val="0"/>
                <w:numId w:val="8"/>
              </w:numPr>
              <w:spacing w:line="240" w:lineRule="auto"/>
              <w:ind w:hanging="359"/>
              <w:rPr>
                <w:szCs w:val="22"/>
              </w:rPr>
            </w:pPr>
            <w:r w:rsidRPr="003E6DD8">
              <w:rPr>
                <w:szCs w:val="22"/>
              </w:rPr>
              <w:t>The teacher writes a phrase on the board</w:t>
            </w:r>
            <w:r>
              <w:rPr>
                <w:szCs w:val="22"/>
              </w:rPr>
              <w:t xml:space="preserve"> behind the student</w:t>
            </w:r>
            <w:r w:rsidRPr="003E6DD8">
              <w:rPr>
                <w:szCs w:val="22"/>
              </w:rPr>
              <w:t>.</w:t>
            </w:r>
          </w:p>
          <w:p w14:paraId="1675FE3E" w14:textId="77777777" w:rsidR="001E2D8D" w:rsidRPr="003E6DD8" w:rsidRDefault="001E2D8D" w:rsidP="005A6725">
            <w:pPr>
              <w:pStyle w:val="normal0"/>
              <w:numPr>
                <w:ilvl w:val="0"/>
                <w:numId w:val="8"/>
              </w:numPr>
              <w:spacing w:line="240" w:lineRule="auto"/>
              <w:ind w:hanging="359"/>
              <w:rPr>
                <w:szCs w:val="22"/>
              </w:rPr>
            </w:pPr>
            <w:r w:rsidRPr="003E6DD8">
              <w:rPr>
                <w:szCs w:val="22"/>
              </w:rPr>
              <w:t>Students from each team have to explain the phrase without using any of the words.</w:t>
            </w:r>
          </w:p>
          <w:p w14:paraId="47A74772" w14:textId="77777777" w:rsidR="001E2D8D" w:rsidRPr="003E6DD8" w:rsidRDefault="001E2D8D" w:rsidP="005A6725">
            <w:pPr>
              <w:pStyle w:val="normal0"/>
              <w:numPr>
                <w:ilvl w:val="0"/>
                <w:numId w:val="8"/>
              </w:numPr>
              <w:spacing w:line="240" w:lineRule="auto"/>
              <w:ind w:hanging="359"/>
              <w:rPr>
                <w:szCs w:val="22"/>
              </w:rPr>
            </w:pPr>
            <w:r w:rsidRPr="003E6DD8">
              <w:rPr>
                <w:szCs w:val="22"/>
              </w:rPr>
              <w:t>When one team has given the correct word a</w:t>
            </w:r>
            <w:r>
              <w:rPr>
                <w:szCs w:val="22"/>
              </w:rPr>
              <w:t xml:space="preserve"> member of the </w:t>
            </w:r>
            <w:r w:rsidRPr="003E6DD8">
              <w:rPr>
                <w:szCs w:val="22"/>
              </w:rPr>
              <w:t xml:space="preserve">other team member takes the chair for the second </w:t>
            </w:r>
            <w:r>
              <w:rPr>
                <w:szCs w:val="22"/>
              </w:rPr>
              <w:t xml:space="preserve">turn </w:t>
            </w:r>
            <w:r w:rsidRPr="003E6DD8">
              <w:rPr>
                <w:szCs w:val="22"/>
              </w:rPr>
              <w:t>and so on.</w:t>
            </w:r>
          </w:p>
          <w:p w14:paraId="776CBFB8" w14:textId="77777777" w:rsidR="001E2D8D" w:rsidRPr="003E6DD8" w:rsidRDefault="001E2D8D" w:rsidP="005A6725">
            <w:pPr>
              <w:pStyle w:val="normal0"/>
              <w:spacing w:line="240" w:lineRule="auto"/>
              <w:rPr>
                <w:szCs w:val="22"/>
              </w:rPr>
            </w:pPr>
          </w:p>
          <w:p w14:paraId="2203F7D9" w14:textId="77777777" w:rsidR="001E2D8D" w:rsidRPr="003E6DD8" w:rsidRDefault="001E2D8D" w:rsidP="005A6725">
            <w:pPr>
              <w:pStyle w:val="normal0"/>
              <w:spacing w:line="240" w:lineRule="auto"/>
              <w:rPr>
                <w:szCs w:val="22"/>
              </w:rPr>
            </w:pPr>
            <w:r w:rsidRPr="003E6DD8">
              <w:rPr>
                <w:szCs w:val="22"/>
                <w:u w:val="single"/>
              </w:rPr>
              <w:t>Follow up activity</w:t>
            </w:r>
            <w:r w:rsidRPr="003E6DD8">
              <w:rPr>
                <w:szCs w:val="22"/>
              </w:rPr>
              <w:t>: A similar activity can be used to familiarise students with the assessment vocabulary from the standard.</w:t>
            </w:r>
          </w:p>
          <w:p w14:paraId="0D47F901" w14:textId="77777777" w:rsidR="001E2D8D" w:rsidRPr="003E6DD8" w:rsidRDefault="001E2D8D" w:rsidP="005A6725">
            <w:pPr>
              <w:pStyle w:val="normal0"/>
              <w:spacing w:line="240" w:lineRule="auto"/>
              <w:rPr>
                <w:szCs w:val="22"/>
              </w:rPr>
            </w:pPr>
          </w:p>
          <w:p w14:paraId="1D28658B" w14:textId="77777777" w:rsidR="001E2D8D" w:rsidRPr="003E6DD8" w:rsidRDefault="001E2D8D" w:rsidP="005A6725">
            <w:pPr>
              <w:pStyle w:val="normal0"/>
              <w:spacing w:line="240" w:lineRule="auto"/>
              <w:rPr>
                <w:szCs w:val="22"/>
                <w:u w:val="single"/>
              </w:rPr>
            </w:pPr>
            <w:r>
              <w:rPr>
                <w:szCs w:val="22"/>
                <w:u w:val="single"/>
              </w:rPr>
              <w:t>Academic purpose and broad knowledge base</w:t>
            </w:r>
          </w:p>
          <w:p w14:paraId="31CC5898" w14:textId="77777777" w:rsidR="001E2D8D" w:rsidRPr="003E6DD8" w:rsidRDefault="001E2D8D" w:rsidP="005A6725">
            <w:pPr>
              <w:pStyle w:val="normal0"/>
              <w:spacing w:line="240" w:lineRule="auto"/>
              <w:rPr>
                <w:szCs w:val="22"/>
                <w:u w:val="single"/>
              </w:rPr>
            </w:pPr>
          </w:p>
          <w:p w14:paraId="076F838F" w14:textId="77777777" w:rsidR="001E2D8D" w:rsidRPr="003E6DD8" w:rsidRDefault="001E2D8D" w:rsidP="005A6725">
            <w:pPr>
              <w:pStyle w:val="normal0"/>
              <w:spacing w:line="240" w:lineRule="auto"/>
              <w:ind w:left="100"/>
              <w:rPr>
                <w:szCs w:val="22"/>
              </w:rPr>
            </w:pPr>
            <w:r w:rsidRPr="003E6DD8">
              <w:rPr>
                <w:b/>
                <w:color w:val="0000FF"/>
                <w:szCs w:val="22"/>
              </w:rPr>
              <w:t>5. Ranking activity: Setting an effective research question</w:t>
            </w:r>
          </w:p>
          <w:p w14:paraId="5C16AB3C" w14:textId="77777777" w:rsidR="001E2D8D" w:rsidRPr="003E6DD8" w:rsidRDefault="001E2D8D" w:rsidP="005A6725">
            <w:pPr>
              <w:pStyle w:val="normal0"/>
              <w:spacing w:line="240" w:lineRule="auto"/>
              <w:ind w:left="102"/>
              <w:rPr>
                <w:szCs w:val="22"/>
              </w:rPr>
            </w:pPr>
            <w:r w:rsidRPr="003E6DD8">
              <w:rPr>
                <w:szCs w:val="22"/>
              </w:rPr>
              <w:t>The aim of this activity is help students to identify the type of research question that will enable them to address the academic purpose.</w:t>
            </w:r>
          </w:p>
          <w:p w14:paraId="6CB41607" w14:textId="77777777" w:rsidR="001E2D8D" w:rsidRPr="003E6DD8" w:rsidRDefault="001E2D8D" w:rsidP="005A6725">
            <w:pPr>
              <w:pStyle w:val="normal0"/>
              <w:numPr>
                <w:ilvl w:val="0"/>
                <w:numId w:val="40"/>
              </w:numPr>
              <w:spacing w:line="240" w:lineRule="auto"/>
              <w:ind w:hanging="359"/>
              <w:rPr>
                <w:szCs w:val="22"/>
              </w:rPr>
            </w:pPr>
            <w:r w:rsidRPr="003E6DD8">
              <w:rPr>
                <w:szCs w:val="22"/>
              </w:rPr>
              <w:t>Students complete the ranking exercise individually.</w:t>
            </w:r>
          </w:p>
          <w:p w14:paraId="53BE06B3" w14:textId="77777777" w:rsidR="001E2D8D" w:rsidRPr="003E6DD8" w:rsidRDefault="001E2D8D" w:rsidP="005A6725">
            <w:pPr>
              <w:pStyle w:val="normal0"/>
              <w:numPr>
                <w:ilvl w:val="0"/>
                <w:numId w:val="40"/>
              </w:numPr>
              <w:spacing w:line="240" w:lineRule="auto"/>
              <w:ind w:hanging="359"/>
              <w:rPr>
                <w:szCs w:val="22"/>
              </w:rPr>
            </w:pPr>
            <w:r w:rsidRPr="003E6DD8">
              <w:rPr>
                <w:szCs w:val="22"/>
              </w:rPr>
              <w:t>In pairs, they compare their rankings and justify their first choices.</w:t>
            </w:r>
          </w:p>
          <w:p w14:paraId="3C13DA1E" w14:textId="77777777" w:rsidR="001E2D8D" w:rsidRPr="003E6DD8" w:rsidRDefault="001E2D8D" w:rsidP="005A6725">
            <w:pPr>
              <w:pStyle w:val="normal0"/>
              <w:numPr>
                <w:ilvl w:val="0"/>
                <w:numId w:val="40"/>
              </w:numPr>
              <w:spacing w:line="240" w:lineRule="auto"/>
              <w:ind w:hanging="359"/>
              <w:rPr>
                <w:szCs w:val="22"/>
              </w:rPr>
            </w:pPr>
            <w:r w:rsidRPr="003E6DD8">
              <w:rPr>
                <w:szCs w:val="22"/>
              </w:rPr>
              <w:t>Students individually write their research questions.</w:t>
            </w:r>
          </w:p>
          <w:p w14:paraId="60A3899D" w14:textId="77777777" w:rsidR="001E2D8D" w:rsidRPr="003E6DD8" w:rsidRDefault="001E2D8D" w:rsidP="005A6725">
            <w:pPr>
              <w:pStyle w:val="normal0"/>
              <w:numPr>
                <w:ilvl w:val="0"/>
                <w:numId w:val="40"/>
              </w:numPr>
              <w:spacing w:line="240" w:lineRule="auto"/>
              <w:ind w:hanging="359"/>
              <w:rPr>
                <w:szCs w:val="22"/>
              </w:rPr>
            </w:pPr>
            <w:r w:rsidRPr="003E6DD8">
              <w:rPr>
                <w:szCs w:val="22"/>
              </w:rPr>
              <w:t xml:space="preserve">In pairs, students peer review each other’s research </w:t>
            </w:r>
            <w:r>
              <w:rPr>
                <w:szCs w:val="22"/>
              </w:rPr>
              <w:t>questions to decide if they have a good research question.</w:t>
            </w:r>
          </w:p>
          <w:p w14:paraId="7CE32845" w14:textId="77777777" w:rsidR="001E2D8D" w:rsidRPr="003E6DD8" w:rsidRDefault="001E2D8D" w:rsidP="005A6725">
            <w:pPr>
              <w:pStyle w:val="normal0"/>
              <w:rPr>
                <w:i/>
                <w:szCs w:val="22"/>
              </w:rPr>
            </w:pPr>
          </w:p>
          <w:p w14:paraId="318CCFE9" w14:textId="77777777" w:rsidR="001E2D8D" w:rsidRPr="003E6DD8" w:rsidRDefault="001E2D8D" w:rsidP="005A6725">
            <w:pPr>
              <w:pStyle w:val="normal0"/>
              <w:ind w:left="100"/>
              <w:rPr>
                <w:szCs w:val="22"/>
              </w:rPr>
            </w:pPr>
            <w:r w:rsidRPr="003E6DD8">
              <w:rPr>
                <w:i/>
                <w:szCs w:val="22"/>
              </w:rPr>
              <w:t>Making the learning comprehensible to all students</w:t>
            </w:r>
          </w:p>
          <w:p w14:paraId="0210E667" w14:textId="77777777" w:rsidR="001E2D8D" w:rsidRPr="003E6DD8" w:rsidRDefault="001E2D8D" w:rsidP="005A6725">
            <w:pPr>
              <w:pStyle w:val="normal0"/>
              <w:ind w:left="100"/>
              <w:rPr>
                <w:szCs w:val="22"/>
              </w:rPr>
            </w:pPr>
            <w:r w:rsidRPr="003E6DD8">
              <w:rPr>
                <w:b/>
                <w:color w:val="0000FF"/>
                <w:szCs w:val="22"/>
              </w:rPr>
              <w:t>6. Shared dictation: Focusing your presentation</w:t>
            </w:r>
          </w:p>
          <w:p w14:paraId="5D63BF34" w14:textId="77777777" w:rsidR="001E2D8D" w:rsidRPr="003E6DD8" w:rsidRDefault="001E2D8D" w:rsidP="005A6725">
            <w:pPr>
              <w:pStyle w:val="normal0"/>
              <w:spacing w:line="240" w:lineRule="auto"/>
              <w:ind w:left="100"/>
              <w:rPr>
                <w:szCs w:val="22"/>
              </w:rPr>
            </w:pPr>
            <w:r w:rsidRPr="003E6DD8">
              <w:rPr>
                <w:szCs w:val="22"/>
              </w:rPr>
              <w:t>The purpose of this activity is to give students some background information whilst at t</w:t>
            </w:r>
            <w:r>
              <w:rPr>
                <w:szCs w:val="22"/>
              </w:rPr>
              <w:t>he same time giving them practic</w:t>
            </w:r>
            <w:r w:rsidRPr="003E6DD8">
              <w:rPr>
                <w:szCs w:val="22"/>
              </w:rPr>
              <w:t>e in pronunciation and speaking confidently.</w:t>
            </w:r>
          </w:p>
          <w:p w14:paraId="56AB1A2A" w14:textId="77777777" w:rsidR="001E2D8D" w:rsidRPr="003E6DD8" w:rsidRDefault="001E2D8D" w:rsidP="005A6725">
            <w:pPr>
              <w:pStyle w:val="normal0"/>
              <w:numPr>
                <w:ilvl w:val="0"/>
                <w:numId w:val="15"/>
              </w:numPr>
              <w:spacing w:line="240" w:lineRule="auto"/>
              <w:ind w:hanging="359"/>
              <w:rPr>
                <w:szCs w:val="22"/>
              </w:rPr>
            </w:pPr>
            <w:r w:rsidRPr="003E6DD8">
              <w:rPr>
                <w:szCs w:val="22"/>
              </w:rPr>
              <w:t>In pairs, student A dictates his/her dictation to student B.</w:t>
            </w:r>
          </w:p>
          <w:p w14:paraId="7D1799CA" w14:textId="77777777" w:rsidR="001E2D8D" w:rsidRPr="003E6DD8" w:rsidRDefault="001E2D8D" w:rsidP="005A6725">
            <w:pPr>
              <w:pStyle w:val="normal0"/>
              <w:numPr>
                <w:ilvl w:val="0"/>
                <w:numId w:val="15"/>
              </w:numPr>
              <w:spacing w:line="240" w:lineRule="auto"/>
              <w:ind w:hanging="359"/>
              <w:rPr>
                <w:szCs w:val="22"/>
              </w:rPr>
            </w:pPr>
            <w:r w:rsidRPr="003E6DD8">
              <w:rPr>
                <w:szCs w:val="22"/>
              </w:rPr>
              <w:t>When finished they change roles and student B dictates.</w:t>
            </w:r>
          </w:p>
          <w:p w14:paraId="0D73E71A" w14:textId="77777777" w:rsidR="001E2D8D" w:rsidRPr="003E6DD8" w:rsidRDefault="001E2D8D" w:rsidP="005A6725">
            <w:pPr>
              <w:pStyle w:val="normal0"/>
              <w:numPr>
                <w:ilvl w:val="0"/>
                <w:numId w:val="15"/>
              </w:numPr>
              <w:spacing w:line="240" w:lineRule="auto"/>
              <w:ind w:hanging="359"/>
              <w:rPr>
                <w:szCs w:val="22"/>
              </w:rPr>
            </w:pPr>
            <w:r w:rsidRPr="003E6DD8">
              <w:rPr>
                <w:szCs w:val="22"/>
              </w:rPr>
              <w:t>At the end they get together and compare with the originals.</w:t>
            </w:r>
          </w:p>
          <w:p w14:paraId="327588B8" w14:textId="77777777" w:rsidR="001E2D8D" w:rsidRPr="003E6DD8" w:rsidRDefault="001E2D8D" w:rsidP="005A6725">
            <w:pPr>
              <w:pStyle w:val="normal0"/>
              <w:numPr>
                <w:ilvl w:val="0"/>
                <w:numId w:val="15"/>
              </w:numPr>
              <w:spacing w:line="240" w:lineRule="auto"/>
              <w:ind w:hanging="359"/>
              <w:rPr>
                <w:szCs w:val="22"/>
              </w:rPr>
            </w:pPr>
            <w:r w:rsidRPr="003E6DD8">
              <w:rPr>
                <w:szCs w:val="22"/>
              </w:rPr>
              <w:t>Encourage students to give each other feedback on pronunciation and fluency.</w:t>
            </w:r>
          </w:p>
          <w:p w14:paraId="620ABE21" w14:textId="77777777" w:rsidR="001E2D8D" w:rsidRPr="003E6DD8" w:rsidRDefault="001E2D8D" w:rsidP="005A6725">
            <w:pPr>
              <w:pStyle w:val="normal0"/>
              <w:numPr>
                <w:ilvl w:val="0"/>
                <w:numId w:val="15"/>
              </w:numPr>
              <w:spacing w:line="240" w:lineRule="auto"/>
              <w:ind w:hanging="359"/>
              <w:rPr>
                <w:szCs w:val="22"/>
              </w:rPr>
            </w:pPr>
            <w:r w:rsidRPr="003E6DD8">
              <w:rPr>
                <w:szCs w:val="22"/>
              </w:rPr>
              <w:t>Students then complete information boxes below.</w:t>
            </w:r>
          </w:p>
          <w:p w14:paraId="512CD62C" w14:textId="77777777" w:rsidR="001E2D8D" w:rsidRPr="003E6DD8" w:rsidRDefault="001E2D8D" w:rsidP="005A6725">
            <w:pPr>
              <w:pStyle w:val="normal0"/>
              <w:spacing w:line="240" w:lineRule="auto"/>
              <w:rPr>
                <w:szCs w:val="22"/>
              </w:rPr>
            </w:pPr>
          </w:p>
          <w:p w14:paraId="40213C30" w14:textId="77777777" w:rsidR="001E2D8D" w:rsidRPr="003E6DD8" w:rsidRDefault="001E2D8D" w:rsidP="005A6725">
            <w:pPr>
              <w:pStyle w:val="normal0"/>
              <w:spacing w:line="240" w:lineRule="auto"/>
              <w:rPr>
                <w:szCs w:val="22"/>
              </w:rPr>
            </w:pPr>
            <w:r w:rsidRPr="003E6DD8">
              <w:rPr>
                <w:b/>
                <w:color w:val="0000FF"/>
                <w:szCs w:val="22"/>
              </w:rPr>
              <w:t>7. Trash or treasure: Identifying key information</w:t>
            </w:r>
          </w:p>
          <w:p w14:paraId="560ECDFC" w14:textId="77777777" w:rsidR="001E2D8D" w:rsidRPr="003E6DD8" w:rsidRDefault="001E2D8D" w:rsidP="005A6725">
            <w:pPr>
              <w:pStyle w:val="normal0"/>
              <w:spacing w:line="240" w:lineRule="auto"/>
              <w:rPr>
                <w:szCs w:val="22"/>
              </w:rPr>
            </w:pPr>
            <w:r w:rsidRPr="003E6DD8">
              <w:rPr>
                <w:szCs w:val="22"/>
              </w:rPr>
              <w:t>The aim of this activity is to focus students on key information need</w:t>
            </w:r>
            <w:r>
              <w:rPr>
                <w:szCs w:val="22"/>
              </w:rPr>
              <w:t>ed to present on the M</w:t>
            </w:r>
            <w:r w:rsidRPr="003E6DD8">
              <w:rPr>
                <w:szCs w:val="22"/>
              </w:rPr>
              <w:t>DG</w:t>
            </w:r>
            <w:r>
              <w:rPr>
                <w:szCs w:val="22"/>
              </w:rPr>
              <w:t>s</w:t>
            </w:r>
            <w:r w:rsidRPr="003E6DD8">
              <w:rPr>
                <w:szCs w:val="22"/>
              </w:rPr>
              <w:t xml:space="preserve"> they have chosen.</w:t>
            </w:r>
          </w:p>
          <w:p w14:paraId="11012081" w14:textId="77777777" w:rsidR="001E2D8D" w:rsidRPr="003E6DD8" w:rsidRDefault="001E2D8D" w:rsidP="005A6725">
            <w:pPr>
              <w:pStyle w:val="normal0"/>
              <w:numPr>
                <w:ilvl w:val="0"/>
                <w:numId w:val="5"/>
              </w:numPr>
              <w:spacing w:line="240" w:lineRule="auto"/>
              <w:ind w:hanging="359"/>
              <w:rPr>
                <w:szCs w:val="22"/>
              </w:rPr>
            </w:pPr>
            <w:r w:rsidRPr="003E6DD8">
              <w:rPr>
                <w:szCs w:val="22"/>
              </w:rPr>
              <w:t>Students are in groups according to the goal they have chosen.</w:t>
            </w:r>
          </w:p>
          <w:p w14:paraId="7348B42D" w14:textId="77777777" w:rsidR="001E2D8D" w:rsidRPr="003E6DD8" w:rsidRDefault="001E2D8D" w:rsidP="005A6725">
            <w:pPr>
              <w:pStyle w:val="normal0"/>
              <w:numPr>
                <w:ilvl w:val="0"/>
                <w:numId w:val="5"/>
              </w:numPr>
              <w:spacing w:line="240" w:lineRule="auto"/>
              <w:ind w:hanging="359"/>
              <w:rPr>
                <w:szCs w:val="22"/>
              </w:rPr>
            </w:pPr>
            <w:r w:rsidRPr="003E6DD8">
              <w:rPr>
                <w:szCs w:val="22"/>
              </w:rPr>
              <w:t>Each group is given a variety of material on their particular goal. They need to decide whether it is ‘trash’ or ‘treasure’ according to whether or not it addresses their research question.</w:t>
            </w:r>
          </w:p>
          <w:p w14:paraId="47350ED8" w14:textId="77777777" w:rsidR="001E2D8D" w:rsidRPr="003E6DD8" w:rsidRDefault="001E2D8D" w:rsidP="005A6725">
            <w:pPr>
              <w:pStyle w:val="normal0"/>
              <w:numPr>
                <w:ilvl w:val="0"/>
                <w:numId w:val="5"/>
              </w:numPr>
              <w:spacing w:line="240" w:lineRule="auto"/>
              <w:ind w:hanging="359"/>
              <w:rPr>
                <w:szCs w:val="22"/>
              </w:rPr>
            </w:pPr>
            <w:r w:rsidRPr="003E6DD8">
              <w:rPr>
                <w:szCs w:val="22"/>
              </w:rPr>
              <w:t>Students highlight key information in the ‘treasure texts’.</w:t>
            </w:r>
          </w:p>
          <w:p w14:paraId="59874EE8" w14:textId="77777777" w:rsidR="001E2D8D" w:rsidRPr="003E6DD8" w:rsidRDefault="001E2D8D" w:rsidP="005A6725">
            <w:pPr>
              <w:pStyle w:val="normal0"/>
              <w:spacing w:line="240" w:lineRule="auto"/>
              <w:rPr>
                <w:szCs w:val="22"/>
              </w:rPr>
            </w:pPr>
            <w:r w:rsidRPr="003E6DD8">
              <w:rPr>
                <w:szCs w:val="22"/>
              </w:rPr>
              <w:t>Alternatively, if students have access to online resources, the activity could be done online.</w:t>
            </w:r>
          </w:p>
          <w:p w14:paraId="36EAFD56" w14:textId="77777777" w:rsidR="001E2D8D" w:rsidRPr="003E6DD8" w:rsidRDefault="001E2D8D" w:rsidP="005A6725">
            <w:pPr>
              <w:pStyle w:val="normal0"/>
              <w:spacing w:line="240" w:lineRule="auto"/>
              <w:rPr>
                <w:szCs w:val="22"/>
              </w:rPr>
            </w:pPr>
          </w:p>
          <w:p w14:paraId="7005AB06" w14:textId="77777777" w:rsidR="001E2D8D" w:rsidRPr="003E6DD8" w:rsidRDefault="001E2D8D" w:rsidP="005A6725">
            <w:pPr>
              <w:pStyle w:val="normal0"/>
              <w:spacing w:line="240" w:lineRule="auto"/>
              <w:rPr>
                <w:szCs w:val="22"/>
              </w:rPr>
            </w:pPr>
            <w:r w:rsidRPr="003E6DD8">
              <w:rPr>
                <w:i/>
                <w:szCs w:val="22"/>
              </w:rPr>
              <w:t>Providing opportunities for reflection and evaluation</w:t>
            </w:r>
          </w:p>
          <w:p w14:paraId="247EFCC4" w14:textId="77777777" w:rsidR="001E2D8D" w:rsidRDefault="001E2D8D" w:rsidP="005A6725">
            <w:pPr>
              <w:pStyle w:val="Heading2"/>
              <w:spacing w:before="0" w:line="240" w:lineRule="auto"/>
              <w:rPr>
                <w:sz w:val="22"/>
                <w:szCs w:val="22"/>
              </w:rPr>
            </w:pPr>
            <w:r w:rsidRPr="003E6DD8">
              <w:rPr>
                <w:rFonts w:ascii="Arial" w:eastAsia="Arial" w:hAnsi="Arial" w:cs="Arial"/>
                <w:sz w:val="22"/>
                <w:szCs w:val="22"/>
              </w:rPr>
              <w:t>Reflection: ‘Learning log’</w:t>
            </w:r>
          </w:p>
          <w:p w14:paraId="36B3C126" w14:textId="77777777" w:rsidR="001E2D8D" w:rsidRPr="003E6DD8" w:rsidRDefault="001E2D8D" w:rsidP="005A6725">
            <w:pPr>
              <w:pStyle w:val="Heading2"/>
              <w:spacing w:before="0" w:line="240" w:lineRule="auto"/>
              <w:rPr>
                <w:sz w:val="22"/>
                <w:szCs w:val="22"/>
              </w:rPr>
            </w:pPr>
            <w:r w:rsidRPr="003E6DD8">
              <w:rPr>
                <w:rFonts w:ascii="Arial" w:eastAsia="Arial" w:hAnsi="Arial" w:cs="Arial"/>
                <w:b w:val="0"/>
                <w:sz w:val="22"/>
                <w:szCs w:val="22"/>
              </w:rPr>
              <w:t>End the lesson by referring back to the learning outcomes.</w:t>
            </w:r>
          </w:p>
          <w:p w14:paraId="29058F65" w14:textId="77777777" w:rsidR="001E2D8D" w:rsidRPr="003E6DD8" w:rsidRDefault="001E2D8D" w:rsidP="005A6725">
            <w:pPr>
              <w:pStyle w:val="Heading2"/>
              <w:spacing w:before="0" w:after="80" w:line="240" w:lineRule="auto"/>
              <w:rPr>
                <w:sz w:val="22"/>
                <w:szCs w:val="22"/>
              </w:rPr>
            </w:pPr>
            <w:bookmarkStart w:id="2" w:name="h.rs93qj4ap518" w:colFirst="0" w:colLast="0"/>
            <w:bookmarkEnd w:id="2"/>
            <w:r w:rsidRPr="003E6DD8">
              <w:rPr>
                <w:rFonts w:ascii="Arial" w:eastAsia="Arial" w:hAnsi="Arial" w:cs="Arial"/>
                <w:b w:val="0"/>
                <w:sz w:val="22"/>
                <w:szCs w:val="22"/>
              </w:rPr>
              <w:t>Put the following starters on the board. Each student chooses two sentence starters to respond to.</w:t>
            </w:r>
          </w:p>
          <w:p w14:paraId="555ADF32" w14:textId="77777777" w:rsidR="001E2D8D" w:rsidRPr="003E6DD8" w:rsidRDefault="001E2D8D" w:rsidP="005A6725">
            <w:pPr>
              <w:pStyle w:val="normal0"/>
              <w:spacing w:line="240" w:lineRule="auto"/>
              <w:rPr>
                <w:szCs w:val="22"/>
              </w:rPr>
            </w:pPr>
            <w:r w:rsidRPr="003E6DD8">
              <w:rPr>
                <w:szCs w:val="22"/>
              </w:rPr>
              <w:t>Starters:</w:t>
            </w:r>
          </w:p>
          <w:p w14:paraId="1A316246" w14:textId="77777777" w:rsidR="001E2D8D" w:rsidRPr="003E6DD8" w:rsidRDefault="001E2D8D" w:rsidP="005A6725">
            <w:pPr>
              <w:pStyle w:val="normal0"/>
              <w:spacing w:line="240" w:lineRule="auto"/>
              <w:rPr>
                <w:szCs w:val="22"/>
              </w:rPr>
            </w:pPr>
            <w:r w:rsidRPr="003E6DD8">
              <w:rPr>
                <w:i/>
                <w:szCs w:val="22"/>
              </w:rPr>
              <w:t>The most important thing I learnt was...</w:t>
            </w:r>
          </w:p>
          <w:p w14:paraId="7393DA7D" w14:textId="77777777" w:rsidR="001E2D8D" w:rsidRPr="003E6DD8" w:rsidRDefault="001E2D8D" w:rsidP="005A6725">
            <w:pPr>
              <w:pStyle w:val="normal0"/>
              <w:spacing w:line="240" w:lineRule="auto"/>
              <w:rPr>
                <w:szCs w:val="22"/>
              </w:rPr>
            </w:pPr>
            <w:r w:rsidRPr="003E6DD8">
              <w:rPr>
                <w:i/>
                <w:szCs w:val="22"/>
              </w:rPr>
              <w:t>One thing I am still unsure about is...</w:t>
            </w:r>
          </w:p>
          <w:p w14:paraId="0A31DD0F" w14:textId="77777777" w:rsidR="001E2D8D" w:rsidRPr="003E6DD8" w:rsidRDefault="001E2D8D" w:rsidP="005A6725">
            <w:pPr>
              <w:pStyle w:val="normal0"/>
              <w:spacing w:line="240" w:lineRule="auto"/>
              <w:rPr>
                <w:szCs w:val="22"/>
              </w:rPr>
            </w:pPr>
            <w:r w:rsidRPr="003E6DD8">
              <w:rPr>
                <w:i/>
                <w:szCs w:val="22"/>
              </w:rPr>
              <w:t>I need more time focusing on …</w:t>
            </w:r>
          </w:p>
          <w:p w14:paraId="35FA2E70" w14:textId="77777777" w:rsidR="001E2D8D" w:rsidRPr="003E6DD8" w:rsidRDefault="001E2D8D" w:rsidP="005A6725">
            <w:pPr>
              <w:pStyle w:val="normal0"/>
              <w:spacing w:line="240" w:lineRule="auto"/>
              <w:rPr>
                <w:szCs w:val="22"/>
              </w:rPr>
            </w:pPr>
            <w:r w:rsidRPr="003E6DD8">
              <w:rPr>
                <w:i/>
                <w:szCs w:val="22"/>
              </w:rPr>
              <w:t>Three academic words or phrases I have learnt are...</w:t>
            </w:r>
          </w:p>
        </w:tc>
        <w:tc>
          <w:tcPr>
            <w:tcW w:w="1830" w:type="dxa"/>
            <w:tcMar>
              <w:top w:w="100" w:type="dxa"/>
              <w:left w:w="100" w:type="dxa"/>
              <w:bottom w:w="100" w:type="dxa"/>
              <w:right w:w="100" w:type="dxa"/>
            </w:tcMar>
          </w:tcPr>
          <w:p w14:paraId="59D45C0C" w14:textId="77777777" w:rsidR="001E2D8D" w:rsidRPr="003E6DD8" w:rsidRDefault="001E2D8D" w:rsidP="005A6725">
            <w:pPr>
              <w:pStyle w:val="normal0"/>
              <w:spacing w:line="240" w:lineRule="auto"/>
              <w:ind w:left="100"/>
              <w:rPr>
                <w:szCs w:val="22"/>
              </w:rPr>
            </w:pPr>
            <w:r w:rsidRPr="003E6DD8">
              <w:rPr>
                <w:i/>
                <w:szCs w:val="22"/>
              </w:rPr>
              <w:t>Do I know which students will need extra support?</w:t>
            </w:r>
          </w:p>
          <w:p w14:paraId="42DC1EA3" w14:textId="77777777" w:rsidR="001E2D8D" w:rsidRPr="003E6DD8" w:rsidRDefault="001E2D8D" w:rsidP="005A6725">
            <w:pPr>
              <w:pStyle w:val="normal0"/>
              <w:ind w:left="100"/>
              <w:rPr>
                <w:szCs w:val="22"/>
              </w:rPr>
            </w:pPr>
          </w:p>
          <w:p w14:paraId="11902ABC" w14:textId="77777777" w:rsidR="001E2D8D" w:rsidRPr="003E6DD8" w:rsidRDefault="001E2D8D" w:rsidP="005A6725">
            <w:pPr>
              <w:pStyle w:val="normal0"/>
              <w:ind w:left="100"/>
              <w:rPr>
                <w:szCs w:val="22"/>
              </w:rPr>
            </w:pPr>
          </w:p>
          <w:p w14:paraId="62C427C4" w14:textId="77777777" w:rsidR="001E2D8D" w:rsidRPr="003E6DD8" w:rsidRDefault="001E2D8D" w:rsidP="005A6725">
            <w:pPr>
              <w:pStyle w:val="normal0"/>
              <w:ind w:left="100"/>
              <w:rPr>
                <w:szCs w:val="22"/>
              </w:rPr>
            </w:pPr>
          </w:p>
          <w:p w14:paraId="1A367042" w14:textId="77777777" w:rsidR="001E2D8D" w:rsidRPr="003E6DD8" w:rsidRDefault="001E2D8D" w:rsidP="005A6725">
            <w:pPr>
              <w:pStyle w:val="normal0"/>
              <w:spacing w:line="240" w:lineRule="auto"/>
              <w:rPr>
                <w:szCs w:val="22"/>
              </w:rPr>
            </w:pPr>
            <w:r w:rsidRPr="003E6DD8">
              <w:rPr>
                <w:i/>
                <w:szCs w:val="22"/>
              </w:rPr>
              <w:t>How can I build on learning outcomes covered in the listening teaching and learning sequences?</w:t>
            </w:r>
          </w:p>
          <w:p w14:paraId="357D5697" w14:textId="77777777" w:rsidR="001E2D8D" w:rsidRPr="003E6DD8" w:rsidRDefault="001E2D8D" w:rsidP="005A6725">
            <w:pPr>
              <w:pStyle w:val="normal0"/>
              <w:spacing w:line="240" w:lineRule="auto"/>
              <w:ind w:left="100"/>
              <w:rPr>
                <w:szCs w:val="22"/>
              </w:rPr>
            </w:pPr>
          </w:p>
          <w:p w14:paraId="246FA4B1" w14:textId="77777777" w:rsidR="001E2D8D" w:rsidRPr="003E6DD8" w:rsidRDefault="001E2D8D" w:rsidP="005A6725">
            <w:pPr>
              <w:pStyle w:val="normal0"/>
              <w:ind w:left="100"/>
              <w:rPr>
                <w:szCs w:val="22"/>
              </w:rPr>
            </w:pPr>
          </w:p>
          <w:p w14:paraId="6A0DD8DD" w14:textId="77777777" w:rsidR="001E2D8D" w:rsidRPr="003E6DD8" w:rsidRDefault="001E2D8D" w:rsidP="005A6725">
            <w:pPr>
              <w:pStyle w:val="normal0"/>
              <w:ind w:left="100"/>
              <w:rPr>
                <w:szCs w:val="22"/>
              </w:rPr>
            </w:pPr>
          </w:p>
          <w:p w14:paraId="304589D3" w14:textId="77777777" w:rsidR="001E2D8D" w:rsidRPr="003E6DD8" w:rsidRDefault="001E2D8D" w:rsidP="005A6725">
            <w:pPr>
              <w:pStyle w:val="normal0"/>
              <w:ind w:left="100"/>
              <w:rPr>
                <w:szCs w:val="22"/>
              </w:rPr>
            </w:pPr>
          </w:p>
          <w:p w14:paraId="76C540EF" w14:textId="77777777" w:rsidR="001E2D8D" w:rsidRPr="003E6DD8" w:rsidRDefault="001E2D8D" w:rsidP="005A6725">
            <w:pPr>
              <w:pStyle w:val="normal0"/>
              <w:ind w:left="100"/>
              <w:rPr>
                <w:szCs w:val="22"/>
              </w:rPr>
            </w:pPr>
          </w:p>
          <w:p w14:paraId="08591680" w14:textId="77777777" w:rsidR="001E2D8D" w:rsidRPr="003E6DD8" w:rsidRDefault="001E2D8D" w:rsidP="005A6725">
            <w:pPr>
              <w:pStyle w:val="normal0"/>
              <w:ind w:left="100"/>
              <w:rPr>
                <w:szCs w:val="22"/>
              </w:rPr>
            </w:pPr>
          </w:p>
          <w:p w14:paraId="5CC0E1C6" w14:textId="77777777" w:rsidR="001E2D8D" w:rsidRPr="003E6DD8" w:rsidRDefault="001E2D8D" w:rsidP="005A6725">
            <w:pPr>
              <w:pStyle w:val="normal0"/>
              <w:ind w:left="100"/>
              <w:rPr>
                <w:szCs w:val="22"/>
              </w:rPr>
            </w:pPr>
          </w:p>
          <w:p w14:paraId="6EA24863" w14:textId="77777777" w:rsidR="001E2D8D" w:rsidRPr="003E6DD8" w:rsidRDefault="001E2D8D" w:rsidP="005A6725">
            <w:pPr>
              <w:pStyle w:val="normal0"/>
              <w:spacing w:line="240" w:lineRule="auto"/>
              <w:rPr>
                <w:szCs w:val="22"/>
              </w:rPr>
            </w:pPr>
            <w:r w:rsidRPr="003E6DD8">
              <w:rPr>
                <w:i/>
                <w:szCs w:val="22"/>
              </w:rPr>
              <w:t>How will this inform the activities I focus on? Which activities are not needed?</w:t>
            </w:r>
          </w:p>
          <w:p w14:paraId="62BFE789" w14:textId="77777777" w:rsidR="001E2D8D" w:rsidRPr="003E6DD8" w:rsidRDefault="001E2D8D" w:rsidP="005A6725">
            <w:pPr>
              <w:pStyle w:val="normal0"/>
              <w:ind w:left="100"/>
              <w:rPr>
                <w:szCs w:val="22"/>
              </w:rPr>
            </w:pPr>
          </w:p>
          <w:p w14:paraId="7722706C" w14:textId="77777777" w:rsidR="001E2D8D" w:rsidRPr="003E6DD8" w:rsidRDefault="001E2D8D" w:rsidP="005A6725">
            <w:pPr>
              <w:pStyle w:val="normal0"/>
              <w:ind w:left="100"/>
              <w:rPr>
                <w:szCs w:val="22"/>
              </w:rPr>
            </w:pPr>
          </w:p>
          <w:p w14:paraId="7F3FD086" w14:textId="77777777" w:rsidR="001E2D8D" w:rsidRPr="003E6DD8" w:rsidRDefault="001E2D8D" w:rsidP="005A6725">
            <w:pPr>
              <w:pStyle w:val="normal0"/>
              <w:ind w:left="100"/>
              <w:rPr>
                <w:szCs w:val="22"/>
              </w:rPr>
            </w:pPr>
          </w:p>
          <w:p w14:paraId="4E2F9718" w14:textId="77777777" w:rsidR="001E2D8D" w:rsidRPr="003E6DD8" w:rsidRDefault="001E2D8D" w:rsidP="005A6725">
            <w:pPr>
              <w:pStyle w:val="normal0"/>
              <w:ind w:left="100"/>
              <w:rPr>
                <w:szCs w:val="22"/>
              </w:rPr>
            </w:pPr>
          </w:p>
          <w:p w14:paraId="12C45BA6" w14:textId="77777777" w:rsidR="001E2D8D" w:rsidRPr="003E6DD8" w:rsidRDefault="001E2D8D" w:rsidP="005A6725">
            <w:pPr>
              <w:pStyle w:val="normal0"/>
              <w:ind w:left="100"/>
              <w:rPr>
                <w:szCs w:val="22"/>
              </w:rPr>
            </w:pPr>
          </w:p>
          <w:p w14:paraId="11FCA050" w14:textId="77777777" w:rsidR="001E2D8D" w:rsidRPr="003E6DD8" w:rsidRDefault="001E2D8D" w:rsidP="005A6725">
            <w:pPr>
              <w:pStyle w:val="normal0"/>
              <w:spacing w:line="240" w:lineRule="auto"/>
              <w:ind w:left="100"/>
              <w:rPr>
                <w:szCs w:val="22"/>
              </w:rPr>
            </w:pPr>
            <w:r w:rsidRPr="003E6DD8">
              <w:rPr>
                <w:i/>
                <w:szCs w:val="22"/>
              </w:rPr>
              <w:t>Can I group students so that one group has an easier text?</w:t>
            </w:r>
          </w:p>
          <w:p w14:paraId="239EC899" w14:textId="77777777" w:rsidR="001E2D8D" w:rsidRPr="003E6DD8" w:rsidRDefault="001E2D8D" w:rsidP="005A6725">
            <w:pPr>
              <w:pStyle w:val="normal0"/>
              <w:ind w:left="100"/>
              <w:rPr>
                <w:szCs w:val="22"/>
              </w:rPr>
            </w:pPr>
          </w:p>
          <w:p w14:paraId="1D825D84" w14:textId="77777777" w:rsidR="001E2D8D" w:rsidRPr="003E6DD8" w:rsidRDefault="001E2D8D" w:rsidP="005A6725">
            <w:pPr>
              <w:pStyle w:val="normal0"/>
              <w:ind w:left="100"/>
              <w:rPr>
                <w:szCs w:val="22"/>
              </w:rPr>
            </w:pPr>
          </w:p>
          <w:p w14:paraId="2D4A52D1" w14:textId="77777777" w:rsidR="001E2D8D" w:rsidRPr="003E6DD8" w:rsidRDefault="001E2D8D" w:rsidP="005A6725">
            <w:pPr>
              <w:pStyle w:val="normal0"/>
              <w:ind w:left="100"/>
              <w:rPr>
                <w:szCs w:val="22"/>
              </w:rPr>
            </w:pPr>
          </w:p>
          <w:p w14:paraId="1757E8CE" w14:textId="77777777" w:rsidR="001E2D8D" w:rsidRPr="003E6DD8" w:rsidRDefault="001E2D8D" w:rsidP="005A6725">
            <w:pPr>
              <w:pStyle w:val="normal0"/>
              <w:ind w:left="100"/>
              <w:rPr>
                <w:szCs w:val="22"/>
              </w:rPr>
            </w:pPr>
          </w:p>
          <w:p w14:paraId="228AE840" w14:textId="77777777" w:rsidR="001E2D8D" w:rsidRPr="003E6DD8" w:rsidRDefault="001E2D8D" w:rsidP="005A6725">
            <w:pPr>
              <w:pStyle w:val="normal0"/>
              <w:ind w:left="100"/>
              <w:rPr>
                <w:szCs w:val="22"/>
              </w:rPr>
            </w:pPr>
          </w:p>
          <w:p w14:paraId="45FCA8AE" w14:textId="77777777" w:rsidR="001E2D8D" w:rsidRPr="003E6DD8" w:rsidRDefault="001E2D8D" w:rsidP="005A6725">
            <w:pPr>
              <w:pStyle w:val="normal0"/>
              <w:ind w:left="100"/>
              <w:rPr>
                <w:szCs w:val="22"/>
              </w:rPr>
            </w:pPr>
          </w:p>
          <w:p w14:paraId="08DFF55A" w14:textId="77777777" w:rsidR="001E2D8D" w:rsidRPr="003E6DD8" w:rsidRDefault="001E2D8D" w:rsidP="005A6725">
            <w:pPr>
              <w:pStyle w:val="normal0"/>
              <w:ind w:left="100"/>
              <w:rPr>
                <w:szCs w:val="22"/>
              </w:rPr>
            </w:pPr>
          </w:p>
          <w:p w14:paraId="12D444E1" w14:textId="77777777" w:rsidR="001E2D8D" w:rsidRPr="003E6DD8" w:rsidRDefault="001E2D8D" w:rsidP="005A6725">
            <w:pPr>
              <w:pStyle w:val="normal0"/>
              <w:ind w:left="100"/>
              <w:rPr>
                <w:szCs w:val="22"/>
              </w:rPr>
            </w:pPr>
          </w:p>
          <w:p w14:paraId="746334A4" w14:textId="77777777" w:rsidR="001E2D8D" w:rsidRPr="003E6DD8" w:rsidRDefault="001E2D8D" w:rsidP="005A6725">
            <w:pPr>
              <w:pStyle w:val="normal0"/>
              <w:spacing w:line="240" w:lineRule="auto"/>
              <w:rPr>
                <w:szCs w:val="22"/>
              </w:rPr>
            </w:pPr>
            <w:r w:rsidRPr="003E6DD8">
              <w:rPr>
                <w:i/>
                <w:szCs w:val="22"/>
              </w:rPr>
              <w:t>Have I encouraged students to be creative in their presentations?</w:t>
            </w:r>
          </w:p>
          <w:p w14:paraId="1CE76DAB" w14:textId="77777777" w:rsidR="001E2D8D" w:rsidRPr="003E6DD8" w:rsidRDefault="001E2D8D" w:rsidP="005A6725">
            <w:pPr>
              <w:pStyle w:val="normal0"/>
              <w:ind w:left="100"/>
              <w:rPr>
                <w:szCs w:val="22"/>
              </w:rPr>
            </w:pPr>
          </w:p>
          <w:p w14:paraId="7566F6C9" w14:textId="77777777" w:rsidR="001E2D8D" w:rsidRPr="003E6DD8" w:rsidRDefault="001E2D8D" w:rsidP="005A6725">
            <w:pPr>
              <w:pStyle w:val="normal0"/>
              <w:ind w:left="100"/>
              <w:rPr>
                <w:szCs w:val="22"/>
              </w:rPr>
            </w:pPr>
          </w:p>
          <w:p w14:paraId="0A1669AB" w14:textId="77777777" w:rsidR="001E2D8D" w:rsidRPr="003E6DD8" w:rsidRDefault="001E2D8D" w:rsidP="005A6725">
            <w:pPr>
              <w:pStyle w:val="normal0"/>
              <w:ind w:left="100"/>
              <w:rPr>
                <w:szCs w:val="22"/>
              </w:rPr>
            </w:pPr>
          </w:p>
          <w:p w14:paraId="18E08749" w14:textId="77777777" w:rsidR="001E2D8D" w:rsidRPr="003E6DD8" w:rsidRDefault="001E2D8D" w:rsidP="005A6725">
            <w:pPr>
              <w:pStyle w:val="normal0"/>
              <w:ind w:left="100"/>
              <w:rPr>
                <w:szCs w:val="22"/>
              </w:rPr>
            </w:pPr>
          </w:p>
          <w:p w14:paraId="78B2BDE7" w14:textId="77777777" w:rsidR="001E2D8D" w:rsidRPr="003E6DD8" w:rsidRDefault="001E2D8D" w:rsidP="005A6725">
            <w:pPr>
              <w:pStyle w:val="normal0"/>
              <w:ind w:left="100"/>
              <w:rPr>
                <w:szCs w:val="22"/>
              </w:rPr>
            </w:pPr>
          </w:p>
          <w:p w14:paraId="7C2C4492" w14:textId="77777777" w:rsidR="001E2D8D" w:rsidRPr="003E6DD8" w:rsidRDefault="001E2D8D" w:rsidP="005A6725">
            <w:pPr>
              <w:pStyle w:val="normal0"/>
              <w:ind w:left="100"/>
              <w:rPr>
                <w:szCs w:val="22"/>
              </w:rPr>
            </w:pPr>
          </w:p>
          <w:p w14:paraId="494F8668" w14:textId="77777777" w:rsidR="001E2D8D" w:rsidRPr="003E6DD8" w:rsidRDefault="001E2D8D" w:rsidP="005A6725">
            <w:pPr>
              <w:pStyle w:val="normal0"/>
              <w:ind w:left="100"/>
              <w:rPr>
                <w:szCs w:val="22"/>
              </w:rPr>
            </w:pPr>
          </w:p>
          <w:p w14:paraId="0AE416E1" w14:textId="77777777" w:rsidR="001E2D8D" w:rsidRPr="003E6DD8" w:rsidRDefault="001E2D8D" w:rsidP="005A6725">
            <w:pPr>
              <w:pStyle w:val="normal0"/>
              <w:spacing w:line="240" w:lineRule="auto"/>
              <w:rPr>
                <w:i/>
                <w:szCs w:val="22"/>
              </w:rPr>
            </w:pPr>
          </w:p>
          <w:p w14:paraId="6B4E7A12" w14:textId="77777777" w:rsidR="001E2D8D" w:rsidRPr="003E6DD8" w:rsidRDefault="001E2D8D" w:rsidP="005A6725">
            <w:pPr>
              <w:pStyle w:val="normal0"/>
              <w:spacing w:line="240" w:lineRule="auto"/>
              <w:rPr>
                <w:szCs w:val="22"/>
              </w:rPr>
            </w:pPr>
            <w:r w:rsidRPr="003E6DD8">
              <w:rPr>
                <w:i/>
                <w:szCs w:val="22"/>
              </w:rPr>
              <w:t>How can I recycle these activities to give students sufficient repetition?</w:t>
            </w:r>
          </w:p>
          <w:p w14:paraId="3CADF78E" w14:textId="77777777" w:rsidR="001E2D8D" w:rsidRPr="003E6DD8" w:rsidRDefault="001E2D8D" w:rsidP="005A6725">
            <w:pPr>
              <w:pStyle w:val="normal0"/>
              <w:spacing w:line="240" w:lineRule="auto"/>
              <w:rPr>
                <w:szCs w:val="22"/>
              </w:rPr>
            </w:pPr>
          </w:p>
          <w:p w14:paraId="78FED587" w14:textId="77777777" w:rsidR="001E2D8D" w:rsidRPr="003E6DD8" w:rsidRDefault="001E2D8D" w:rsidP="005A6725">
            <w:pPr>
              <w:pStyle w:val="normal0"/>
              <w:spacing w:line="240" w:lineRule="auto"/>
              <w:rPr>
                <w:i/>
                <w:szCs w:val="22"/>
              </w:rPr>
            </w:pPr>
          </w:p>
          <w:p w14:paraId="63529F2A" w14:textId="77777777" w:rsidR="001E2D8D" w:rsidRPr="003E6DD8" w:rsidRDefault="001E2D8D" w:rsidP="005A6725">
            <w:pPr>
              <w:pStyle w:val="normal0"/>
              <w:spacing w:line="240" w:lineRule="auto"/>
              <w:rPr>
                <w:i/>
                <w:szCs w:val="22"/>
              </w:rPr>
            </w:pPr>
          </w:p>
          <w:p w14:paraId="73B109A9" w14:textId="77777777" w:rsidR="001E2D8D" w:rsidRPr="003E6DD8" w:rsidRDefault="001E2D8D" w:rsidP="005A6725">
            <w:pPr>
              <w:pStyle w:val="normal0"/>
              <w:spacing w:line="240" w:lineRule="auto"/>
              <w:rPr>
                <w:i/>
                <w:szCs w:val="22"/>
              </w:rPr>
            </w:pPr>
          </w:p>
          <w:p w14:paraId="69CC9ED0" w14:textId="77777777" w:rsidR="001E2D8D" w:rsidRPr="003E6DD8" w:rsidRDefault="001E2D8D" w:rsidP="005A6725">
            <w:pPr>
              <w:pStyle w:val="normal0"/>
              <w:spacing w:line="240" w:lineRule="auto"/>
              <w:rPr>
                <w:i/>
                <w:szCs w:val="22"/>
              </w:rPr>
            </w:pPr>
          </w:p>
          <w:p w14:paraId="69F58CAB" w14:textId="77777777" w:rsidR="001E2D8D" w:rsidRPr="003E6DD8" w:rsidRDefault="001E2D8D" w:rsidP="005A6725">
            <w:pPr>
              <w:pStyle w:val="normal0"/>
              <w:spacing w:line="240" w:lineRule="auto"/>
              <w:rPr>
                <w:i/>
                <w:szCs w:val="22"/>
              </w:rPr>
            </w:pPr>
          </w:p>
          <w:p w14:paraId="0C2266AC" w14:textId="77777777" w:rsidR="001E2D8D" w:rsidRPr="003E6DD8" w:rsidRDefault="001E2D8D" w:rsidP="005A6725">
            <w:pPr>
              <w:pStyle w:val="normal0"/>
              <w:spacing w:line="240" w:lineRule="auto"/>
              <w:rPr>
                <w:i/>
                <w:szCs w:val="22"/>
              </w:rPr>
            </w:pPr>
          </w:p>
          <w:p w14:paraId="1EC99334" w14:textId="77777777" w:rsidR="001E2D8D" w:rsidRPr="003E6DD8" w:rsidRDefault="001E2D8D" w:rsidP="005A6725">
            <w:pPr>
              <w:pStyle w:val="normal0"/>
              <w:spacing w:line="240" w:lineRule="auto"/>
              <w:rPr>
                <w:szCs w:val="22"/>
              </w:rPr>
            </w:pPr>
            <w:r w:rsidRPr="003E6DD8">
              <w:rPr>
                <w:i/>
                <w:szCs w:val="22"/>
              </w:rPr>
              <w:t>What do the completed concept stars tell me about students’ current understanding of topic and ability to use academic vocabulary?</w:t>
            </w:r>
          </w:p>
          <w:p w14:paraId="3620E6A4" w14:textId="77777777" w:rsidR="001E2D8D" w:rsidRPr="003E6DD8" w:rsidRDefault="001E2D8D" w:rsidP="005A6725">
            <w:pPr>
              <w:pStyle w:val="normal0"/>
              <w:ind w:left="100"/>
              <w:rPr>
                <w:szCs w:val="22"/>
              </w:rPr>
            </w:pPr>
          </w:p>
          <w:p w14:paraId="273CF6A0" w14:textId="77777777" w:rsidR="001E2D8D" w:rsidRPr="003E6DD8" w:rsidRDefault="001E2D8D" w:rsidP="005A6725">
            <w:pPr>
              <w:pStyle w:val="normal0"/>
              <w:ind w:left="100"/>
              <w:rPr>
                <w:szCs w:val="22"/>
              </w:rPr>
            </w:pPr>
          </w:p>
          <w:p w14:paraId="68CE11D1" w14:textId="77777777" w:rsidR="001E2D8D" w:rsidRPr="003E6DD8" w:rsidRDefault="001E2D8D" w:rsidP="005A6725">
            <w:pPr>
              <w:pStyle w:val="normal0"/>
              <w:ind w:left="100"/>
              <w:rPr>
                <w:szCs w:val="22"/>
              </w:rPr>
            </w:pPr>
          </w:p>
          <w:p w14:paraId="448E79E2" w14:textId="77777777" w:rsidR="001E2D8D" w:rsidRPr="003E6DD8" w:rsidRDefault="001E2D8D" w:rsidP="005A6725">
            <w:pPr>
              <w:pStyle w:val="normal0"/>
              <w:ind w:left="100"/>
              <w:rPr>
                <w:szCs w:val="22"/>
              </w:rPr>
            </w:pPr>
          </w:p>
          <w:p w14:paraId="28E6AFB7" w14:textId="77777777" w:rsidR="001E2D8D" w:rsidRPr="003E6DD8" w:rsidRDefault="001E2D8D" w:rsidP="005A6725">
            <w:pPr>
              <w:pStyle w:val="normal0"/>
              <w:ind w:left="100"/>
              <w:rPr>
                <w:szCs w:val="22"/>
              </w:rPr>
            </w:pPr>
          </w:p>
          <w:p w14:paraId="34EFC670" w14:textId="77777777" w:rsidR="001E2D8D" w:rsidRPr="003E6DD8" w:rsidRDefault="001E2D8D" w:rsidP="005A6725">
            <w:pPr>
              <w:pStyle w:val="normal0"/>
              <w:ind w:left="100"/>
              <w:rPr>
                <w:szCs w:val="22"/>
              </w:rPr>
            </w:pPr>
          </w:p>
          <w:p w14:paraId="6D9C910C" w14:textId="77777777" w:rsidR="001E2D8D" w:rsidRPr="003E6DD8" w:rsidRDefault="001E2D8D" w:rsidP="005A6725">
            <w:pPr>
              <w:pStyle w:val="normal0"/>
              <w:ind w:left="100"/>
              <w:rPr>
                <w:szCs w:val="22"/>
              </w:rPr>
            </w:pPr>
          </w:p>
          <w:p w14:paraId="2A757BD0" w14:textId="77777777" w:rsidR="001E2D8D" w:rsidRPr="003E6DD8" w:rsidRDefault="001E2D8D" w:rsidP="005A6725">
            <w:pPr>
              <w:pStyle w:val="normal0"/>
              <w:ind w:left="100"/>
              <w:rPr>
                <w:szCs w:val="22"/>
              </w:rPr>
            </w:pPr>
          </w:p>
          <w:p w14:paraId="781B972D" w14:textId="77777777" w:rsidR="001E2D8D" w:rsidRPr="003E6DD8" w:rsidRDefault="001E2D8D" w:rsidP="005A6725">
            <w:pPr>
              <w:pStyle w:val="normal0"/>
              <w:ind w:left="100"/>
              <w:rPr>
                <w:szCs w:val="22"/>
              </w:rPr>
            </w:pPr>
          </w:p>
          <w:p w14:paraId="55839787" w14:textId="77777777" w:rsidR="001E2D8D" w:rsidRPr="003E6DD8" w:rsidRDefault="001E2D8D" w:rsidP="005A6725">
            <w:pPr>
              <w:pStyle w:val="normal0"/>
              <w:ind w:left="100"/>
              <w:rPr>
                <w:szCs w:val="22"/>
              </w:rPr>
            </w:pPr>
          </w:p>
          <w:p w14:paraId="3458EB63" w14:textId="77777777" w:rsidR="001E2D8D" w:rsidRPr="003E6DD8" w:rsidRDefault="001E2D8D" w:rsidP="005A6725">
            <w:pPr>
              <w:pStyle w:val="normal0"/>
              <w:spacing w:line="240" w:lineRule="auto"/>
              <w:rPr>
                <w:i/>
                <w:szCs w:val="22"/>
              </w:rPr>
            </w:pPr>
          </w:p>
          <w:p w14:paraId="524B0A88" w14:textId="77777777" w:rsidR="001E2D8D" w:rsidRPr="003E6DD8" w:rsidRDefault="001E2D8D" w:rsidP="005A6725">
            <w:pPr>
              <w:pStyle w:val="normal0"/>
              <w:spacing w:line="240" w:lineRule="auto"/>
              <w:rPr>
                <w:i/>
                <w:szCs w:val="22"/>
              </w:rPr>
            </w:pPr>
          </w:p>
          <w:p w14:paraId="23DFEDE2" w14:textId="77777777" w:rsidR="001E2D8D" w:rsidRPr="003E6DD8" w:rsidRDefault="001E2D8D" w:rsidP="005A6725">
            <w:pPr>
              <w:pStyle w:val="normal0"/>
              <w:spacing w:line="240" w:lineRule="auto"/>
              <w:rPr>
                <w:i/>
                <w:szCs w:val="22"/>
              </w:rPr>
            </w:pPr>
          </w:p>
          <w:p w14:paraId="60B5AED9" w14:textId="77777777" w:rsidR="001E2D8D" w:rsidRPr="003E6DD8" w:rsidRDefault="001E2D8D" w:rsidP="005A6725">
            <w:pPr>
              <w:pStyle w:val="normal0"/>
              <w:spacing w:line="240" w:lineRule="auto"/>
              <w:rPr>
                <w:i/>
                <w:szCs w:val="22"/>
              </w:rPr>
            </w:pPr>
          </w:p>
          <w:p w14:paraId="35019A11" w14:textId="77777777" w:rsidR="001E2D8D" w:rsidRPr="003E6DD8" w:rsidRDefault="001E2D8D" w:rsidP="005A6725">
            <w:pPr>
              <w:pStyle w:val="normal0"/>
              <w:spacing w:line="240" w:lineRule="auto"/>
              <w:rPr>
                <w:i/>
                <w:szCs w:val="22"/>
              </w:rPr>
            </w:pPr>
          </w:p>
          <w:p w14:paraId="198052D9" w14:textId="77777777" w:rsidR="001E2D8D" w:rsidRPr="003E6DD8" w:rsidRDefault="001E2D8D" w:rsidP="005A6725">
            <w:pPr>
              <w:pStyle w:val="normal0"/>
              <w:spacing w:line="240" w:lineRule="auto"/>
              <w:rPr>
                <w:i/>
                <w:szCs w:val="22"/>
              </w:rPr>
            </w:pPr>
          </w:p>
          <w:p w14:paraId="6AF70C0C" w14:textId="77777777" w:rsidR="001E2D8D" w:rsidRPr="003E6DD8" w:rsidRDefault="001E2D8D" w:rsidP="005A6725">
            <w:pPr>
              <w:pStyle w:val="normal0"/>
              <w:spacing w:line="240" w:lineRule="auto"/>
              <w:rPr>
                <w:i/>
                <w:szCs w:val="22"/>
              </w:rPr>
            </w:pPr>
          </w:p>
          <w:p w14:paraId="22961190" w14:textId="77777777" w:rsidR="001E2D8D" w:rsidRPr="003E6DD8" w:rsidRDefault="001E2D8D" w:rsidP="005A6725">
            <w:pPr>
              <w:pStyle w:val="normal0"/>
              <w:spacing w:line="240" w:lineRule="auto"/>
              <w:rPr>
                <w:i/>
                <w:szCs w:val="22"/>
              </w:rPr>
            </w:pPr>
          </w:p>
          <w:p w14:paraId="722C75AF" w14:textId="77777777" w:rsidR="001E2D8D" w:rsidRPr="003E6DD8" w:rsidRDefault="001E2D8D" w:rsidP="005A6725">
            <w:pPr>
              <w:pStyle w:val="normal0"/>
              <w:spacing w:line="240" w:lineRule="auto"/>
              <w:rPr>
                <w:szCs w:val="22"/>
              </w:rPr>
            </w:pPr>
            <w:r w:rsidRPr="003E6DD8">
              <w:rPr>
                <w:i/>
                <w:szCs w:val="22"/>
              </w:rPr>
              <w:t>How can I build on what students already know about research questions?</w:t>
            </w:r>
          </w:p>
          <w:p w14:paraId="2EABB981" w14:textId="77777777" w:rsidR="001E2D8D" w:rsidRPr="003E6DD8" w:rsidRDefault="001E2D8D" w:rsidP="005A6725">
            <w:pPr>
              <w:pStyle w:val="normal0"/>
              <w:ind w:left="100"/>
              <w:rPr>
                <w:szCs w:val="22"/>
              </w:rPr>
            </w:pPr>
          </w:p>
          <w:p w14:paraId="0CF85851" w14:textId="77777777" w:rsidR="001E2D8D" w:rsidRPr="003E6DD8" w:rsidRDefault="001E2D8D" w:rsidP="005A6725">
            <w:pPr>
              <w:pStyle w:val="normal0"/>
              <w:ind w:left="100"/>
              <w:rPr>
                <w:szCs w:val="22"/>
              </w:rPr>
            </w:pPr>
          </w:p>
          <w:p w14:paraId="2E60D5B9" w14:textId="77777777" w:rsidR="001E2D8D" w:rsidRPr="003E6DD8" w:rsidRDefault="001E2D8D" w:rsidP="005A6725">
            <w:pPr>
              <w:pStyle w:val="normal0"/>
              <w:ind w:left="100"/>
              <w:rPr>
                <w:szCs w:val="22"/>
              </w:rPr>
            </w:pPr>
          </w:p>
          <w:p w14:paraId="53F3D9D2" w14:textId="77777777" w:rsidR="001E2D8D" w:rsidRPr="003E6DD8" w:rsidRDefault="001E2D8D" w:rsidP="005A6725">
            <w:pPr>
              <w:pStyle w:val="normal0"/>
              <w:ind w:left="100"/>
              <w:rPr>
                <w:szCs w:val="22"/>
              </w:rPr>
            </w:pPr>
          </w:p>
          <w:p w14:paraId="4CF82F4B" w14:textId="77777777" w:rsidR="001E2D8D" w:rsidRPr="003E6DD8" w:rsidRDefault="001E2D8D" w:rsidP="005A6725">
            <w:pPr>
              <w:pStyle w:val="normal0"/>
              <w:ind w:left="100"/>
              <w:rPr>
                <w:szCs w:val="22"/>
              </w:rPr>
            </w:pPr>
          </w:p>
          <w:p w14:paraId="683B4090" w14:textId="77777777" w:rsidR="001E2D8D" w:rsidRPr="003E6DD8" w:rsidRDefault="001E2D8D" w:rsidP="005A6725">
            <w:pPr>
              <w:pStyle w:val="normal0"/>
              <w:ind w:left="100"/>
              <w:rPr>
                <w:szCs w:val="22"/>
              </w:rPr>
            </w:pPr>
          </w:p>
          <w:p w14:paraId="4428B8DE" w14:textId="77777777" w:rsidR="001E2D8D" w:rsidRPr="003E6DD8" w:rsidRDefault="001E2D8D" w:rsidP="005A6725">
            <w:pPr>
              <w:pStyle w:val="normal0"/>
              <w:ind w:left="100"/>
              <w:rPr>
                <w:szCs w:val="22"/>
              </w:rPr>
            </w:pPr>
          </w:p>
          <w:p w14:paraId="6948ED58" w14:textId="77777777" w:rsidR="001E2D8D" w:rsidRPr="003E6DD8" w:rsidRDefault="001E2D8D" w:rsidP="005A6725">
            <w:pPr>
              <w:pStyle w:val="normal0"/>
              <w:spacing w:line="240" w:lineRule="auto"/>
              <w:rPr>
                <w:szCs w:val="22"/>
              </w:rPr>
            </w:pPr>
            <w:r w:rsidRPr="003E6DD8">
              <w:rPr>
                <w:i/>
                <w:szCs w:val="22"/>
              </w:rPr>
              <w:t>How can I pair students to ensure those who need support are catered for?</w:t>
            </w:r>
          </w:p>
          <w:p w14:paraId="2DC63ADC" w14:textId="77777777" w:rsidR="001E2D8D" w:rsidRPr="003E6DD8" w:rsidRDefault="001E2D8D" w:rsidP="005A6725">
            <w:pPr>
              <w:pStyle w:val="normal0"/>
              <w:spacing w:line="240" w:lineRule="auto"/>
              <w:ind w:left="100"/>
              <w:rPr>
                <w:szCs w:val="22"/>
              </w:rPr>
            </w:pPr>
          </w:p>
          <w:p w14:paraId="28CCE75C" w14:textId="77777777" w:rsidR="001E2D8D" w:rsidRPr="003E6DD8" w:rsidRDefault="001E2D8D" w:rsidP="005A6725">
            <w:pPr>
              <w:pStyle w:val="normal0"/>
              <w:ind w:left="100"/>
              <w:rPr>
                <w:szCs w:val="22"/>
              </w:rPr>
            </w:pPr>
          </w:p>
          <w:p w14:paraId="57D47B4E" w14:textId="77777777" w:rsidR="001E2D8D" w:rsidRDefault="001E2D8D" w:rsidP="005A6725">
            <w:pPr>
              <w:pStyle w:val="normal0"/>
              <w:spacing w:line="240" w:lineRule="auto"/>
              <w:rPr>
                <w:i/>
                <w:szCs w:val="22"/>
              </w:rPr>
            </w:pPr>
          </w:p>
          <w:p w14:paraId="0D8B32BC" w14:textId="77777777" w:rsidR="001E2D8D" w:rsidRDefault="001E2D8D" w:rsidP="005A6725">
            <w:pPr>
              <w:pStyle w:val="normal0"/>
              <w:spacing w:line="240" w:lineRule="auto"/>
              <w:rPr>
                <w:i/>
                <w:szCs w:val="22"/>
              </w:rPr>
            </w:pPr>
          </w:p>
          <w:p w14:paraId="30261025" w14:textId="77777777" w:rsidR="001E2D8D" w:rsidRDefault="001E2D8D" w:rsidP="005A6725">
            <w:pPr>
              <w:pStyle w:val="normal0"/>
              <w:spacing w:line="240" w:lineRule="auto"/>
              <w:rPr>
                <w:i/>
                <w:szCs w:val="22"/>
              </w:rPr>
            </w:pPr>
          </w:p>
          <w:p w14:paraId="3F46179C" w14:textId="77777777" w:rsidR="001E2D8D" w:rsidRDefault="001E2D8D" w:rsidP="005A6725">
            <w:pPr>
              <w:pStyle w:val="normal0"/>
              <w:spacing w:line="240" w:lineRule="auto"/>
              <w:rPr>
                <w:i/>
                <w:szCs w:val="22"/>
              </w:rPr>
            </w:pPr>
          </w:p>
          <w:p w14:paraId="7F04900A" w14:textId="77777777" w:rsidR="001E2D8D" w:rsidRDefault="001E2D8D" w:rsidP="005A6725">
            <w:pPr>
              <w:pStyle w:val="normal0"/>
              <w:spacing w:line="240" w:lineRule="auto"/>
              <w:rPr>
                <w:i/>
                <w:szCs w:val="22"/>
              </w:rPr>
            </w:pPr>
          </w:p>
          <w:p w14:paraId="6D16BDB3" w14:textId="77777777" w:rsidR="001E2D8D" w:rsidRDefault="001E2D8D" w:rsidP="005A6725">
            <w:pPr>
              <w:pStyle w:val="normal0"/>
              <w:spacing w:line="240" w:lineRule="auto"/>
              <w:rPr>
                <w:i/>
                <w:szCs w:val="22"/>
              </w:rPr>
            </w:pPr>
          </w:p>
          <w:p w14:paraId="1C7875CA" w14:textId="77777777" w:rsidR="001E2D8D" w:rsidRDefault="001E2D8D" w:rsidP="005A6725">
            <w:pPr>
              <w:pStyle w:val="normal0"/>
              <w:spacing w:line="240" w:lineRule="auto"/>
              <w:rPr>
                <w:i/>
                <w:szCs w:val="22"/>
              </w:rPr>
            </w:pPr>
          </w:p>
          <w:p w14:paraId="544B804D" w14:textId="77777777" w:rsidR="001E2D8D" w:rsidRPr="003E6DD8" w:rsidRDefault="001E2D8D" w:rsidP="005A6725">
            <w:pPr>
              <w:pStyle w:val="normal0"/>
              <w:spacing w:line="240" w:lineRule="auto"/>
              <w:rPr>
                <w:szCs w:val="22"/>
              </w:rPr>
            </w:pPr>
            <w:r w:rsidRPr="003E6DD8">
              <w:rPr>
                <w:i/>
                <w:szCs w:val="22"/>
              </w:rPr>
              <w:t>Have I spent time going over criteria for deciding whether material is useful in answering the research focus?</w:t>
            </w:r>
          </w:p>
          <w:p w14:paraId="6F85F378" w14:textId="77777777" w:rsidR="001E2D8D" w:rsidRPr="003E6DD8" w:rsidRDefault="001E2D8D" w:rsidP="005A6725">
            <w:pPr>
              <w:pStyle w:val="normal0"/>
              <w:ind w:left="100"/>
              <w:rPr>
                <w:szCs w:val="22"/>
              </w:rPr>
            </w:pPr>
          </w:p>
          <w:p w14:paraId="00DA3936" w14:textId="77777777" w:rsidR="001E2D8D" w:rsidRPr="003E6DD8" w:rsidRDefault="001E2D8D" w:rsidP="005A6725">
            <w:pPr>
              <w:pStyle w:val="normal0"/>
              <w:ind w:left="100"/>
              <w:rPr>
                <w:szCs w:val="22"/>
              </w:rPr>
            </w:pPr>
          </w:p>
          <w:p w14:paraId="4ED16E69" w14:textId="77777777" w:rsidR="001E2D8D" w:rsidRPr="003E6DD8" w:rsidRDefault="001E2D8D" w:rsidP="005A6725">
            <w:pPr>
              <w:pStyle w:val="normal0"/>
              <w:ind w:left="100"/>
              <w:rPr>
                <w:szCs w:val="22"/>
              </w:rPr>
            </w:pPr>
          </w:p>
          <w:p w14:paraId="538588E9" w14:textId="77777777" w:rsidR="001E2D8D" w:rsidRPr="003E6DD8" w:rsidRDefault="001E2D8D" w:rsidP="005A6725">
            <w:pPr>
              <w:pStyle w:val="normal0"/>
              <w:ind w:left="100"/>
              <w:rPr>
                <w:szCs w:val="22"/>
              </w:rPr>
            </w:pPr>
          </w:p>
          <w:p w14:paraId="44E244FC" w14:textId="77777777" w:rsidR="001E2D8D" w:rsidRPr="003E6DD8" w:rsidRDefault="001E2D8D" w:rsidP="005A6725">
            <w:pPr>
              <w:pStyle w:val="normal0"/>
              <w:ind w:left="100"/>
              <w:rPr>
                <w:szCs w:val="22"/>
              </w:rPr>
            </w:pPr>
          </w:p>
          <w:p w14:paraId="377D586E" w14:textId="77777777" w:rsidR="001E2D8D" w:rsidRPr="003E6DD8" w:rsidRDefault="001E2D8D" w:rsidP="005A6725">
            <w:pPr>
              <w:pStyle w:val="normal0"/>
              <w:ind w:left="100"/>
              <w:rPr>
                <w:szCs w:val="22"/>
              </w:rPr>
            </w:pPr>
          </w:p>
          <w:p w14:paraId="5EB6487A" w14:textId="77777777" w:rsidR="001E2D8D" w:rsidRPr="003E6DD8" w:rsidRDefault="001E2D8D" w:rsidP="005A6725">
            <w:pPr>
              <w:pStyle w:val="normal0"/>
              <w:ind w:left="100"/>
              <w:rPr>
                <w:szCs w:val="22"/>
              </w:rPr>
            </w:pPr>
          </w:p>
          <w:p w14:paraId="12076C54" w14:textId="77777777" w:rsidR="001E2D8D" w:rsidRPr="003E6DD8" w:rsidRDefault="001E2D8D" w:rsidP="005A6725">
            <w:pPr>
              <w:pStyle w:val="normal0"/>
              <w:ind w:left="100"/>
              <w:rPr>
                <w:szCs w:val="22"/>
              </w:rPr>
            </w:pPr>
          </w:p>
          <w:p w14:paraId="41D39D98" w14:textId="77777777" w:rsidR="001E2D8D" w:rsidRPr="003E6DD8" w:rsidRDefault="001E2D8D" w:rsidP="005A6725">
            <w:pPr>
              <w:pStyle w:val="normal0"/>
              <w:ind w:left="100"/>
              <w:rPr>
                <w:szCs w:val="22"/>
              </w:rPr>
            </w:pPr>
          </w:p>
          <w:p w14:paraId="6E51AA35" w14:textId="77777777" w:rsidR="001E2D8D" w:rsidRPr="003E6DD8" w:rsidRDefault="001E2D8D" w:rsidP="005A6725">
            <w:pPr>
              <w:pStyle w:val="normal0"/>
              <w:ind w:left="100"/>
              <w:rPr>
                <w:szCs w:val="22"/>
              </w:rPr>
            </w:pPr>
          </w:p>
          <w:p w14:paraId="4DFB92DD" w14:textId="77777777" w:rsidR="001E2D8D" w:rsidRPr="003E6DD8" w:rsidRDefault="001E2D8D" w:rsidP="005A6725">
            <w:pPr>
              <w:pStyle w:val="normal0"/>
              <w:ind w:left="100"/>
              <w:rPr>
                <w:szCs w:val="22"/>
              </w:rPr>
            </w:pPr>
          </w:p>
          <w:p w14:paraId="473DF96F" w14:textId="77777777" w:rsidR="001E2D8D" w:rsidRDefault="001E2D8D" w:rsidP="005A6725">
            <w:pPr>
              <w:pStyle w:val="normal0"/>
              <w:spacing w:line="240" w:lineRule="auto"/>
              <w:rPr>
                <w:szCs w:val="22"/>
              </w:rPr>
            </w:pPr>
          </w:p>
          <w:p w14:paraId="2F96E64D" w14:textId="77777777" w:rsidR="001E2D8D" w:rsidRPr="00624195" w:rsidRDefault="001E2D8D" w:rsidP="005A6725">
            <w:pPr>
              <w:pStyle w:val="normal0"/>
              <w:spacing w:line="240" w:lineRule="auto"/>
              <w:rPr>
                <w:i/>
                <w:szCs w:val="22"/>
              </w:rPr>
            </w:pPr>
            <w:r w:rsidRPr="00624195">
              <w:rPr>
                <w:i/>
                <w:szCs w:val="22"/>
              </w:rPr>
              <w:t>Which activities</w:t>
            </w:r>
            <w:r>
              <w:rPr>
                <w:i/>
                <w:szCs w:val="22"/>
              </w:rPr>
              <w:t xml:space="preserve"> do I need to revisit?</w:t>
            </w:r>
          </w:p>
        </w:tc>
      </w:tr>
    </w:tbl>
    <w:p w14:paraId="6DD7EEB4" w14:textId="77777777" w:rsidR="001E2D8D" w:rsidRPr="003E6DD8" w:rsidRDefault="001E2D8D" w:rsidP="001E2D8D">
      <w:pPr>
        <w:pStyle w:val="normal0"/>
        <w:rPr>
          <w:szCs w:val="22"/>
        </w:rPr>
      </w:pPr>
    </w:p>
    <w:p w14:paraId="0FED5406" w14:textId="77777777" w:rsidR="001E2D8D" w:rsidRPr="003E6DD8" w:rsidRDefault="001E2D8D" w:rsidP="001E2D8D">
      <w:pPr>
        <w:pStyle w:val="normal0"/>
        <w:rPr>
          <w:szCs w:val="22"/>
        </w:rPr>
      </w:pPr>
    </w:p>
    <w:p w14:paraId="1EBD1B8F" w14:textId="77777777" w:rsidR="001E2D8D" w:rsidRDefault="001E2D8D" w:rsidP="001E2D8D">
      <w:pPr>
        <w:pStyle w:val="normal0"/>
      </w:pPr>
      <w:r>
        <w:br w:type="page"/>
      </w:r>
    </w:p>
    <w:p w14:paraId="57D70B53" w14:textId="77777777" w:rsidR="001E2D8D" w:rsidRPr="00624195" w:rsidRDefault="001E2D8D" w:rsidP="001E2D8D">
      <w:pPr>
        <w:pStyle w:val="normal0"/>
        <w:spacing w:line="240" w:lineRule="auto"/>
        <w:jc w:val="center"/>
        <w:rPr>
          <w:b/>
          <w:sz w:val="24"/>
        </w:rPr>
      </w:pPr>
      <w:r w:rsidRPr="00624195">
        <w:rPr>
          <w:b/>
          <w:sz w:val="24"/>
        </w:rPr>
        <w:t>Student tasks</w:t>
      </w:r>
    </w:p>
    <w:p w14:paraId="6FDA48D7" w14:textId="77777777" w:rsidR="001E2D8D" w:rsidRPr="00624195" w:rsidRDefault="001E2D8D" w:rsidP="001E2D8D">
      <w:pPr>
        <w:pStyle w:val="normal0"/>
        <w:spacing w:line="240" w:lineRule="auto"/>
        <w:jc w:val="center"/>
        <w:rPr>
          <w:b/>
          <w:sz w:val="24"/>
        </w:rPr>
      </w:pPr>
      <w:r w:rsidRPr="00624195">
        <w:rPr>
          <w:b/>
          <w:sz w:val="24"/>
        </w:rPr>
        <w:t>Teaching and learning sequence 1</w:t>
      </w:r>
    </w:p>
    <w:p w14:paraId="24294A35" w14:textId="77777777" w:rsidR="001E2D8D" w:rsidRPr="00624195" w:rsidRDefault="001E2D8D" w:rsidP="001E2D8D">
      <w:pPr>
        <w:pStyle w:val="normal0"/>
        <w:ind w:left="100"/>
        <w:rPr>
          <w:color w:val="auto"/>
          <w:sz w:val="24"/>
        </w:rPr>
      </w:pPr>
      <w:r w:rsidRPr="00624195">
        <w:rPr>
          <w:b/>
          <w:color w:val="auto"/>
          <w:sz w:val="24"/>
        </w:rPr>
        <w:t xml:space="preserve">1. KWL </w:t>
      </w:r>
    </w:p>
    <w:p w14:paraId="5F108E85" w14:textId="77777777" w:rsidR="001E2D8D" w:rsidRPr="00624195" w:rsidRDefault="001E2D8D" w:rsidP="001E2D8D">
      <w:pPr>
        <w:pStyle w:val="normal0"/>
        <w:numPr>
          <w:ilvl w:val="0"/>
          <w:numId w:val="1"/>
        </w:numPr>
        <w:ind w:hanging="359"/>
        <w:rPr>
          <w:sz w:val="24"/>
        </w:rPr>
      </w:pPr>
      <w:r w:rsidRPr="00624195">
        <w:rPr>
          <w:sz w:val="24"/>
        </w:rPr>
        <w:t>Fill in the KW part of the KWL template.</w:t>
      </w:r>
    </w:p>
    <w:p w14:paraId="19387829" w14:textId="77777777" w:rsidR="001E2D8D" w:rsidRPr="00624195" w:rsidRDefault="001E2D8D" w:rsidP="001E2D8D">
      <w:pPr>
        <w:pStyle w:val="normal0"/>
        <w:numPr>
          <w:ilvl w:val="0"/>
          <w:numId w:val="1"/>
        </w:numPr>
        <w:ind w:hanging="359"/>
        <w:rPr>
          <w:sz w:val="24"/>
        </w:rPr>
      </w:pPr>
      <w:r w:rsidRPr="00624195">
        <w:rPr>
          <w:sz w:val="24"/>
        </w:rPr>
        <w:t>In groups, share what you have written.</w:t>
      </w:r>
    </w:p>
    <w:p w14:paraId="26666954" w14:textId="77777777" w:rsidR="001E2D8D" w:rsidRPr="00624195" w:rsidRDefault="001E2D8D" w:rsidP="001E2D8D">
      <w:pPr>
        <w:pStyle w:val="normal0"/>
        <w:jc w:val="center"/>
        <w:rPr>
          <w:b/>
          <w:sz w:val="24"/>
        </w:rPr>
      </w:pPr>
    </w:p>
    <w:p w14:paraId="41E38A57" w14:textId="77777777" w:rsidR="001E2D8D" w:rsidRPr="00624195" w:rsidRDefault="001E2D8D" w:rsidP="001E2D8D">
      <w:pPr>
        <w:pStyle w:val="normal0"/>
        <w:jc w:val="center"/>
        <w:rPr>
          <w:b/>
          <w:sz w:val="24"/>
        </w:rPr>
      </w:pPr>
      <w:r>
        <w:rPr>
          <w:b/>
          <w:sz w:val="24"/>
        </w:rPr>
        <w:t>The Millennium Development Goals (M</w:t>
      </w:r>
      <w:r w:rsidRPr="00624195">
        <w:rPr>
          <w:b/>
          <w:sz w:val="24"/>
        </w:rPr>
        <w:t>DGs)</w:t>
      </w:r>
    </w:p>
    <w:p w14:paraId="513F08BE" w14:textId="77777777" w:rsidR="001E2D8D" w:rsidRPr="00624195"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1E2D8D" w:rsidRPr="00624195" w14:paraId="0AE082E1" w14:textId="77777777" w:rsidTr="005A6725">
        <w:tc>
          <w:tcPr>
            <w:tcW w:w="1560" w:type="dxa"/>
            <w:shd w:val="clear" w:color="auto" w:fill="CCCCCC"/>
            <w:tcMar>
              <w:top w:w="100" w:type="dxa"/>
              <w:left w:w="100" w:type="dxa"/>
              <w:bottom w:w="100" w:type="dxa"/>
              <w:right w:w="100" w:type="dxa"/>
            </w:tcMar>
          </w:tcPr>
          <w:p w14:paraId="7A3F3264" w14:textId="77777777" w:rsidR="001E2D8D" w:rsidRPr="00624195" w:rsidRDefault="001E2D8D" w:rsidP="005A6725">
            <w:pPr>
              <w:pStyle w:val="normal0"/>
              <w:spacing w:line="240" w:lineRule="auto"/>
              <w:jc w:val="center"/>
              <w:rPr>
                <w:sz w:val="24"/>
              </w:rPr>
            </w:pPr>
            <w:r w:rsidRPr="00624195">
              <w:rPr>
                <w:sz w:val="24"/>
              </w:rPr>
              <w:t xml:space="preserve">What I </w:t>
            </w:r>
            <w:r w:rsidRPr="00624195">
              <w:rPr>
                <w:b/>
                <w:sz w:val="24"/>
              </w:rPr>
              <w:t>k</w:t>
            </w:r>
            <w:r>
              <w:rPr>
                <w:sz w:val="24"/>
              </w:rPr>
              <w:t>now about the M</w:t>
            </w:r>
            <w:r w:rsidRPr="00624195">
              <w:rPr>
                <w:sz w:val="24"/>
              </w:rPr>
              <w:t>DGs</w:t>
            </w:r>
          </w:p>
        </w:tc>
        <w:tc>
          <w:tcPr>
            <w:tcW w:w="1560" w:type="dxa"/>
            <w:shd w:val="clear" w:color="auto" w:fill="CCCCCC"/>
            <w:tcMar>
              <w:top w:w="100" w:type="dxa"/>
              <w:left w:w="100" w:type="dxa"/>
              <w:bottom w:w="100" w:type="dxa"/>
              <w:right w:w="100" w:type="dxa"/>
            </w:tcMar>
          </w:tcPr>
          <w:p w14:paraId="657D3092" w14:textId="77777777" w:rsidR="001E2D8D" w:rsidRPr="00624195" w:rsidRDefault="001E2D8D" w:rsidP="005A6725">
            <w:pPr>
              <w:pStyle w:val="normal0"/>
              <w:spacing w:line="240" w:lineRule="auto"/>
              <w:jc w:val="center"/>
              <w:rPr>
                <w:sz w:val="24"/>
              </w:rPr>
            </w:pPr>
            <w:r w:rsidRPr="00624195">
              <w:rPr>
                <w:b/>
                <w:sz w:val="24"/>
              </w:rPr>
              <w:t>W</w:t>
            </w:r>
            <w:r w:rsidRPr="00624195">
              <w:rPr>
                <w:sz w:val="24"/>
              </w:rPr>
              <w:t xml:space="preserve">hat I want to learn </w:t>
            </w:r>
            <w:r>
              <w:rPr>
                <w:sz w:val="24"/>
              </w:rPr>
              <w:t>about the M</w:t>
            </w:r>
            <w:r w:rsidRPr="00624195">
              <w:rPr>
                <w:sz w:val="24"/>
              </w:rPr>
              <w:t>DGs</w:t>
            </w:r>
          </w:p>
        </w:tc>
        <w:tc>
          <w:tcPr>
            <w:tcW w:w="1560" w:type="dxa"/>
            <w:shd w:val="clear" w:color="auto" w:fill="CCCCCC"/>
            <w:tcMar>
              <w:top w:w="100" w:type="dxa"/>
              <w:left w:w="100" w:type="dxa"/>
              <w:bottom w:w="100" w:type="dxa"/>
              <w:right w:w="100" w:type="dxa"/>
            </w:tcMar>
          </w:tcPr>
          <w:p w14:paraId="0EBD2FD4" w14:textId="77777777" w:rsidR="001E2D8D" w:rsidRPr="00624195" w:rsidRDefault="001E2D8D" w:rsidP="005A6725">
            <w:pPr>
              <w:pStyle w:val="normal0"/>
              <w:spacing w:line="240" w:lineRule="auto"/>
              <w:jc w:val="center"/>
              <w:rPr>
                <w:sz w:val="24"/>
              </w:rPr>
            </w:pPr>
            <w:r w:rsidRPr="00624195">
              <w:rPr>
                <w:sz w:val="24"/>
              </w:rPr>
              <w:t xml:space="preserve">What I have </w:t>
            </w:r>
            <w:r w:rsidRPr="00624195">
              <w:rPr>
                <w:b/>
                <w:sz w:val="24"/>
              </w:rPr>
              <w:t>l</w:t>
            </w:r>
            <w:r>
              <w:rPr>
                <w:sz w:val="24"/>
              </w:rPr>
              <w:t>earnt about the M</w:t>
            </w:r>
            <w:r w:rsidRPr="00624195">
              <w:rPr>
                <w:sz w:val="24"/>
              </w:rPr>
              <w:t>DGs</w:t>
            </w:r>
          </w:p>
        </w:tc>
      </w:tr>
      <w:tr w:rsidR="001E2D8D" w:rsidRPr="00624195" w14:paraId="0F253697" w14:textId="77777777" w:rsidTr="005A6725">
        <w:tc>
          <w:tcPr>
            <w:tcW w:w="1560" w:type="dxa"/>
            <w:tcMar>
              <w:top w:w="100" w:type="dxa"/>
              <w:left w:w="100" w:type="dxa"/>
              <w:bottom w:w="100" w:type="dxa"/>
              <w:right w:w="100" w:type="dxa"/>
            </w:tcMar>
          </w:tcPr>
          <w:p w14:paraId="6209A151" w14:textId="77777777" w:rsidR="001E2D8D" w:rsidRPr="00624195" w:rsidRDefault="001E2D8D" w:rsidP="005A6725">
            <w:pPr>
              <w:pStyle w:val="normal0"/>
              <w:spacing w:line="240" w:lineRule="auto"/>
              <w:rPr>
                <w:sz w:val="24"/>
              </w:rPr>
            </w:pPr>
          </w:p>
          <w:p w14:paraId="267E8761" w14:textId="77777777" w:rsidR="001E2D8D" w:rsidRPr="00624195" w:rsidRDefault="001E2D8D" w:rsidP="005A6725">
            <w:pPr>
              <w:pStyle w:val="normal0"/>
              <w:spacing w:line="240" w:lineRule="auto"/>
              <w:rPr>
                <w:sz w:val="24"/>
              </w:rPr>
            </w:pPr>
          </w:p>
          <w:p w14:paraId="5F1C5DBE" w14:textId="77777777" w:rsidR="001E2D8D" w:rsidRPr="00624195" w:rsidRDefault="001E2D8D" w:rsidP="005A6725">
            <w:pPr>
              <w:pStyle w:val="normal0"/>
              <w:spacing w:line="240" w:lineRule="auto"/>
              <w:rPr>
                <w:sz w:val="24"/>
              </w:rPr>
            </w:pPr>
          </w:p>
          <w:p w14:paraId="5E452321" w14:textId="77777777" w:rsidR="001E2D8D" w:rsidRPr="00624195" w:rsidRDefault="001E2D8D" w:rsidP="005A6725">
            <w:pPr>
              <w:pStyle w:val="normal0"/>
              <w:spacing w:line="240" w:lineRule="auto"/>
              <w:rPr>
                <w:sz w:val="24"/>
              </w:rPr>
            </w:pPr>
          </w:p>
          <w:p w14:paraId="1D61926A" w14:textId="77777777" w:rsidR="001E2D8D" w:rsidRPr="00624195" w:rsidRDefault="001E2D8D" w:rsidP="005A6725">
            <w:pPr>
              <w:pStyle w:val="normal0"/>
              <w:spacing w:line="240" w:lineRule="auto"/>
              <w:rPr>
                <w:sz w:val="24"/>
              </w:rPr>
            </w:pPr>
          </w:p>
          <w:p w14:paraId="433AB5CA" w14:textId="77777777" w:rsidR="001E2D8D" w:rsidRPr="00624195" w:rsidRDefault="001E2D8D" w:rsidP="005A6725">
            <w:pPr>
              <w:pStyle w:val="normal0"/>
              <w:spacing w:line="240" w:lineRule="auto"/>
              <w:rPr>
                <w:sz w:val="24"/>
              </w:rPr>
            </w:pPr>
          </w:p>
          <w:p w14:paraId="3E5CD296" w14:textId="77777777" w:rsidR="001E2D8D" w:rsidRPr="00624195" w:rsidRDefault="001E2D8D" w:rsidP="005A6725">
            <w:pPr>
              <w:pStyle w:val="normal0"/>
              <w:spacing w:line="240" w:lineRule="auto"/>
              <w:rPr>
                <w:sz w:val="24"/>
              </w:rPr>
            </w:pPr>
          </w:p>
          <w:p w14:paraId="0A0793EB" w14:textId="77777777" w:rsidR="001E2D8D" w:rsidRPr="00624195" w:rsidRDefault="001E2D8D" w:rsidP="005A6725">
            <w:pPr>
              <w:pStyle w:val="normal0"/>
              <w:spacing w:line="240" w:lineRule="auto"/>
              <w:rPr>
                <w:sz w:val="24"/>
              </w:rPr>
            </w:pPr>
          </w:p>
          <w:p w14:paraId="5FC26687" w14:textId="77777777" w:rsidR="001E2D8D" w:rsidRPr="00624195" w:rsidRDefault="001E2D8D" w:rsidP="005A6725">
            <w:pPr>
              <w:pStyle w:val="normal0"/>
              <w:spacing w:line="240" w:lineRule="auto"/>
              <w:rPr>
                <w:sz w:val="24"/>
              </w:rPr>
            </w:pPr>
          </w:p>
          <w:p w14:paraId="3FE41FCF" w14:textId="77777777" w:rsidR="001E2D8D" w:rsidRPr="00624195" w:rsidRDefault="001E2D8D" w:rsidP="005A6725">
            <w:pPr>
              <w:pStyle w:val="normal0"/>
              <w:spacing w:line="240" w:lineRule="auto"/>
              <w:rPr>
                <w:sz w:val="24"/>
              </w:rPr>
            </w:pPr>
          </w:p>
          <w:p w14:paraId="2DA52F14" w14:textId="77777777" w:rsidR="001E2D8D" w:rsidRPr="00624195" w:rsidRDefault="001E2D8D" w:rsidP="005A6725">
            <w:pPr>
              <w:pStyle w:val="normal0"/>
              <w:spacing w:line="240" w:lineRule="auto"/>
              <w:rPr>
                <w:sz w:val="24"/>
              </w:rPr>
            </w:pPr>
          </w:p>
          <w:p w14:paraId="350BD4CE" w14:textId="77777777" w:rsidR="001E2D8D" w:rsidRPr="00624195" w:rsidRDefault="001E2D8D" w:rsidP="005A6725">
            <w:pPr>
              <w:pStyle w:val="normal0"/>
              <w:spacing w:line="240" w:lineRule="auto"/>
              <w:rPr>
                <w:sz w:val="24"/>
              </w:rPr>
            </w:pPr>
          </w:p>
          <w:p w14:paraId="21EFA1B4" w14:textId="77777777" w:rsidR="001E2D8D" w:rsidRPr="00624195" w:rsidRDefault="001E2D8D" w:rsidP="005A6725">
            <w:pPr>
              <w:pStyle w:val="normal0"/>
              <w:spacing w:line="240" w:lineRule="auto"/>
              <w:rPr>
                <w:sz w:val="24"/>
              </w:rPr>
            </w:pPr>
          </w:p>
          <w:p w14:paraId="011B3915" w14:textId="77777777" w:rsidR="001E2D8D" w:rsidRPr="00624195" w:rsidRDefault="001E2D8D" w:rsidP="005A6725">
            <w:pPr>
              <w:pStyle w:val="normal0"/>
              <w:spacing w:line="240" w:lineRule="auto"/>
              <w:rPr>
                <w:sz w:val="24"/>
              </w:rPr>
            </w:pPr>
          </w:p>
          <w:p w14:paraId="0C698112" w14:textId="77777777" w:rsidR="001E2D8D" w:rsidRPr="00624195" w:rsidRDefault="001E2D8D" w:rsidP="005A6725">
            <w:pPr>
              <w:pStyle w:val="normal0"/>
              <w:spacing w:line="240" w:lineRule="auto"/>
              <w:rPr>
                <w:sz w:val="24"/>
              </w:rPr>
            </w:pPr>
          </w:p>
          <w:p w14:paraId="468949FC" w14:textId="77777777" w:rsidR="001E2D8D" w:rsidRPr="00624195" w:rsidRDefault="001E2D8D" w:rsidP="005A6725">
            <w:pPr>
              <w:pStyle w:val="normal0"/>
              <w:spacing w:line="240" w:lineRule="auto"/>
              <w:rPr>
                <w:sz w:val="24"/>
              </w:rPr>
            </w:pPr>
          </w:p>
          <w:p w14:paraId="1BE8219A" w14:textId="77777777" w:rsidR="001E2D8D" w:rsidRPr="00624195" w:rsidRDefault="001E2D8D" w:rsidP="005A6725">
            <w:pPr>
              <w:pStyle w:val="normal0"/>
              <w:spacing w:line="240" w:lineRule="auto"/>
              <w:rPr>
                <w:sz w:val="24"/>
              </w:rPr>
            </w:pPr>
          </w:p>
          <w:p w14:paraId="335DD308" w14:textId="77777777" w:rsidR="001E2D8D" w:rsidRPr="00624195" w:rsidRDefault="001E2D8D" w:rsidP="005A6725">
            <w:pPr>
              <w:pStyle w:val="normal0"/>
              <w:spacing w:line="240" w:lineRule="auto"/>
              <w:rPr>
                <w:sz w:val="24"/>
              </w:rPr>
            </w:pPr>
          </w:p>
          <w:p w14:paraId="3175BBB0" w14:textId="77777777" w:rsidR="001E2D8D" w:rsidRPr="00624195" w:rsidRDefault="001E2D8D" w:rsidP="005A6725">
            <w:pPr>
              <w:pStyle w:val="normal0"/>
              <w:spacing w:line="240" w:lineRule="auto"/>
              <w:rPr>
                <w:sz w:val="24"/>
              </w:rPr>
            </w:pPr>
          </w:p>
          <w:p w14:paraId="0CAE2A5A" w14:textId="77777777" w:rsidR="001E2D8D" w:rsidRPr="00624195" w:rsidRDefault="001E2D8D" w:rsidP="005A6725">
            <w:pPr>
              <w:pStyle w:val="normal0"/>
              <w:spacing w:line="240" w:lineRule="auto"/>
              <w:rPr>
                <w:sz w:val="24"/>
              </w:rPr>
            </w:pPr>
          </w:p>
          <w:p w14:paraId="109B8941" w14:textId="77777777" w:rsidR="001E2D8D" w:rsidRPr="00624195" w:rsidRDefault="001E2D8D" w:rsidP="005A6725">
            <w:pPr>
              <w:pStyle w:val="normal0"/>
              <w:spacing w:line="240" w:lineRule="auto"/>
              <w:rPr>
                <w:sz w:val="24"/>
              </w:rPr>
            </w:pPr>
          </w:p>
          <w:p w14:paraId="39ED2BD3" w14:textId="77777777" w:rsidR="001E2D8D" w:rsidRPr="00624195" w:rsidRDefault="001E2D8D" w:rsidP="005A6725">
            <w:pPr>
              <w:pStyle w:val="normal0"/>
              <w:spacing w:line="240" w:lineRule="auto"/>
              <w:rPr>
                <w:sz w:val="24"/>
              </w:rPr>
            </w:pPr>
          </w:p>
          <w:p w14:paraId="5AB713BE" w14:textId="77777777" w:rsidR="001E2D8D" w:rsidRPr="00624195" w:rsidRDefault="001E2D8D" w:rsidP="005A6725">
            <w:pPr>
              <w:pStyle w:val="normal0"/>
              <w:spacing w:line="240" w:lineRule="auto"/>
              <w:rPr>
                <w:sz w:val="24"/>
              </w:rPr>
            </w:pPr>
          </w:p>
          <w:p w14:paraId="3C7D54EA" w14:textId="77777777" w:rsidR="001E2D8D" w:rsidRPr="00624195" w:rsidRDefault="001E2D8D" w:rsidP="005A6725">
            <w:pPr>
              <w:pStyle w:val="normal0"/>
              <w:spacing w:line="240" w:lineRule="auto"/>
              <w:rPr>
                <w:sz w:val="24"/>
              </w:rPr>
            </w:pPr>
          </w:p>
          <w:p w14:paraId="2F2F5646" w14:textId="77777777" w:rsidR="001E2D8D" w:rsidRPr="00624195" w:rsidRDefault="001E2D8D" w:rsidP="005A6725">
            <w:pPr>
              <w:pStyle w:val="normal0"/>
              <w:spacing w:line="240" w:lineRule="auto"/>
              <w:rPr>
                <w:sz w:val="24"/>
              </w:rPr>
            </w:pPr>
          </w:p>
          <w:p w14:paraId="460D76EC" w14:textId="77777777" w:rsidR="001E2D8D" w:rsidRPr="00624195" w:rsidRDefault="001E2D8D" w:rsidP="005A6725">
            <w:pPr>
              <w:pStyle w:val="normal0"/>
              <w:spacing w:line="240" w:lineRule="auto"/>
              <w:rPr>
                <w:sz w:val="24"/>
              </w:rPr>
            </w:pPr>
          </w:p>
          <w:p w14:paraId="0D981E1E" w14:textId="77777777" w:rsidR="001E2D8D" w:rsidRPr="00624195" w:rsidRDefault="001E2D8D" w:rsidP="005A6725">
            <w:pPr>
              <w:pStyle w:val="normal0"/>
              <w:spacing w:line="240" w:lineRule="auto"/>
              <w:rPr>
                <w:sz w:val="24"/>
              </w:rPr>
            </w:pPr>
          </w:p>
        </w:tc>
        <w:tc>
          <w:tcPr>
            <w:tcW w:w="1560" w:type="dxa"/>
            <w:tcMar>
              <w:top w:w="100" w:type="dxa"/>
              <w:left w:w="100" w:type="dxa"/>
              <w:bottom w:w="100" w:type="dxa"/>
              <w:right w:w="100" w:type="dxa"/>
            </w:tcMar>
          </w:tcPr>
          <w:p w14:paraId="1FC82B55" w14:textId="77777777" w:rsidR="001E2D8D" w:rsidRPr="00624195" w:rsidRDefault="001E2D8D" w:rsidP="005A6725">
            <w:pPr>
              <w:pStyle w:val="normal0"/>
              <w:spacing w:line="240" w:lineRule="auto"/>
              <w:rPr>
                <w:sz w:val="24"/>
              </w:rPr>
            </w:pPr>
          </w:p>
        </w:tc>
        <w:tc>
          <w:tcPr>
            <w:tcW w:w="1560" w:type="dxa"/>
            <w:tcMar>
              <w:top w:w="100" w:type="dxa"/>
              <w:left w:w="100" w:type="dxa"/>
              <w:bottom w:w="100" w:type="dxa"/>
              <w:right w:w="100" w:type="dxa"/>
            </w:tcMar>
          </w:tcPr>
          <w:p w14:paraId="5D332BD3" w14:textId="77777777" w:rsidR="001E2D8D" w:rsidRPr="00624195" w:rsidRDefault="001E2D8D" w:rsidP="005A6725">
            <w:pPr>
              <w:pStyle w:val="normal0"/>
              <w:spacing w:line="240" w:lineRule="auto"/>
              <w:rPr>
                <w:sz w:val="24"/>
              </w:rPr>
            </w:pPr>
          </w:p>
        </w:tc>
      </w:tr>
    </w:tbl>
    <w:p w14:paraId="21ABF8C7" w14:textId="77777777" w:rsidR="001E2D8D" w:rsidRPr="00624195" w:rsidRDefault="001E2D8D" w:rsidP="001E2D8D">
      <w:pPr>
        <w:pStyle w:val="normal0"/>
        <w:rPr>
          <w:sz w:val="24"/>
        </w:rPr>
      </w:pPr>
    </w:p>
    <w:p w14:paraId="5D73AD6D" w14:textId="77777777" w:rsidR="001E2D8D" w:rsidRPr="00624195" w:rsidRDefault="001E2D8D" w:rsidP="001E2D8D">
      <w:pPr>
        <w:pStyle w:val="normal0"/>
        <w:rPr>
          <w:sz w:val="24"/>
        </w:rPr>
      </w:pPr>
    </w:p>
    <w:p w14:paraId="39D12536" w14:textId="77777777" w:rsidR="001E2D8D" w:rsidRPr="00624195" w:rsidRDefault="001E2D8D" w:rsidP="001E2D8D">
      <w:pPr>
        <w:pStyle w:val="normal0"/>
        <w:numPr>
          <w:ilvl w:val="0"/>
          <w:numId w:val="1"/>
        </w:numPr>
        <w:ind w:hanging="359"/>
        <w:rPr>
          <w:sz w:val="24"/>
        </w:rPr>
      </w:pPr>
      <w:r w:rsidRPr="00624195">
        <w:rPr>
          <w:sz w:val="24"/>
        </w:rPr>
        <w:t>Towards the end of the formative sequence, return and complete</w:t>
      </w:r>
      <w:r>
        <w:rPr>
          <w:sz w:val="24"/>
        </w:rPr>
        <w:t xml:space="preserve"> ‘What I have learnt about the M</w:t>
      </w:r>
      <w:r w:rsidRPr="00624195">
        <w:rPr>
          <w:sz w:val="24"/>
        </w:rPr>
        <w:t>DGs.</w:t>
      </w:r>
    </w:p>
    <w:p w14:paraId="278D50B3" w14:textId="77777777" w:rsidR="001E2D8D" w:rsidRPr="00624195" w:rsidRDefault="001E2D8D" w:rsidP="001E2D8D">
      <w:pPr>
        <w:pStyle w:val="normal0"/>
        <w:rPr>
          <w:sz w:val="24"/>
        </w:rPr>
      </w:pPr>
    </w:p>
    <w:p w14:paraId="735DB2D3" w14:textId="77777777" w:rsidR="001E2D8D" w:rsidRPr="00624195" w:rsidRDefault="001E2D8D" w:rsidP="001E2D8D">
      <w:pPr>
        <w:pStyle w:val="normal0"/>
        <w:rPr>
          <w:sz w:val="24"/>
        </w:rPr>
      </w:pPr>
    </w:p>
    <w:p w14:paraId="6CA233A6" w14:textId="77777777" w:rsidR="001E2D8D" w:rsidRDefault="001E2D8D" w:rsidP="001E2D8D">
      <w:pPr>
        <w:pStyle w:val="normal0"/>
        <w:rPr>
          <w:b/>
          <w:sz w:val="24"/>
        </w:rPr>
      </w:pPr>
      <w:r w:rsidRPr="00624195">
        <w:rPr>
          <w:b/>
          <w:sz w:val="24"/>
        </w:rPr>
        <w:t>2. Jigsaw reading.</w:t>
      </w:r>
    </w:p>
    <w:p w14:paraId="25A44FD5" w14:textId="77777777" w:rsidR="001E2D8D" w:rsidRDefault="001E2D8D" w:rsidP="001E2D8D">
      <w:pPr>
        <w:pStyle w:val="normal0"/>
        <w:rPr>
          <w:sz w:val="24"/>
        </w:rPr>
      </w:pPr>
      <w:r w:rsidRPr="00624195">
        <w:rPr>
          <w:sz w:val="24"/>
        </w:rPr>
        <w:t xml:space="preserve">Texts can be located at: </w:t>
      </w:r>
      <w:hyperlink r:id="rId13" w:history="1">
        <w:r w:rsidRPr="00400277">
          <w:rPr>
            <w:rStyle w:val="Hyperlink"/>
            <w:sz w:val="24"/>
          </w:rPr>
          <w:t>https://www.unicef.org/mdg/</w:t>
        </w:r>
      </w:hyperlink>
    </w:p>
    <w:p w14:paraId="2B9760D8" w14:textId="77777777" w:rsidR="001E2D8D" w:rsidRPr="00624195" w:rsidRDefault="001E2D8D" w:rsidP="001E2D8D">
      <w:pPr>
        <w:pStyle w:val="normal0"/>
        <w:rPr>
          <w:sz w:val="24"/>
        </w:rPr>
      </w:pPr>
      <w:r>
        <w:rPr>
          <w:sz w:val="24"/>
        </w:rPr>
        <w:t>For each group, click on the tab bar for the appropriate resource.</w:t>
      </w:r>
    </w:p>
    <w:p w14:paraId="696AF65D" w14:textId="77777777" w:rsidR="001E2D8D" w:rsidRPr="00624195" w:rsidRDefault="001E2D8D" w:rsidP="001E2D8D">
      <w:pPr>
        <w:pStyle w:val="normal0"/>
        <w:rPr>
          <w:sz w:val="24"/>
        </w:rPr>
      </w:pPr>
      <w:r>
        <w:rPr>
          <w:sz w:val="24"/>
        </w:rPr>
        <w:t>Larger classes could include G</w:t>
      </w:r>
      <w:r w:rsidRPr="00624195">
        <w:rPr>
          <w:sz w:val="24"/>
        </w:rPr>
        <w:t>oal 8: Develop a glo</w:t>
      </w:r>
      <w:r>
        <w:rPr>
          <w:sz w:val="24"/>
        </w:rPr>
        <w:t>bal partnership for development</w:t>
      </w:r>
      <w:r w:rsidRPr="00624195">
        <w:rPr>
          <w:sz w:val="24"/>
        </w:rPr>
        <w:t>.</w:t>
      </w:r>
    </w:p>
    <w:p w14:paraId="477A3AF5" w14:textId="77777777" w:rsidR="001E2D8D" w:rsidRPr="00624195" w:rsidRDefault="001E2D8D" w:rsidP="001E2D8D">
      <w:pPr>
        <w:pStyle w:val="normal0"/>
        <w:rPr>
          <w:sz w:val="24"/>
        </w:rPr>
      </w:pPr>
    </w:p>
    <w:p w14:paraId="3734956E" w14:textId="77777777" w:rsidR="001E2D8D" w:rsidRPr="00624195" w:rsidRDefault="001E2D8D" w:rsidP="001E2D8D">
      <w:pPr>
        <w:pStyle w:val="normal0"/>
        <w:jc w:val="center"/>
        <w:rPr>
          <w:sz w:val="24"/>
        </w:rPr>
      </w:pPr>
      <w:r w:rsidRPr="00624195">
        <w:rPr>
          <w:b/>
          <w:sz w:val="24"/>
        </w:rPr>
        <w:t>MDG Goals                                              Summary of main points</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600"/>
        <w:gridCol w:w="5760"/>
      </w:tblGrid>
      <w:tr w:rsidR="001E2D8D" w:rsidRPr="00624195" w14:paraId="5C7B4645" w14:textId="77777777" w:rsidTr="005A6725">
        <w:tc>
          <w:tcPr>
            <w:tcW w:w="3600" w:type="dxa"/>
            <w:tcMar>
              <w:top w:w="100" w:type="dxa"/>
              <w:left w:w="100" w:type="dxa"/>
              <w:bottom w:w="100" w:type="dxa"/>
              <w:right w:w="100" w:type="dxa"/>
            </w:tcMar>
          </w:tcPr>
          <w:p w14:paraId="77558149" w14:textId="77777777" w:rsidR="001E2D8D" w:rsidRPr="00624195" w:rsidRDefault="001E2D8D" w:rsidP="005A6725">
            <w:pPr>
              <w:pStyle w:val="normal0"/>
              <w:rPr>
                <w:sz w:val="24"/>
              </w:rPr>
            </w:pPr>
            <w:r w:rsidRPr="00624195">
              <w:rPr>
                <w:sz w:val="24"/>
              </w:rPr>
              <w:t>1. Eradicate extreme poverty and hunger</w:t>
            </w:r>
          </w:p>
          <w:p w14:paraId="264DD60A" w14:textId="77777777" w:rsidR="001E2D8D" w:rsidRPr="00624195" w:rsidRDefault="001E2D8D" w:rsidP="005A6725">
            <w:pPr>
              <w:pStyle w:val="normal0"/>
              <w:spacing w:line="240" w:lineRule="auto"/>
              <w:rPr>
                <w:sz w:val="24"/>
              </w:rPr>
            </w:pPr>
          </w:p>
        </w:tc>
        <w:tc>
          <w:tcPr>
            <w:tcW w:w="5760" w:type="dxa"/>
            <w:tcMar>
              <w:top w:w="100" w:type="dxa"/>
              <w:left w:w="100" w:type="dxa"/>
              <w:bottom w:w="100" w:type="dxa"/>
              <w:right w:w="100" w:type="dxa"/>
            </w:tcMar>
          </w:tcPr>
          <w:p w14:paraId="131915AD" w14:textId="77777777" w:rsidR="001E2D8D" w:rsidRPr="00624195" w:rsidRDefault="001E2D8D" w:rsidP="005A6725">
            <w:pPr>
              <w:pStyle w:val="normal0"/>
              <w:spacing w:line="240" w:lineRule="auto"/>
              <w:rPr>
                <w:sz w:val="24"/>
              </w:rPr>
            </w:pPr>
          </w:p>
          <w:p w14:paraId="446151BC" w14:textId="77777777" w:rsidR="001E2D8D" w:rsidRPr="00624195" w:rsidRDefault="001E2D8D" w:rsidP="005A6725">
            <w:pPr>
              <w:pStyle w:val="normal0"/>
              <w:spacing w:line="240" w:lineRule="auto"/>
              <w:rPr>
                <w:sz w:val="24"/>
              </w:rPr>
            </w:pPr>
          </w:p>
          <w:p w14:paraId="64896280" w14:textId="77777777" w:rsidR="001E2D8D" w:rsidRPr="00624195" w:rsidRDefault="001E2D8D" w:rsidP="005A6725">
            <w:pPr>
              <w:pStyle w:val="normal0"/>
              <w:spacing w:line="240" w:lineRule="auto"/>
              <w:rPr>
                <w:sz w:val="24"/>
              </w:rPr>
            </w:pPr>
          </w:p>
          <w:p w14:paraId="0594B41A" w14:textId="77777777" w:rsidR="001E2D8D" w:rsidRPr="00624195" w:rsidRDefault="001E2D8D" w:rsidP="005A6725">
            <w:pPr>
              <w:pStyle w:val="normal0"/>
              <w:spacing w:line="240" w:lineRule="auto"/>
              <w:rPr>
                <w:sz w:val="24"/>
              </w:rPr>
            </w:pPr>
          </w:p>
          <w:p w14:paraId="34CDF6A1" w14:textId="77777777" w:rsidR="001E2D8D" w:rsidRPr="00624195" w:rsidRDefault="001E2D8D" w:rsidP="005A6725">
            <w:pPr>
              <w:pStyle w:val="normal0"/>
              <w:spacing w:line="240" w:lineRule="auto"/>
              <w:rPr>
                <w:sz w:val="24"/>
              </w:rPr>
            </w:pPr>
          </w:p>
        </w:tc>
      </w:tr>
      <w:tr w:rsidR="001E2D8D" w:rsidRPr="00624195" w14:paraId="148562D3" w14:textId="77777777" w:rsidTr="005A6725">
        <w:tc>
          <w:tcPr>
            <w:tcW w:w="3600" w:type="dxa"/>
            <w:tcMar>
              <w:top w:w="100" w:type="dxa"/>
              <w:left w:w="100" w:type="dxa"/>
              <w:bottom w:w="100" w:type="dxa"/>
              <w:right w:w="100" w:type="dxa"/>
            </w:tcMar>
          </w:tcPr>
          <w:p w14:paraId="00439F5C" w14:textId="77777777" w:rsidR="001E2D8D" w:rsidRPr="00624195" w:rsidRDefault="001E2D8D" w:rsidP="005A6725">
            <w:pPr>
              <w:pStyle w:val="normal0"/>
              <w:rPr>
                <w:sz w:val="24"/>
              </w:rPr>
            </w:pPr>
            <w:r w:rsidRPr="00624195">
              <w:rPr>
                <w:sz w:val="24"/>
              </w:rPr>
              <w:t>2.</w:t>
            </w:r>
            <w:r w:rsidRPr="00624195">
              <w:rPr>
                <w:b/>
                <w:sz w:val="24"/>
              </w:rPr>
              <w:t xml:space="preserve"> </w:t>
            </w:r>
            <w:r w:rsidRPr="00624195">
              <w:rPr>
                <w:sz w:val="24"/>
              </w:rPr>
              <w:t>Achieve universal primary education</w:t>
            </w:r>
          </w:p>
          <w:p w14:paraId="3D453B2D" w14:textId="77777777" w:rsidR="001E2D8D" w:rsidRPr="00624195" w:rsidRDefault="001E2D8D" w:rsidP="005A6725">
            <w:pPr>
              <w:pStyle w:val="normal0"/>
              <w:spacing w:line="240" w:lineRule="auto"/>
              <w:rPr>
                <w:sz w:val="24"/>
              </w:rPr>
            </w:pPr>
          </w:p>
        </w:tc>
        <w:tc>
          <w:tcPr>
            <w:tcW w:w="5760" w:type="dxa"/>
            <w:tcMar>
              <w:top w:w="100" w:type="dxa"/>
              <w:left w:w="100" w:type="dxa"/>
              <w:bottom w:w="100" w:type="dxa"/>
              <w:right w:w="100" w:type="dxa"/>
            </w:tcMar>
          </w:tcPr>
          <w:p w14:paraId="23FC1461" w14:textId="77777777" w:rsidR="001E2D8D" w:rsidRPr="00624195" w:rsidRDefault="001E2D8D" w:rsidP="005A6725">
            <w:pPr>
              <w:pStyle w:val="normal0"/>
              <w:spacing w:line="240" w:lineRule="auto"/>
              <w:rPr>
                <w:sz w:val="24"/>
              </w:rPr>
            </w:pPr>
          </w:p>
          <w:p w14:paraId="18A685BD" w14:textId="77777777" w:rsidR="001E2D8D" w:rsidRPr="00624195" w:rsidRDefault="001E2D8D" w:rsidP="005A6725">
            <w:pPr>
              <w:pStyle w:val="normal0"/>
              <w:spacing w:line="240" w:lineRule="auto"/>
              <w:rPr>
                <w:sz w:val="24"/>
              </w:rPr>
            </w:pPr>
          </w:p>
          <w:p w14:paraId="4765557D" w14:textId="77777777" w:rsidR="001E2D8D" w:rsidRPr="00624195" w:rsidRDefault="001E2D8D" w:rsidP="005A6725">
            <w:pPr>
              <w:pStyle w:val="normal0"/>
              <w:spacing w:line="240" w:lineRule="auto"/>
              <w:rPr>
                <w:sz w:val="24"/>
              </w:rPr>
            </w:pPr>
          </w:p>
          <w:p w14:paraId="158D6E3C" w14:textId="77777777" w:rsidR="001E2D8D" w:rsidRPr="00624195" w:rsidRDefault="001E2D8D" w:rsidP="005A6725">
            <w:pPr>
              <w:pStyle w:val="normal0"/>
              <w:spacing w:line="240" w:lineRule="auto"/>
              <w:rPr>
                <w:sz w:val="24"/>
              </w:rPr>
            </w:pPr>
          </w:p>
          <w:p w14:paraId="6DCAB4C2" w14:textId="77777777" w:rsidR="001E2D8D" w:rsidRPr="00624195" w:rsidRDefault="001E2D8D" w:rsidP="005A6725">
            <w:pPr>
              <w:pStyle w:val="normal0"/>
              <w:spacing w:line="240" w:lineRule="auto"/>
              <w:rPr>
                <w:sz w:val="24"/>
              </w:rPr>
            </w:pPr>
          </w:p>
        </w:tc>
      </w:tr>
      <w:tr w:rsidR="001E2D8D" w:rsidRPr="00624195" w14:paraId="2490B147" w14:textId="77777777" w:rsidTr="005A6725">
        <w:tc>
          <w:tcPr>
            <w:tcW w:w="3600" w:type="dxa"/>
            <w:tcMar>
              <w:top w:w="100" w:type="dxa"/>
              <w:left w:w="100" w:type="dxa"/>
              <w:bottom w:w="100" w:type="dxa"/>
              <w:right w:w="100" w:type="dxa"/>
            </w:tcMar>
          </w:tcPr>
          <w:p w14:paraId="5C2D054D" w14:textId="77777777" w:rsidR="001E2D8D" w:rsidRPr="00624195" w:rsidRDefault="001E2D8D" w:rsidP="005A6725">
            <w:pPr>
              <w:pStyle w:val="normal0"/>
              <w:rPr>
                <w:sz w:val="24"/>
              </w:rPr>
            </w:pPr>
            <w:r w:rsidRPr="00624195">
              <w:rPr>
                <w:sz w:val="24"/>
              </w:rPr>
              <w:t>3.</w:t>
            </w:r>
            <w:r w:rsidRPr="00624195">
              <w:rPr>
                <w:b/>
                <w:sz w:val="24"/>
              </w:rPr>
              <w:t xml:space="preserve"> </w:t>
            </w:r>
            <w:r w:rsidRPr="00624195">
              <w:rPr>
                <w:sz w:val="24"/>
              </w:rPr>
              <w:t>Promote gender equality and empower women</w:t>
            </w:r>
          </w:p>
          <w:p w14:paraId="46315435" w14:textId="77777777" w:rsidR="001E2D8D" w:rsidRPr="00624195" w:rsidRDefault="001E2D8D" w:rsidP="005A6725">
            <w:pPr>
              <w:pStyle w:val="normal0"/>
              <w:spacing w:line="240" w:lineRule="auto"/>
              <w:rPr>
                <w:sz w:val="24"/>
              </w:rPr>
            </w:pPr>
          </w:p>
        </w:tc>
        <w:tc>
          <w:tcPr>
            <w:tcW w:w="5760" w:type="dxa"/>
            <w:tcMar>
              <w:top w:w="100" w:type="dxa"/>
              <w:left w:w="100" w:type="dxa"/>
              <w:bottom w:w="100" w:type="dxa"/>
              <w:right w:w="100" w:type="dxa"/>
            </w:tcMar>
          </w:tcPr>
          <w:p w14:paraId="6D784B0B" w14:textId="77777777" w:rsidR="001E2D8D" w:rsidRPr="00624195" w:rsidRDefault="001E2D8D" w:rsidP="005A6725">
            <w:pPr>
              <w:pStyle w:val="normal0"/>
              <w:spacing w:line="240" w:lineRule="auto"/>
              <w:rPr>
                <w:sz w:val="24"/>
              </w:rPr>
            </w:pPr>
          </w:p>
          <w:p w14:paraId="3AE3E460" w14:textId="77777777" w:rsidR="001E2D8D" w:rsidRPr="00624195" w:rsidRDefault="001E2D8D" w:rsidP="005A6725">
            <w:pPr>
              <w:pStyle w:val="normal0"/>
              <w:spacing w:line="240" w:lineRule="auto"/>
              <w:rPr>
                <w:sz w:val="24"/>
              </w:rPr>
            </w:pPr>
          </w:p>
          <w:p w14:paraId="53BD089F" w14:textId="77777777" w:rsidR="001E2D8D" w:rsidRPr="00624195" w:rsidRDefault="001E2D8D" w:rsidP="005A6725">
            <w:pPr>
              <w:pStyle w:val="normal0"/>
              <w:spacing w:line="240" w:lineRule="auto"/>
              <w:rPr>
                <w:sz w:val="24"/>
              </w:rPr>
            </w:pPr>
          </w:p>
          <w:p w14:paraId="16009C1F" w14:textId="77777777" w:rsidR="001E2D8D" w:rsidRPr="00624195" w:rsidRDefault="001E2D8D" w:rsidP="005A6725">
            <w:pPr>
              <w:pStyle w:val="normal0"/>
              <w:spacing w:line="240" w:lineRule="auto"/>
              <w:rPr>
                <w:sz w:val="24"/>
              </w:rPr>
            </w:pPr>
          </w:p>
          <w:p w14:paraId="30721B5E" w14:textId="77777777" w:rsidR="001E2D8D" w:rsidRPr="00624195" w:rsidRDefault="001E2D8D" w:rsidP="005A6725">
            <w:pPr>
              <w:pStyle w:val="normal0"/>
              <w:spacing w:line="240" w:lineRule="auto"/>
              <w:rPr>
                <w:sz w:val="24"/>
              </w:rPr>
            </w:pPr>
          </w:p>
        </w:tc>
      </w:tr>
      <w:tr w:rsidR="001E2D8D" w:rsidRPr="00624195" w14:paraId="1FB1A337" w14:textId="77777777" w:rsidTr="005A6725">
        <w:tc>
          <w:tcPr>
            <w:tcW w:w="3600" w:type="dxa"/>
            <w:tcMar>
              <w:top w:w="100" w:type="dxa"/>
              <w:left w:w="100" w:type="dxa"/>
              <w:bottom w:w="100" w:type="dxa"/>
              <w:right w:w="100" w:type="dxa"/>
            </w:tcMar>
          </w:tcPr>
          <w:p w14:paraId="5DEDB93F" w14:textId="77777777" w:rsidR="001E2D8D" w:rsidRPr="00624195" w:rsidRDefault="001E2D8D" w:rsidP="005A6725">
            <w:pPr>
              <w:pStyle w:val="normal0"/>
              <w:rPr>
                <w:sz w:val="24"/>
              </w:rPr>
            </w:pPr>
            <w:r w:rsidRPr="00624195">
              <w:rPr>
                <w:sz w:val="24"/>
              </w:rPr>
              <w:t>4 &amp; 5.</w:t>
            </w:r>
            <w:r w:rsidRPr="00624195">
              <w:rPr>
                <w:b/>
                <w:sz w:val="24"/>
              </w:rPr>
              <w:t xml:space="preserve"> </w:t>
            </w:r>
            <w:r w:rsidRPr="00624195">
              <w:rPr>
                <w:sz w:val="24"/>
              </w:rPr>
              <w:t>Reduce child mortality</w:t>
            </w:r>
          </w:p>
          <w:p w14:paraId="03E89888" w14:textId="77777777" w:rsidR="001E2D8D" w:rsidRPr="00624195" w:rsidRDefault="001E2D8D" w:rsidP="005A6725">
            <w:pPr>
              <w:pStyle w:val="normal0"/>
              <w:rPr>
                <w:sz w:val="24"/>
              </w:rPr>
            </w:pPr>
            <w:r w:rsidRPr="00624195">
              <w:rPr>
                <w:sz w:val="24"/>
              </w:rPr>
              <w:t>and improve maternal health</w:t>
            </w:r>
          </w:p>
          <w:p w14:paraId="0D304970" w14:textId="77777777" w:rsidR="001E2D8D" w:rsidRPr="00624195" w:rsidRDefault="001E2D8D" w:rsidP="005A6725">
            <w:pPr>
              <w:pStyle w:val="normal0"/>
              <w:spacing w:line="240" w:lineRule="auto"/>
              <w:rPr>
                <w:sz w:val="24"/>
              </w:rPr>
            </w:pPr>
          </w:p>
        </w:tc>
        <w:tc>
          <w:tcPr>
            <w:tcW w:w="5760" w:type="dxa"/>
            <w:tcMar>
              <w:top w:w="100" w:type="dxa"/>
              <w:left w:w="100" w:type="dxa"/>
              <w:bottom w:w="100" w:type="dxa"/>
              <w:right w:w="100" w:type="dxa"/>
            </w:tcMar>
          </w:tcPr>
          <w:p w14:paraId="107E11BA" w14:textId="77777777" w:rsidR="001E2D8D" w:rsidRPr="00624195" w:rsidRDefault="001E2D8D" w:rsidP="005A6725">
            <w:pPr>
              <w:pStyle w:val="normal0"/>
              <w:spacing w:line="240" w:lineRule="auto"/>
              <w:rPr>
                <w:sz w:val="24"/>
              </w:rPr>
            </w:pPr>
          </w:p>
          <w:p w14:paraId="4F7ABD59" w14:textId="77777777" w:rsidR="001E2D8D" w:rsidRPr="00624195" w:rsidRDefault="001E2D8D" w:rsidP="005A6725">
            <w:pPr>
              <w:pStyle w:val="normal0"/>
              <w:spacing w:line="240" w:lineRule="auto"/>
              <w:rPr>
                <w:sz w:val="24"/>
              </w:rPr>
            </w:pPr>
          </w:p>
          <w:p w14:paraId="32BEE2B0" w14:textId="77777777" w:rsidR="001E2D8D" w:rsidRPr="00624195" w:rsidRDefault="001E2D8D" w:rsidP="005A6725">
            <w:pPr>
              <w:pStyle w:val="normal0"/>
              <w:spacing w:line="240" w:lineRule="auto"/>
              <w:rPr>
                <w:sz w:val="24"/>
              </w:rPr>
            </w:pPr>
          </w:p>
          <w:p w14:paraId="600B4E3B" w14:textId="77777777" w:rsidR="001E2D8D" w:rsidRPr="00624195" w:rsidRDefault="001E2D8D" w:rsidP="005A6725">
            <w:pPr>
              <w:pStyle w:val="normal0"/>
              <w:spacing w:line="240" w:lineRule="auto"/>
              <w:rPr>
                <w:sz w:val="24"/>
              </w:rPr>
            </w:pPr>
          </w:p>
          <w:p w14:paraId="2CC51489" w14:textId="77777777" w:rsidR="001E2D8D" w:rsidRPr="00624195" w:rsidRDefault="001E2D8D" w:rsidP="005A6725">
            <w:pPr>
              <w:pStyle w:val="normal0"/>
              <w:spacing w:line="240" w:lineRule="auto"/>
              <w:rPr>
                <w:sz w:val="24"/>
              </w:rPr>
            </w:pPr>
          </w:p>
        </w:tc>
      </w:tr>
      <w:tr w:rsidR="001E2D8D" w:rsidRPr="00624195" w14:paraId="748514E8" w14:textId="77777777" w:rsidTr="005A6725">
        <w:tc>
          <w:tcPr>
            <w:tcW w:w="3600" w:type="dxa"/>
            <w:tcMar>
              <w:top w:w="100" w:type="dxa"/>
              <w:left w:w="100" w:type="dxa"/>
              <w:bottom w:w="100" w:type="dxa"/>
              <w:right w:w="100" w:type="dxa"/>
            </w:tcMar>
          </w:tcPr>
          <w:p w14:paraId="7CCF277B" w14:textId="77777777" w:rsidR="001E2D8D" w:rsidRPr="00624195" w:rsidRDefault="001E2D8D" w:rsidP="005A6725">
            <w:pPr>
              <w:pStyle w:val="normal0"/>
              <w:rPr>
                <w:sz w:val="24"/>
              </w:rPr>
            </w:pPr>
            <w:r w:rsidRPr="00624195">
              <w:rPr>
                <w:sz w:val="24"/>
              </w:rPr>
              <w:t>6.</w:t>
            </w:r>
            <w:r w:rsidRPr="00624195">
              <w:rPr>
                <w:b/>
                <w:sz w:val="24"/>
              </w:rPr>
              <w:t xml:space="preserve"> </w:t>
            </w:r>
            <w:r w:rsidRPr="00624195">
              <w:rPr>
                <w:sz w:val="24"/>
              </w:rPr>
              <w:t>Combat HIV/AIDS, malaria, and other diseases</w:t>
            </w:r>
          </w:p>
          <w:p w14:paraId="322A83DC" w14:textId="77777777" w:rsidR="001E2D8D" w:rsidRPr="00624195" w:rsidRDefault="001E2D8D" w:rsidP="005A6725">
            <w:pPr>
              <w:pStyle w:val="normal0"/>
              <w:spacing w:line="240" w:lineRule="auto"/>
              <w:rPr>
                <w:sz w:val="24"/>
              </w:rPr>
            </w:pPr>
          </w:p>
        </w:tc>
        <w:tc>
          <w:tcPr>
            <w:tcW w:w="5760" w:type="dxa"/>
            <w:tcMar>
              <w:top w:w="100" w:type="dxa"/>
              <w:left w:w="100" w:type="dxa"/>
              <w:bottom w:w="100" w:type="dxa"/>
              <w:right w:w="100" w:type="dxa"/>
            </w:tcMar>
          </w:tcPr>
          <w:p w14:paraId="2411513C" w14:textId="77777777" w:rsidR="001E2D8D" w:rsidRPr="00624195" w:rsidRDefault="001E2D8D" w:rsidP="005A6725">
            <w:pPr>
              <w:pStyle w:val="normal0"/>
              <w:spacing w:line="240" w:lineRule="auto"/>
              <w:rPr>
                <w:sz w:val="24"/>
              </w:rPr>
            </w:pPr>
          </w:p>
          <w:p w14:paraId="47663B1F" w14:textId="77777777" w:rsidR="001E2D8D" w:rsidRPr="00624195" w:rsidRDefault="001E2D8D" w:rsidP="005A6725">
            <w:pPr>
              <w:pStyle w:val="normal0"/>
              <w:spacing w:line="240" w:lineRule="auto"/>
              <w:rPr>
                <w:sz w:val="24"/>
              </w:rPr>
            </w:pPr>
          </w:p>
          <w:p w14:paraId="37F6E350" w14:textId="77777777" w:rsidR="001E2D8D" w:rsidRPr="00624195" w:rsidRDefault="001E2D8D" w:rsidP="005A6725">
            <w:pPr>
              <w:pStyle w:val="normal0"/>
              <w:spacing w:line="240" w:lineRule="auto"/>
              <w:rPr>
                <w:sz w:val="24"/>
              </w:rPr>
            </w:pPr>
          </w:p>
          <w:p w14:paraId="157B3FBE" w14:textId="77777777" w:rsidR="001E2D8D" w:rsidRPr="00624195" w:rsidRDefault="001E2D8D" w:rsidP="005A6725">
            <w:pPr>
              <w:pStyle w:val="normal0"/>
              <w:spacing w:line="240" w:lineRule="auto"/>
              <w:rPr>
                <w:sz w:val="24"/>
              </w:rPr>
            </w:pPr>
          </w:p>
          <w:p w14:paraId="34492109" w14:textId="77777777" w:rsidR="001E2D8D" w:rsidRPr="00624195" w:rsidRDefault="001E2D8D" w:rsidP="005A6725">
            <w:pPr>
              <w:pStyle w:val="normal0"/>
              <w:spacing w:line="240" w:lineRule="auto"/>
              <w:rPr>
                <w:sz w:val="24"/>
              </w:rPr>
            </w:pPr>
          </w:p>
        </w:tc>
      </w:tr>
      <w:tr w:rsidR="001E2D8D" w:rsidRPr="00624195" w14:paraId="26C8DDC8" w14:textId="77777777" w:rsidTr="005A6725">
        <w:tc>
          <w:tcPr>
            <w:tcW w:w="3600" w:type="dxa"/>
            <w:tcMar>
              <w:top w:w="100" w:type="dxa"/>
              <w:left w:w="100" w:type="dxa"/>
              <w:bottom w:w="100" w:type="dxa"/>
              <w:right w:w="100" w:type="dxa"/>
            </w:tcMar>
          </w:tcPr>
          <w:p w14:paraId="308002CA" w14:textId="77777777" w:rsidR="001E2D8D" w:rsidRPr="00624195" w:rsidRDefault="001E2D8D" w:rsidP="005A6725">
            <w:pPr>
              <w:pStyle w:val="normal0"/>
              <w:rPr>
                <w:sz w:val="24"/>
              </w:rPr>
            </w:pPr>
            <w:r w:rsidRPr="00624195">
              <w:rPr>
                <w:sz w:val="24"/>
              </w:rPr>
              <w:t>7. Ensure environmental sustainability</w:t>
            </w:r>
          </w:p>
          <w:p w14:paraId="39F7D8A0" w14:textId="77777777" w:rsidR="001E2D8D" w:rsidRPr="00624195" w:rsidRDefault="001E2D8D" w:rsidP="005A6725">
            <w:pPr>
              <w:pStyle w:val="normal0"/>
              <w:rPr>
                <w:sz w:val="24"/>
              </w:rPr>
            </w:pPr>
          </w:p>
        </w:tc>
        <w:tc>
          <w:tcPr>
            <w:tcW w:w="5760" w:type="dxa"/>
            <w:tcMar>
              <w:top w:w="100" w:type="dxa"/>
              <w:left w:w="100" w:type="dxa"/>
              <w:bottom w:w="100" w:type="dxa"/>
              <w:right w:w="100" w:type="dxa"/>
            </w:tcMar>
          </w:tcPr>
          <w:p w14:paraId="743E3269" w14:textId="77777777" w:rsidR="001E2D8D" w:rsidRPr="00624195" w:rsidRDefault="001E2D8D" w:rsidP="005A6725">
            <w:pPr>
              <w:pStyle w:val="normal0"/>
              <w:spacing w:line="240" w:lineRule="auto"/>
              <w:rPr>
                <w:sz w:val="24"/>
              </w:rPr>
            </w:pPr>
          </w:p>
          <w:p w14:paraId="1120E081" w14:textId="77777777" w:rsidR="001E2D8D" w:rsidRPr="00624195" w:rsidRDefault="001E2D8D" w:rsidP="005A6725">
            <w:pPr>
              <w:pStyle w:val="normal0"/>
              <w:spacing w:line="240" w:lineRule="auto"/>
              <w:rPr>
                <w:sz w:val="24"/>
              </w:rPr>
            </w:pPr>
          </w:p>
          <w:p w14:paraId="3551802B" w14:textId="77777777" w:rsidR="001E2D8D" w:rsidRPr="00624195" w:rsidRDefault="001E2D8D" w:rsidP="005A6725">
            <w:pPr>
              <w:pStyle w:val="normal0"/>
              <w:spacing w:line="240" w:lineRule="auto"/>
              <w:rPr>
                <w:sz w:val="24"/>
              </w:rPr>
            </w:pPr>
          </w:p>
          <w:p w14:paraId="12AEBA28" w14:textId="77777777" w:rsidR="001E2D8D" w:rsidRPr="00624195" w:rsidRDefault="001E2D8D" w:rsidP="005A6725">
            <w:pPr>
              <w:pStyle w:val="normal0"/>
              <w:spacing w:line="240" w:lineRule="auto"/>
              <w:rPr>
                <w:sz w:val="24"/>
              </w:rPr>
            </w:pPr>
          </w:p>
          <w:p w14:paraId="54283D6A" w14:textId="77777777" w:rsidR="001E2D8D" w:rsidRPr="00624195" w:rsidRDefault="001E2D8D" w:rsidP="005A6725">
            <w:pPr>
              <w:pStyle w:val="normal0"/>
              <w:spacing w:line="240" w:lineRule="auto"/>
              <w:rPr>
                <w:sz w:val="24"/>
              </w:rPr>
            </w:pPr>
          </w:p>
        </w:tc>
      </w:tr>
    </w:tbl>
    <w:p w14:paraId="02F10612" w14:textId="77777777" w:rsidR="001E2D8D" w:rsidRPr="00624195" w:rsidRDefault="001E2D8D" w:rsidP="001E2D8D">
      <w:pPr>
        <w:pStyle w:val="normal0"/>
        <w:rPr>
          <w:sz w:val="24"/>
        </w:rPr>
      </w:pPr>
    </w:p>
    <w:p w14:paraId="73828DCB" w14:textId="77777777" w:rsidR="001E2D8D" w:rsidRDefault="001E2D8D" w:rsidP="001E2D8D">
      <w:pPr>
        <w:pStyle w:val="normal0"/>
        <w:rPr>
          <w:b/>
          <w:sz w:val="24"/>
        </w:rPr>
      </w:pPr>
    </w:p>
    <w:p w14:paraId="728699DC" w14:textId="77777777" w:rsidR="001E2D8D" w:rsidRDefault="001E2D8D" w:rsidP="001E2D8D">
      <w:pPr>
        <w:pStyle w:val="normal0"/>
        <w:rPr>
          <w:b/>
          <w:sz w:val="24"/>
        </w:rPr>
      </w:pPr>
    </w:p>
    <w:p w14:paraId="30C97A18" w14:textId="77777777" w:rsidR="001E2D8D" w:rsidRDefault="001E2D8D" w:rsidP="001E2D8D">
      <w:pPr>
        <w:pStyle w:val="normal0"/>
        <w:rPr>
          <w:b/>
          <w:sz w:val="24"/>
        </w:rPr>
      </w:pPr>
    </w:p>
    <w:p w14:paraId="3C5DB739" w14:textId="77777777" w:rsidR="001E2D8D" w:rsidRPr="00624195" w:rsidRDefault="001E2D8D" w:rsidP="001E2D8D">
      <w:pPr>
        <w:pStyle w:val="normal0"/>
        <w:rPr>
          <w:b/>
          <w:sz w:val="24"/>
        </w:rPr>
      </w:pPr>
      <w:r w:rsidRPr="00624195">
        <w:rPr>
          <w:b/>
          <w:sz w:val="24"/>
        </w:rPr>
        <w:t xml:space="preserve">3. Concept star                                         </w:t>
      </w:r>
    </w:p>
    <w:p w14:paraId="724ACAA3" w14:textId="77777777" w:rsidR="001E2D8D" w:rsidRDefault="001E2D8D" w:rsidP="001E2D8D">
      <w:pPr>
        <w:pStyle w:val="normal0"/>
        <w:rPr>
          <w:b/>
        </w:rPr>
      </w:pPr>
    </w:p>
    <w:p w14:paraId="3A4CD39D" w14:textId="77777777" w:rsidR="001E2D8D" w:rsidRDefault="001E2D8D" w:rsidP="001E2D8D">
      <w:pPr>
        <w:pStyle w:val="normal0"/>
      </w:pPr>
      <w:r>
        <w:rPr>
          <w:b/>
          <w:sz w:val="36"/>
        </w:rPr>
        <w:t xml:space="preserve">                                             What?</w:t>
      </w:r>
    </w:p>
    <w:p w14:paraId="305F0660" w14:textId="77777777" w:rsidR="001E2D8D" w:rsidRDefault="001E2D8D" w:rsidP="001E2D8D">
      <w:pPr>
        <w:pStyle w:val="normal0"/>
        <w:jc w:val="center"/>
      </w:pPr>
      <w:r>
        <w:rPr>
          <w:noProof/>
          <w:lang w:eastAsia="en-US"/>
        </w:rPr>
        <mc:AlternateContent>
          <mc:Choice Requires="wps">
            <w:drawing>
              <wp:anchor distT="0" distB="0" distL="114300" distR="114300" simplePos="0" relativeHeight="251661312" behindDoc="0" locked="0" layoutInCell="1" allowOverlap="1" wp14:anchorId="76FA1028" wp14:editId="724AC045">
                <wp:simplePos x="0" y="0"/>
                <wp:positionH relativeFrom="column">
                  <wp:posOffset>5600700</wp:posOffset>
                </wp:positionH>
                <wp:positionV relativeFrom="paragraph">
                  <wp:posOffset>1499870</wp:posOffset>
                </wp:positionV>
                <wp:extent cx="11430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D2F476" w14:textId="77777777" w:rsidR="001E2D8D" w:rsidRPr="005E6B0F" w:rsidRDefault="001E2D8D" w:rsidP="001E2D8D">
                            <w:pPr>
                              <w:rPr>
                                <w:rFonts w:ascii="Arial" w:hAnsi="Arial" w:cs="Arial"/>
                                <w:b/>
                                <w:sz w:val="36"/>
                                <w:szCs w:val="36"/>
                              </w:rPr>
                            </w:pPr>
                            <w:r w:rsidRPr="005E6B0F">
                              <w:rPr>
                                <w:rFonts w:ascii="Arial" w:hAnsi="Arial" w:cs="Arial"/>
                                <w:b/>
                                <w:sz w:val="36"/>
                                <w:szCs w:val="36"/>
                              </w:rPr>
                              <w:t>Where</w:t>
                            </w:r>
                            <w:r>
                              <w:rPr>
                                <w:rFonts w:ascii="Arial" w:hAnsi="Arial" w:cs="Arial"/>
                                <w:b/>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441pt;margin-top:118.1pt;width:90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" filled="f" stroked="f">
                <v:textbox>
                  <w:txbxContent>
                    <w:p w:rsidR="001E2D8D" w:rsidRPr="005E6B0F" w:rsidRDefault="001E2D8D" w:rsidP="001E2D8D">
                      <w:pPr>
                        <w:rPr>
                          <w:rFonts w:ascii="Arial" w:hAnsi="Arial" w:cs="Arial"/>
                          <w:b/>
                          <w:sz w:val="36"/>
                          <w:szCs w:val="36"/>
                        </w:rPr>
                      </w:pPr>
                      <w:r w:rsidRPr="005E6B0F">
                        <w:rPr>
                          <w:rFonts w:ascii="Arial" w:hAnsi="Arial" w:cs="Arial"/>
                          <w:b/>
                          <w:sz w:val="36"/>
                          <w:szCs w:val="36"/>
                        </w:rPr>
                        <w:t>Where</w:t>
                      </w:r>
                      <w:r>
                        <w:rPr>
                          <w:rFonts w:ascii="Arial" w:hAnsi="Arial" w:cs="Arial"/>
                          <w:b/>
                          <w:sz w:val="36"/>
                          <w:szCs w:val="36"/>
                        </w:rPr>
                        <w:t>?</w:t>
                      </w:r>
                    </w:p>
                  </w:txbxContent>
                </v:textbox>
                <w10:wrap type="square"/>
              </v:shape>
            </w:pict>
          </mc:Fallback>
        </mc:AlternateContent>
      </w:r>
      <w:r>
        <w:rPr>
          <w:noProof/>
          <w:lang w:eastAsia="en-US"/>
        </w:rPr>
        <mc:AlternateContent>
          <mc:Choice Requires="wps">
            <w:drawing>
              <wp:anchor distT="0" distB="0" distL="114300" distR="114300" simplePos="0" relativeHeight="251659264" behindDoc="0" locked="0" layoutInCell="1" allowOverlap="1" wp14:anchorId="38BF0D14" wp14:editId="14659568">
                <wp:simplePos x="0" y="0"/>
                <wp:positionH relativeFrom="column">
                  <wp:posOffset>-571500</wp:posOffset>
                </wp:positionH>
                <wp:positionV relativeFrom="paragraph">
                  <wp:posOffset>1614170</wp:posOffset>
                </wp:positionV>
                <wp:extent cx="11430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9BE63D" w14:textId="77777777" w:rsidR="001E2D8D" w:rsidRPr="005E6B0F" w:rsidRDefault="001E2D8D" w:rsidP="001E2D8D">
                            <w:pPr>
                              <w:jc w:val="center"/>
                              <w:rPr>
                                <w:rFonts w:ascii="Arial" w:hAnsi="Arial" w:cs="Arial"/>
                                <w:b/>
                                <w:sz w:val="36"/>
                                <w:szCs w:val="36"/>
                              </w:rPr>
                            </w:pPr>
                            <w:r w:rsidRPr="005E6B0F">
                              <w:rPr>
                                <w:rFonts w:ascii="Arial" w:hAnsi="Arial" w:cs="Arial"/>
                                <w:b/>
                                <w:sz w:val="36"/>
                                <w:szCs w:val="36"/>
                              </w:rPr>
                              <w:t>When?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4.95pt;margin-top:127.1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" filled="f" stroked="f">
                <v:textbox>
                  <w:txbxContent>
                    <w:p w:rsidR="001E2D8D" w:rsidRPr="005E6B0F" w:rsidRDefault="001E2D8D" w:rsidP="001E2D8D">
                      <w:pPr>
                        <w:jc w:val="center"/>
                        <w:rPr>
                          <w:rFonts w:ascii="Arial" w:hAnsi="Arial" w:cs="Arial"/>
                          <w:b/>
                          <w:sz w:val="36"/>
                          <w:szCs w:val="36"/>
                        </w:rPr>
                      </w:pPr>
                      <w:r w:rsidRPr="005E6B0F">
                        <w:rPr>
                          <w:rFonts w:ascii="Arial" w:hAnsi="Arial" w:cs="Arial"/>
                          <w:b/>
                          <w:sz w:val="36"/>
                          <w:szCs w:val="36"/>
                        </w:rPr>
                        <w:t>When?</w:t>
                      </w:r>
                    </w:p>
                  </w:txbxContent>
                </v:textbox>
                <w10:wrap type="square"/>
              </v:shape>
            </w:pict>
          </mc:Fallback>
        </mc:AlternateContent>
      </w:r>
      <w:r>
        <w:rPr>
          <w:noProof/>
          <w:lang w:eastAsia="en-US"/>
        </w:rPr>
        <mc:AlternateContent>
          <mc:Choice Requires="wps">
            <w:drawing>
              <wp:anchor distT="0" distB="0" distL="114300" distR="114300" simplePos="0" relativeHeight="251660288" behindDoc="0" locked="0" layoutInCell="1" allowOverlap="1" wp14:anchorId="182161CB" wp14:editId="53B16643">
                <wp:simplePos x="0" y="0"/>
                <wp:positionH relativeFrom="column">
                  <wp:posOffset>-419100</wp:posOffset>
                </wp:positionH>
                <wp:positionV relativeFrom="paragraph">
                  <wp:posOffset>1766570</wp:posOffset>
                </wp:positionV>
                <wp:extent cx="1143000" cy="457200"/>
                <wp:effectExtent l="0" t="0" r="0" b="0"/>
                <wp:wrapThrough wrapText="bothSides">
                  <wp:wrapPolygon edited="0">
                    <wp:start x="0" y="0"/>
                    <wp:lineTo x="0"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extLst>
                          <a:ext uri="{C572A759-6A51-4108-AA02-DFA0A04FC94B}">
                            <ma14:wrappingTextBoxFlag xmlns:ma14="http://schemas.microsoft.com/office/mac/drawingml/2011/main"/>
                          </a:ext>
                        </a:extLst>
                      </wps:spPr>
                      <wps:txbx>
                        <w:txbxContent>
                          <w:p w14:paraId="7E7A7092" w14:textId="77777777" w:rsidR="001E2D8D" w:rsidRPr="005E6B0F" w:rsidRDefault="001E2D8D" w:rsidP="001E2D8D">
                            <w:pPr>
                              <w:jc w:val="center"/>
                              <w:rPr>
                                <w:rFonts w:ascii="Arial" w:hAnsi="Arial" w:cs="Arial"/>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32.95pt;margin-top:139.1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" filled="f" stroked="f">
                <v:textbox>
                  <w:txbxContent>
                    <w:p w:rsidR="001E2D8D" w:rsidRPr="005E6B0F" w:rsidRDefault="001E2D8D" w:rsidP="001E2D8D">
                      <w:pPr>
                        <w:jc w:val="center"/>
                        <w:rPr>
                          <w:rFonts w:ascii="Arial" w:hAnsi="Arial" w:cs="Arial"/>
                          <w:b/>
                          <w:sz w:val="36"/>
                          <w:szCs w:val="36"/>
                        </w:rPr>
                      </w:pPr>
                    </w:p>
                  </w:txbxContent>
                </v:textbox>
                <w10:wrap type="through"/>
              </v:shape>
            </w:pict>
          </mc:Fallback>
        </mc:AlternateContent>
      </w:r>
      <w:r>
        <w:rPr>
          <w:noProof/>
          <w:lang w:eastAsia="en-US"/>
        </w:rPr>
        <w:drawing>
          <wp:inline distT="0" distB="0" distL="0" distR="0" wp14:anchorId="57ACF70C" wp14:editId="218E77FB">
            <wp:extent cx="4857750" cy="429577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4"/>
                    <a:stretch>
                      <a:fillRect/>
                    </a:stretch>
                  </pic:blipFill>
                  <pic:spPr>
                    <a:xfrm>
                      <a:off x="0" y="0"/>
                      <a:ext cx="4857750" cy="4295775"/>
                    </a:xfrm>
                    <a:prstGeom prst="rect">
                      <a:avLst/>
                    </a:prstGeom>
                  </pic:spPr>
                </pic:pic>
              </a:graphicData>
            </a:graphic>
          </wp:inline>
        </w:drawing>
      </w:r>
    </w:p>
    <w:p w14:paraId="488470A2" w14:textId="77777777" w:rsidR="001E2D8D" w:rsidRDefault="001E2D8D" w:rsidP="001E2D8D">
      <w:pPr>
        <w:pStyle w:val="normal0"/>
        <w:jc w:val="center"/>
      </w:pPr>
    </w:p>
    <w:p w14:paraId="1BE1D5F0" w14:textId="77777777" w:rsidR="001E2D8D" w:rsidRDefault="001E2D8D" w:rsidP="001E2D8D">
      <w:pPr>
        <w:pStyle w:val="normal0"/>
      </w:pPr>
      <w:r>
        <w:rPr>
          <w:b/>
        </w:rPr>
        <w:t xml:space="preserve">                       </w:t>
      </w:r>
      <w:r>
        <w:rPr>
          <w:b/>
          <w:sz w:val="36"/>
        </w:rPr>
        <w:t xml:space="preserve">    Why?                                         How?</w:t>
      </w:r>
    </w:p>
    <w:p w14:paraId="41D91EEC" w14:textId="77777777" w:rsidR="001E2D8D" w:rsidRDefault="001E2D8D" w:rsidP="001E2D8D">
      <w:pPr>
        <w:pStyle w:val="normal0"/>
      </w:pPr>
    </w:p>
    <w:p w14:paraId="41840931" w14:textId="77777777" w:rsidR="001E2D8D" w:rsidRDefault="001E2D8D" w:rsidP="001E2D8D">
      <w:pPr>
        <w:pStyle w:val="normal0"/>
      </w:pPr>
    </w:p>
    <w:p w14:paraId="01618541" w14:textId="77777777" w:rsidR="001E2D8D" w:rsidRPr="00624195" w:rsidRDefault="001E2D8D" w:rsidP="001E2D8D">
      <w:pPr>
        <w:pStyle w:val="normal0"/>
        <w:numPr>
          <w:ilvl w:val="0"/>
          <w:numId w:val="41"/>
        </w:numPr>
        <w:spacing w:line="240" w:lineRule="auto"/>
        <w:rPr>
          <w:sz w:val="24"/>
        </w:rPr>
      </w:pPr>
      <w:r w:rsidRPr="00624195">
        <w:rPr>
          <w:sz w:val="24"/>
        </w:rPr>
        <w:t>Add vocabulary on the topic to the concept star under the correct heading.</w:t>
      </w:r>
    </w:p>
    <w:p w14:paraId="1541CA09" w14:textId="77777777" w:rsidR="001E2D8D" w:rsidRPr="00624195" w:rsidRDefault="001E2D8D" w:rsidP="001E2D8D">
      <w:pPr>
        <w:pStyle w:val="normal0"/>
        <w:numPr>
          <w:ilvl w:val="0"/>
          <w:numId w:val="41"/>
        </w:numPr>
        <w:spacing w:line="240" w:lineRule="auto"/>
        <w:rPr>
          <w:sz w:val="24"/>
        </w:rPr>
      </w:pPr>
      <w:r w:rsidRPr="00624195">
        <w:rPr>
          <w:sz w:val="24"/>
        </w:rPr>
        <w:t>In small groups share what you have and just</w:t>
      </w:r>
      <w:r>
        <w:rPr>
          <w:sz w:val="24"/>
        </w:rPr>
        <w:t>ify your decision for where you</w:t>
      </w:r>
      <w:r w:rsidRPr="00624195">
        <w:rPr>
          <w:sz w:val="24"/>
        </w:rPr>
        <w:t xml:space="preserve"> placed words on the star.</w:t>
      </w:r>
    </w:p>
    <w:p w14:paraId="17F07053" w14:textId="77777777" w:rsidR="001E2D8D" w:rsidRPr="00624195" w:rsidRDefault="001E2D8D" w:rsidP="001E2D8D">
      <w:pPr>
        <w:pStyle w:val="normal0"/>
        <w:numPr>
          <w:ilvl w:val="0"/>
          <w:numId w:val="41"/>
        </w:numPr>
        <w:spacing w:line="240" w:lineRule="auto"/>
        <w:rPr>
          <w:sz w:val="24"/>
        </w:rPr>
      </w:pPr>
      <w:r w:rsidRPr="00624195">
        <w:rPr>
          <w:sz w:val="24"/>
        </w:rPr>
        <w:t>During the teaching and learning sequence return to this activity to add new words to your concept stars.</w:t>
      </w:r>
    </w:p>
    <w:p w14:paraId="7E11CFD7" w14:textId="77777777" w:rsidR="001E2D8D" w:rsidRPr="00624195" w:rsidRDefault="001E2D8D" w:rsidP="001E2D8D">
      <w:pPr>
        <w:pStyle w:val="normal0"/>
        <w:rPr>
          <w:sz w:val="24"/>
        </w:rPr>
      </w:pPr>
    </w:p>
    <w:p w14:paraId="0C5F6FB2" w14:textId="77777777" w:rsidR="001E2D8D" w:rsidRPr="00624195" w:rsidRDefault="001E2D8D" w:rsidP="001E2D8D">
      <w:pPr>
        <w:pStyle w:val="normal0"/>
        <w:rPr>
          <w:sz w:val="24"/>
        </w:rPr>
      </w:pPr>
    </w:p>
    <w:p w14:paraId="444CAFD8" w14:textId="77777777" w:rsidR="001E2D8D" w:rsidRDefault="001E2D8D" w:rsidP="001E2D8D">
      <w:pPr>
        <w:pStyle w:val="normal0"/>
      </w:pPr>
    </w:p>
    <w:p w14:paraId="4D02C371" w14:textId="77777777" w:rsidR="001E2D8D" w:rsidRDefault="001E2D8D" w:rsidP="001E2D8D">
      <w:pPr>
        <w:pStyle w:val="normal0"/>
      </w:pPr>
    </w:p>
    <w:p w14:paraId="7E1094F2" w14:textId="77777777" w:rsidR="001E2D8D" w:rsidRDefault="001E2D8D" w:rsidP="001E2D8D">
      <w:pPr>
        <w:pStyle w:val="normal0"/>
      </w:pPr>
    </w:p>
    <w:p w14:paraId="5D2F1261" w14:textId="77777777" w:rsidR="001E2D8D" w:rsidRDefault="001E2D8D" w:rsidP="001E2D8D">
      <w:pPr>
        <w:pStyle w:val="normal0"/>
      </w:pPr>
    </w:p>
    <w:p w14:paraId="71E106DA" w14:textId="77777777" w:rsidR="001E2D8D" w:rsidRDefault="001E2D8D" w:rsidP="001E2D8D">
      <w:pPr>
        <w:pStyle w:val="normal0"/>
      </w:pPr>
    </w:p>
    <w:p w14:paraId="60D0BD73" w14:textId="77777777" w:rsidR="001E2D8D" w:rsidRDefault="001E2D8D" w:rsidP="001E2D8D">
      <w:pPr>
        <w:pStyle w:val="normal0"/>
      </w:pPr>
    </w:p>
    <w:p w14:paraId="4300C01D" w14:textId="77777777" w:rsidR="001E2D8D" w:rsidRPr="00624195" w:rsidRDefault="001E2D8D" w:rsidP="001E2D8D">
      <w:pPr>
        <w:pStyle w:val="normal0"/>
        <w:rPr>
          <w:sz w:val="24"/>
        </w:rPr>
      </w:pPr>
      <w:r w:rsidRPr="00624195">
        <w:rPr>
          <w:b/>
          <w:sz w:val="24"/>
        </w:rPr>
        <w:t>4. Articulate</w:t>
      </w:r>
    </w:p>
    <w:p w14:paraId="0ED7027D" w14:textId="77777777" w:rsidR="001E2D8D" w:rsidRPr="00624195" w:rsidRDefault="001E2D8D" w:rsidP="001E2D8D">
      <w:pPr>
        <w:pStyle w:val="normal0"/>
        <w:numPr>
          <w:ilvl w:val="0"/>
          <w:numId w:val="8"/>
        </w:numPr>
        <w:spacing w:line="240" w:lineRule="auto"/>
        <w:ind w:hanging="359"/>
        <w:rPr>
          <w:sz w:val="24"/>
        </w:rPr>
      </w:pPr>
      <w:r w:rsidRPr="00624195">
        <w:rPr>
          <w:sz w:val="24"/>
        </w:rPr>
        <w:t>You are in two teams. One person from each team sits on a chair at the front facing their team.</w:t>
      </w:r>
    </w:p>
    <w:p w14:paraId="698722BD" w14:textId="77777777" w:rsidR="001E2D8D" w:rsidRPr="00624195" w:rsidRDefault="001E2D8D" w:rsidP="001E2D8D">
      <w:pPr>
        <w:pStyle w:val="normal0"/>
        <w:numPr>
          <w:ilvl w:val="0"/>
          <w:numId w:val="8"/>
        </w:numPr>
        <w:spacing w:line="240" w:lineRule="auto"/>
        <w:ind w:hanging="359"/>
        <w:rPr>
          <w:sz w:val="24"/>
        </w:rPr>
      </w:pPr>
      <w:r w:rsidRPr="00624195">
        <w:rPr>
          <w:sz w:val="24"/>
        </w:rPr>
        <w:t>The teacher writes a phrase on the board.</w:t>
      </w:r>
    </w:p>
    <w:p w14:paraId="004CA8BF" w14:textId="77777777" w:rsidR="001E2D8D" w:rsidRPr="00624195" w:rsidRDefault="001E2D8D" w:rsidP="001E2D8D">
      <w:pPr>
        <w:pStyle w:val="normal0"/>
        <w:numPr>
          <w:ilvl w:val="0"/>
          <w:numId w:val="8"/>
        </w:numPr>
        <w:spacing w:line="240" w:lineRule="auto"/>
        <w:ind w:hanging="359"/>
        <w:rPr>
          <w:sz w:val="24"/>
        </w:rPr>
      </w:pPr>
      <w:r w:rsidRPr="00624195">
        <w:rPr>
          <w:sz w:val="24"/>
        </w:rPr>
        <w:t>Students from each team have to explain the phrase without using any of the words.</w:t>
      </w:r>
    </w:p>
    <w:p w14:paraId="17F25313" w14:textId="77777777" w:rsidR="001E2D8D" w:rsidRPr="00624195" w:rsidRDefault="001E2D8D" w:rsidP="001E2D8D">
      <w:pPr>
        <w:pStyle w:val="normal0"/>
        <w:numPr>
          <w:ilvl w:val="0"/>
          <w:numId w:val="8"/>
        </w:numPr>
        <w:spacing w:line="240" w:lineRule="auto"/>
        <w:ind w:hanging="359"/>
        <w:rPr>
          <w:sz w:val="24"/>
        </w:rPr>
      </w:pPr>
      <w:r w:rsidRPr="00624195">
        <w:rPr>
          <w:sz w:val="24"/>
        </w:rPr>
        <w:t>When one team has given the correct word another team member takes the chair for the second phrase and so on.</w:t>
      </w:r>
    </w:p>
    <w:p w14:paraId="4669AF69" w14:textId="77777777" w:rsidR="001E2D8D" w:rsidRPr="00624195" w:rsidRDefault="001E2D8D" w:rsidP="001E2D8D">
      <w:pPr>
        <w:pStyle w:val="normal0"/>
        <w:rPr>
          <w:sz w:val="24"/>
        </w:rPr>
      </w:pPr>
    </w:p>
    <w:p w14:paraId="5F7B1721" w14:textId="77777777" w:rsidR="001E2D8D" w:rsidRPr="00624195" w:rsidRDefault="001E2D8D" w:rsidP="001E2D8D">
      <w:pPr>
        <w:pStyle w:val="normal0"/>
        <w:rPr>
          <w:sz w:val="24"/>
        </w:rPr>
      </w:pPr>
      <w:r w:rsidRPr="00624195">
        <w:rPr>
          <w:b/>
          <w:sz w:val="24"/>
        </w:rPr>
        <w:t>Phrases to use:</w:t>
      </w:r>
    </w:p>
    <w:p w14:paraId="1033440D" w14:textId="77777777" w:rsidR="001E2D8D" w:rsidRPr="00624195" w:rsidRDefault="001E2D8D" w:rsidP="001E2D8D">
      <w:pPr>
        <w:pStyle w:val="normal0"/>
        <w:rPr>
          <w:sz w:val="24"/>
        </w:rPr>
      </w:pPr>
      <w:r w:rsidRPr="00624195">
        <w:rPr>
          <w:sz w:val="24"/>
        </w:rPr>
        <w:t>child mortality</w:t>
      </w:r>
    </w:p>
    <w:p w14:paraId="19C67241" w14:textId="77777777" w:rsidR="001E2D8D" w:rsidRPr="00624195" w:rsidRDefault="001E2D8D" w:rsidP="001E2D8D">
      <w:pPr>
        <w:pStyle w:val="normal0"/>
        <w:rPr>
          <w:sz w:val="24"/>
        </w:rPr>
      </w:pPr>
      <w:r w:rsidRPr="00624195">
        <w:rPr>
          <w:sz w:val="24"/>
        </w:rPr>
        <w:t>extreme poverty</w:t>
      </w:r>
    </w:p>
    <w:p w14:paraId="6D19DEAF" w14:textId="77777777" w:rsidR="001E2D8D" w:rsidRPr="00624195" w:rsidRDefault="001E2D8D" w:rsidP="001E2D8D">
      <w:pPr>
        <w:pStyle w:val="normal0"/>
        <w:rPr>
          <w:sz w:val="24"/>
        </w:rPr>
      </w:pPr>
      <w:r w:rsidRPr="00624195">
        <w:rPr>
          <w:sz w:val="24"/>
        </w:rPr>
        <w:t>gender equality</w:t>
      </w:r>
    </w:p>
    <w:p w14:paraId="1480CCD3" w14:textId="77777777" w:rsidR="001E2D8D" w:rsidRPr="00624195" w:rsidRDefault="001E2D8D" w:rsidP="001E2D8D">
      <w:pPr>
        <w:pStyle w:val="normal0"/>
        <w:rPr>
          <w:sz w:val="24"/>
        </w:rPr>
      </w:pPr>
      <w:r w:rsidRPr="00624195">
        <w:rPr>
          <w:sz w:val="24"/>
        </w:rPr>
        <w:t>sustainable development</w:t>
      </w:r>
    </w:p>
    <w:p w14:paraId="2C3E67D6" w14:textId="77777777" w:rsidR="001E2D8D" w:rsidRPr="00624195" w:rsidRDefault="001E2D8D" w:rsidP="001E2D8D">
      <w:pPr>
        <w:pStyle w:val="normal0"/>
        <w:rPr>
          <w:sz w:val="24"/>
        </w:rPr>
      </w:pPr>
      <w:r w:rsidRPr="00624195">
        <w:rPr>
          <w:sz w:val="24"/>
        </w:rPr>
        <w:t>eradicate poverty</w:t>
      </w:r>
    </w:p>
    <w:p w14:paraId="71224485" w14:textId="77777777" w:rsidR="001E2D8D" w:rsidRPr="00624195" w:rsidRDefault="001E2D8D" w:rsidP="001E2D8D">
      <w:pPr>
        <w:pStyle w:val="normal0"/>
        <w:rPr>
          <w:sz w:val="24"/>
        </w:rPr>
      </w:pPr>
    </w:p>
    <w:p w14:paraId="4AABA2F8" w14:textId="77777777" w:rsidR="001E2D8D" w:rsidRPr="00624195" w:rsidRDefault="001E2D8D" w:rsidP="001E2D8D">
      <w:pPr>
        <w:pStyle w:val="normal0"/>
        <w:rPr>
          <w:color w:val="auto"/>
          <w:sz w:val="24"/>
        </w:rPr>
      </w:pPr>
      <w:r w:rsidRPr="00624195">
        <w:rPr>
          <w:b/>
          <w:color w:val="auto"/>
          <w:sz w:val="24"/>
        </w:rPr>
        <w:t>5. Ranking activity: Setting an effective research question</w:t>
      </w:r>
    </w:p>
    <w:p w14:paraId="3597D94A" w14:textId="77777777" w:rsidR="001E2D8D" w:rsidRPr="00624195" w:rsidRDefault="001E2D8D" w:rsidP="001E2D8D">
      <w:pPr>
        <w:pStyle w:val="normal0"/>
        <w:spacing w:line="240" w:lineRule="auto"/>
        <w:rPr>
          <w:color w:val="auto"/>
          <w:sz w:val="24"/>
        </w:rPr>
      </w:pPr>
      <w:r w:rsidRPr="00624195">
        <w:rPr>
          <w:color w:val="auto"/>
          <w:sz w:val="24"/>
        </w:rPr>
        <w:t>The topic is to look at</w:t>
      </w:r>
      <w:r w:rsidRPr="00624195">
        <w:rPr>
          <w:color w:val="auto"/>
          <w:sz w:val="24"/>
          <w:highlight w:val="white"/>
        </w:rPr>
        <w:t xml:space="preserve"> a specific Millennium Development Goal and focus on progress </w:t>
      </w:r>
      <w:r>
        <w:rPr>
          <w:color w:val="auto"/>
          <w:sz w:val="24"/>
          <w:highlight w:val="white"/>
        </w:rPr>
        <w:t xml:space="preserve">that was made </w:t>
      </w:r>
      <w:r w:rsidRPr="00624195">
        <w:rPr>
          <w:color w:val="auto"/>
          <w:sz w:val="24"/>
          <w:highlight w:val="white"/>
        </w:rPr>
        <w:t>towards achieving the goal. The goal chosen for this exercise is:</w:t>
      </w:r>
      <w:r w:rsidRPr="00624195">
        <w:rPr>
          <w:color w:val="auto"/>
          <w:sz w:val="24"/>
        </w:rPr>
        <w:t xml:space="preserve"> </w:t>
      </w:r>
      <w:r w:rsidRPr="00624195">
        <w:rPr>
          <w:rFonts w:eastAsia="Times New Roman"/>
          <w:b/>
          <w:color w:val="auto"/>
          <w:sz w:val="24"/>
        </w:rPr>
        <w:t>MDG 4: Reduce child mortality</w:t>
      </w:r>
      <w:r>
        <w:rPr>
          <w:rFonts w:eastAsia="Times New Roman"/>
          <w:b/>
          <w:color w:val="auto"/>
          <w:sz w:val="24"/>
        </w:rPr>
        <w:t>.</w:t>
      </w:r>
    </w:p>
    <w:p w14:paraId="1D77B384" w14:textId="77777777" w:rsidR="001E2D8D" w:rsidRPr="00624195" w:rsidRDefault="001E2D8D" w:rsidP="001E2D8D">
      <w:pPr>
        <w:pStyle w:val="normal0"/>
        <w:rPr>
          <w:color w:val="auto"/>
          <w:sz w:val="24"/>
        </w:rPr>
      </w:pPr>
    </w:p>
    <w:p w14:paraId="142E9B4F" w14:textId="77777777" w:rsidR="001E2D8D" w:rsidRPr="00624195" w:rsidRDefault="001E2D8D" w:rsidP="001E2D8D">
      <w:pPr>
        <w:pStyle w:val="normal0"/>
        <w:spacing w:line="240" w:lineRule="auto"/>
        <w:rPr>
          <w:color w:val="auto"/>
          <w:sz w:val="24"/>
        </w:rPr>
      </w:pPr>
      <w:r w:rsidRPr="00624195">
        <w:rPr>
          <w:i/>
          <w:color w:val="auto"/>
          <w:sz w:val="24"/>
          <w:highlight w:val="white"/>
        </w:rPr>
        <w:t xml:space="preserve">It is important that the type of research question links to the topic and the goal. Look at the following question types and rank in order of suitability for this topic. Once you have decided on the best one </w:t>
      </w:r>
      <w:r>
        <w:rPr>
          <w:i/>
          <w:color w:val="auto"/>
          <w:sz w:val="24"/>
          <w:highlight w:val="white"/>
        </w:rPr>
        <w:t xml:space="preserve">and </w:t>
      </w:r>
      <w:r w:rsidRPr="00624195">
        <w:rPr>
          <w:i/>
          <w:color w:val="auto"/>
          <w:sz w:val="24"/>
          <w:highlight w:val="white"/>
        </w:rPr>
        <w:t>compare with a partner. You will need to justify your choice.</w:t>
      </w:r>
    </w:p>
    <w:p w14:paraId="5B08DCB2" w14:textId="77777777" w:rsidR="001E2D8D" w:rsidRPr="00624195" w:rsidRDefault="001E2D8D" w:rsidP="001E2D8D">
      <w:pPr>
        <w:pStyle w:val="normal0"/>
        <w:rPr>
          <w:color w:val="auto"/>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624195" w14:paraId="13DECB74" w14:textId="77777777" w:rsidTr="005A6725">
        <w:tc>
          <w:tcPr>
            <w:tcW w:w="9360" w:type="dxa"/>
            <w:tcMar>
              <w:top w:w="100" w:type="dxa"/>
              <w:left w:w="100" w:type="dxa"/>
              <w:bottom w:w="100" w:type="dxa"/>
              <w:right w:w="100" w:type="dxa"/>
            </w:tcMar>
          </w:tcPr>
          <w:p w14:paraId="7E077EF0"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a) </w:t>
            </w:r>
            <w:r w:rsidRPr="00624195">
              <w:rPr>
                <w:b/>
                <w:color w:val="auto"/>
                <w:sz w:val="24"/>
                <w:highlight w:val="white"/>
              </w:rPr>
              <w:t>Cause</w:t>
            </w:r>
            <w:r w:rsidRPr="00624195">
              <w:rPr>
                <w:color w:val="auto"/>
                <w:sz w:val="24"/>
                <w:highlight w:val="white"/>
              </w:rPr>
              <w:t>: Why did this happen? What are the causes of....?</w:t>
            </w:r>
          </w:p>
          <w:p w14:paraId="009DBB12" w14:textId="77777777" w:rsidR="001E2D8D" w:rsidRPr="00624195" w:rsidRDefault="001E2D8D" w:rsidP="005A6725">
            <w:pPr>
              <w:pStyle w:val="normal0"/>
              <w:spacing w:line="240" w:lineRule="auto"/>
              <w:rPr>
                <w:color w:val="auto"/>
                <w:sz w:val="24"/>
              </w:rPr>
            </w:pPr>
          </w:p>
          <w:p w14:paraId="3E1E5B02"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b) </w:t>
            </w:r>
            <w:r w:rsidRPr="00624195">
              <w:rPr>
                <w:b/>
                <w:color w:val="auto"/>
                <w:sz w:val="24"/>
                <w:highlight w:val="white"/>
              </w:rPr>
              <w:t>Effect</w:t>
            </w:r>
            <w:r w:rsidRPr="00624195">
              <w:rPr>
                <w:color w:val="auto"/>
                <w:sz w:val="24"/>
                <w:highlight w:val="white"/>
              </w:rPr>
              <w:t>: What effect does this have...?</w:t>
            </w:r>
          </w:p>
          <w:p w14:paraId="2D9641C8" w14:textId="77777777" w:rsidR="001E2D8D" w:rsidRPr="00624195" w:rsidRDefault="001E2D8D" w:rsidP="005A6725">
            <w:pPr>
              <w:pStyle w:val="normal0"/>
              <w:spacing w:line="240" w:lineRule="auto"/>
              <w:rPr>
                <w:color w:val="auto"/>
                <w:sz w:val="24"/>
              </w:rPr>
            </w:pPr>
          </w:p>
          <w:p w14:paraId="786663BA"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c) </w:t>
            </w:r>
            <w:r w:rsidRPr="00624195">
              <w:rPr>
                <w:b/>
                <w:color w:val="auto"/>
                <w:sz w:val="24"/>
                <w:highlight w:val="white"/>
              </w:rPr>
              <w:t xml:space="preserve">Comparison/contrast: </w:t>
            </w:r>
            <w:r w:rsidRPr="00624195">
              <w:rPr>
                <w:color w:val="auto"/>
                <w:sz w:val="24"/>
                <w:highlight w:val="white"/>
              </w:rPr>
              <w:t>How are these (things/events) similar or different?</w:t>
            </w:r>
          </w:p>
          <w:p w14:paraId="0B0CE11E" w14:textId="77777777" w:rsidR="001E2D8D" w:rsidRPr="00624195" w:rsidRDefault="001E2D8D" w:rsidP="005A6725">
            <w:pPr>
              <w:pStyle w:val="normal0"/>
              <w:spacing w:line="240" w:lineRule="auto"/>
              <w:rPr>
                <w:color w:val="auto"/>
                <w:sz w:val="24"/>
              </w:rPr>
            </w:pPr>
          </w:p>
          <w:p w14:paraId="0824E9D5"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d) </w:t>
            </w:r>
            <w:r w:rsidRPr="00624195">
              <w:rPr>
                <w:b/>
                <w:color w:val="auto"/>
                <w:sz w:val="24"/>
                <w:highlight w:val="white"/>
              </w:rPr>
              <w:t>Structural:</w:t>
            </w:r>
            <w:r w:rsidRPr="00624195">
              <w:rPr>
                <w:color w:val="auto"/>
                <w:sz w:val="24"/>
                <w:highlight w:val="white"/>
              </w:rPr>
              <w:t xml:space="preserve"> How are the parts of something interrelated?</w:t>
            </w:r>
          </w:p>
          <w:p w14:paraId="0B2B511F" w14:textId="77777777" w:rsidR="001E2D8D" w:rsidRPr="00624195" w:rsidRDefault="001E2D8D" w:rsidP="005A6725">
            <w:pPr>
              <w:pStyle w:val="normal0"/>
              <w:spacing w:line="240" w:lineRule="auto"/>
              <w:rPr>
                <w:color w:val="auto"/>
                <w:sz w:val="24"/>
              </w:rPr>
            </w:pPr>
          </w:p>
          <w:p w14:paraId="17D3C358"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e) </w:t>
            </w:r>
            <w:r w:rsidRPr="00624195">
              <w:rPr>
                <w:b/>
                <w:color w:val="auto"/>
                <w:sz w:val="24"/>
                <w:highlight w:val="white"/>
              </w:rPr>
              <w:t>Characteristics:</w:t>
            </w:r>
            <w:r w:rsidRPr="00624195">
              <w:rPr>
                <w:color w:val="auto"/>
                <w:sz w:val="24"/>
                <w:highlight w:val="white"/>
              </w:rPr>
              <w:t xml:space="preserve"> What are the characteristics/properties of...?</w:t>
            </w:r>
          </w:p>
          <w:p w14:paraId="31F9B979" w14:textId="77777777" w:rsidR="001E2D8D" w:rsidRPr="00624195" w:rsidRDefault="001E2D8D" w:rsidP="005A6725">
            <w:pPr>
              <w:pStyle w:val="normal0"/>
              <w:spacing w:line="240" w:lineRule="auto"/>
              <w:rPr>
                <w:color w:val="auto"/>
                <w:sz w:val="24"/>
              </w:rPr>
            </w:pPr>
          </w:p>
          <w:p w14:paraId="544D1AC4"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f) </w:t>
            </w:r>
            <w:r w:rsidRPr="00624195">
              <w:rPr>
                <w:b/>
                <w:color w:val="auto"/>
                <w:sz w:val="24"/>
                <w:highlight w:val="white"/>
              </w:rPr>
              <w:t>Problem/solution</w:t>
            </w:r>
            <w:r w:rsidRPr="00624195">
              <w:rPr>
                <w:color w:val="auto"/>
                <w:sz w:val="24"/>
                <w:highlight w:val="white"/>
              </w:rPr>
              <w:t>: What is the problem and what are some possible solutions.</w:t>
            </w:r>
          </w:p>
          <w:p w14:paraId="2D08B9CE" w14:textId="77777777" w:rsidR="001E2D8D" w:rsidRPr="00624195" w:rsidRDefault="001E2D8D" w:rsidP="005A6725">
            <w:pPr>
              <w:pStyle w:val="normal0"/>
              <w:spacing w:line="240" w:lineRule="auto"/>
              <w:rPr>
                <w:color w:val="auto"/>
                <w:sz w:val="24"/>
              </w:rPr>
            </w:pPr>
          </w:p>
          <w:p w14:paraId="42CCDD31" w14:textId="77777777" w:rsidR="001E2D8D" w:rsidRPr="00624195" w:rsidRDefault="001E2D8D" w:rsidP="005A6725">
            <w:pPr>
              <w:pStyle w:val="normal0"/>
              <w:spacing w:line="240" w:lineRule="auto"/>
              <w:rPr>
                <w:color w:val="auto"/>
                <w:sz w:val="24"/>
              </w:rPr>
            </w:pPr>
            <w:r w:rsidRPr="00624195">
              <w:rPr>
                <w:color w:val="auto"/>
                <w:sz w:val="24"/>
                <w:highlight w:val="white"/>
              </w:rPr>
              <w:t>g)</w:t>
            </w:r>
            <w:r w:rsidRPr="00624195">
              <w:rPr>
                <w:b/>
                <w:color w:val="auto"/>
                <w:sz w:val="24"/>
                <w:highlight w:val="white"/>
              </w:rPr>
              <w:t xml:space="preserve"> Extent:</w:t>
            </w:r>
            <w:r w:rsidRPr="00624195">
              <w:rPr>
                <w:color w:val="auto"/>
                <w:sz w:val="24"/>
                <w:highlight w:val="white"/>
              </w:rPr>
              <w:t xml:space="preserve"> To what extent has something been successful?</w:t>
            </w:r>
          </w:p>
          <w:p w14:paraId="484E73F9" w14:textId="77777777" w:rsidR="001E2D8D" w:rsidRPr="00624195" w:rsidRDefault="001E2D8D" w:rsidP="005A6725">
            <w:pPr>
              <w:pStyle w:val="normal0"/>
              <w:spacing w:line="240" w:lineRule="auto"/>
              <w:rPr>
                <w:color w:val="auto"/>
                <w:sz w:val="24"/>
              </w:rPr>
            </w:pPr>
          </w:p>
          <w:p w14:paraId="04C3E2C4"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h) </w:t>
            </w:r>
            <w:r w:rsidRPr="00624195">
              <w:rPr>
                <w:b/>
                <w:color w:val="auto"/>
                <w:sz w:val="24"/>
                <w:highlight w:val="white"/>
              </w:rPr>
              <w:t xml:space="preserve">Discuss: </w:t>
            </w:r>
            <w:r w:rsidRPr="00624195">
              <w:rPr>
                <w:color w:val="auto"/>
                <w:sz w:val="24"/>
                <w:highlight w:val="white"/>
              </w:rPr>
              <w:t>Consider both sides of the topic and draw a conclusion.</w:t>
            </w:r>
          </w:p>
          <w:p w14:paraId="69DF1B5E" w14:textId="77777777" w:rsidR="001E2D8D" w:rsidRPr="00624195" w:rsidRDefault="001E2D8D" w:rsidP="005A6725">
            <w:pPr>
              <w:pStyle w:val="normal0"/>
              <w:spacing w:line="240" w:lineRule="auto"/>
              <w:rPr>
                <w:color w:val="auto"/>
                <w:sz w:val="24"/>
              </w:rPr>
            </w:pPr>
          </w:p>
          <w:p w14:paraId="2F29DEC2"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i) </w:t>
            </w:r>
            <w:r w:rsidRPr="00624195">
              <w:rPr>
                <w:b/>
                <w:color w:val="auto"/>
                <w:sz w:val="24"/>
                <w:highlight w:val="white"/>
              </w:rPr>
              <w:t xml:space="preserve">Describe: </w:t>
            </w:r>
            <w:r w:rsidRPr="00624195">
              <w:rPr>
                <w:color w:val="auto"/>
                <w:sz w:val="24"/>
                <w:highlight w:val="white"/>
              </w:rPr>
              <w:t>What are the main aspects of...?</w:t>
            </w:r>
          </w:p>
          <w:p w14:paraId="74538ABF" w14:textId="77777777" w:rsidR="001E2D8D" w:rsidRPr="00624195" w:rsidRDefault="001E2D8D" w:rsidP="005A6725">
            <w:pPr>
              <w:pStyle w:val="normal0"/>
              <w:spacing w:line="240" w:lineRule="auto"/>
              <w:rPr>
                <w:color w:val="auto"/>
                <w:sz w:val="24"/>
              </w:rPr>
            </w:pPr>
          </w:p>
          <w:p w14:paraId="43FEAC29" w14:textId="77777777" w:rsidR="001E2D8D" w:rsidRPr="00624195" w:rsidRDefault="001E2D8D" w:rsidP="005A6725">
            <w:pPr>
              <w:pStyle w:val="normal0"/>
              <w:spacing w:line="240" w:lineRule="auto"/>
              <w:rPr>
                <w:color w:val="auto"/>
                <w:sz w:val="24"/>
              </w:rPr>
            </w:pPr>
            <w:r w:rsidRPr="00624195">
              <w:rPr>
                <w:color w:val="auto"/>
                <w:sz w:val="24"/>
                <w:highlight w:val="white"/>
              </w:rPr>
              <w:t>j)</w:t>
            </w:r>
            <w:r w:rsidRPr="00624195">
              <w:rPr>
                <w:b/>
                <w:color w:val="auto"/>
                <w:sz w:val="24"/>
                <w:highlight w:val="white"/>
              </w:rPr>
              <w:t xml:space="preserve"> Analyse: </w:t>
            </w:r>
            <w:r w:rsidRPr="00624195">
              <w:rPr>
                <w:color w:val="auto"/>
                <w:sz w:val="24"/>
                <w:highlight w:val="white"/>
              </w:rPr>
              <w:t>Examine and discuss critically...</w:t>
            </w:r>
          </w:p>
          <w:p w14:paraId="1C1F7498" w14:textId="77777777" w:rsidR="001E2D8D" w:rsidRPr="00624195" w:rsidRDefault="001E2D8D" w:rsidP="005A6725">
            <w:pPr>
              <w:pStyle w:val="normal0"/>
              <w:spacing w:line="240" w:lineRule="auto"/>
              <w:rPr>
                <w:color w:val="auto"/>
                <w:sz w:val="24"/>
              </w:rPr>
            </w:pPr>
          </w:p>
          <w:p w14:paraId="7DC89A92" w14:textId="77777777" w:rsidR="001E2D8D" w:rsidRPr="00624195" w:rsidRDefault="001E2D8D" w:rsidP="005A6725">
            <w:pPr>
              <w:pStyle w:val="normal0"/>
              <w:spacing w:line="240" w:lineRule="auto"/>
              <w:rPr>
                <w:color w:val="auto"/>
                <w:sz w:val="24"/>
              </w:rPr>
            </w:pPr>
            <w:r w:rsidRPr="00624195">
              <w:rPr>
                <w:color w:val="auto"/>
                <w:sz w:val="24"/>
                <w:highlight w:val="white"/>
              </w:rPr>
              <w:t xml:space="preserve">h) </w:t>
            </w:r>
            <w:r w:rsidRPr="00624195">
              <w:rPr>
                <w:b/>
                <w:color w:val="auto"/>
                <w:sz w:val="24"/>
                <w:highlight w:val="white"/>
              </w:rPr>
              <w:t xml:space="preserve">Evaluate: </w:t>
            </w:r>
            <w:r w:rsidRPr="00624195">
              <w:rPr>
                <w:color w:val="auto"/>
                <w:sz w:val="24"/>
                <w:highlight w:val="white"/>
              </w:rPr>
              <w:t>What is the benefit/worth of …?</w:t>
            </w:r>
          </w:p>
        </w:tc>
      </w:tr>
    </w:tbl>
    <w:p w14:paraId="652FD0B8" w14:textId="77777777" w:rsidR="001E2D8D" w:rsidRPr="00624195" w:rsidRDefault="001E2D8D" w:rsidP="001E2D8D">
      <w:pPr>
        <w:pStyle w:val="normal0"/>
        <w:rPr>
          <w:color w:val="auto"/>
          <w:sz w:val="24"/>
        </w:rPr>
      </w:pPr>
    </w:p>
    <w:p w14:paraId="766709CB" w14:textId="77777777" w:rsidR="001E2D8D" w:rsidRPr="00624195" w:rsidRDefault="001E2D8D" w:rsidP="001E2D8D">
      <w:pPr>
        <w:pStyle w:val="normal0"/>
        <w:rPr>
          <w:color w:val="auto"/>
          <w:sz w:val="24"/>
        </w:rPr>
      </w:pPr>
      <w:r w:rsidRPr="00624195">
        <w:rPr>
          <w:color w:val="auto"/>
          <w:sz w:val="24"/>
          <w:highlight w:val="white"/>
        </w:rPr>
        <w:t>Now write your research question. It may be a combination of the types above.</w:t>
      </w:r>
      <w:r w:rsidRPr="00624195">
        <w:rPr>
          <w:color w:val="auto"/>
          <w:sz w:val="24"/>
        </w:rPr>
        <w:t xml:space="preserve"> It needs to connect to the topic.</w:t>
      </w:r>
    </w:p>
    <w:p w14:paraId="69EFA09D" w14:textId="77777777" w:rsidR="001E2D8D" w:rsidRPr="00624195" w:rsidRDefault="001E2D8D" w:rsidP="001E2D8D">
      <w:pPr>
        <w:pStyle w:val="normal0"/>
        <w:rPr>
          <w:color w:val="auto"/>
          <w:sz w:val="24"/>
        </w:rPr>
      </w:pPr>
    </w:p>
    <w:p w14:paraId="28F18838" w14:textId="77777777" w:rsidR="001E2D8D" w:rsidRPr="00624195" w:rsidRDefault="001E2D8D" w:rsidP="001E2D8D">
      <w:pPr>
        <w:pStyle w:val="normal0"/>
        <w:rPr>
          <w:color w:val="auto"/>
          <w:sz w:val="24"/>
        </w:rPr>
      </w:pPr>
      <w:r w:rsidRPr="00624195">
        <w:rPr>
          <w:i/>
          <w:color w:val="auto"/>
          <w:sz w:val="24"/>
        </w:rPr>
        <w:t>My research question is:</w:t>
      </w:r>
    </w:p>
    <w:p w14:paraId="5503965F" w14:textId="77777777" w:rsidR="001E2D8D" w:rsidRPr="00624195" w:rsidRDefault="001E2D8D" w:rsidP="001E2D8D">
      <w:pPr>
        <w:pStyle w:val="normal0"/>
        <w:rPr>
          <w:color w:val="auto"/>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624195" w14:paraId="3419C9A3" w14:textId="77777777" w:rsidTr="005A6725">
        <w:tc>
          <w:tcPr>
            <w:tcW w:w="9360" w:type="dxa"/>
            <w:tcMar>
              <w:top w:w="100" w:type="dxa"/>
              <w:left w:w="100" w:type="dxa"/>
              <w:bottom w:w="100" w:type="dxa"/>
              <w:right w:w="100" w:type="dxa"/>
            </w:tcMar>
          </w:tcPr>
          <w:p w14:paraId="05ACA60A" w14:textId="77777777" w:rsidR="001E2D8D" w:rsidRPr="00624195" w:rsidRDefault="001E2D8D" w:rsidP="005A6725">
            <w:pPr>
              <w:pStyle w:val="normal0"/>
              <w:spacing w:line="240" w:lineRule="auto"/>
              <w:rPr>
                <w:sz w:val="24"/>
              </w:rPr>
            </w:pPr>
          </w:p>
          <w:p w14:paraId="4B6A73D9" w14:textId="77777777" w:rsidR="001E2D8D" w:rsidRDefault="001E2D8D" w:rsidP="005A6725">
            <w:pPr>
              <w:pStyle w:val="normal0"/>
              <w:spacing w:line="240" w:lineRule="auto"/>
              <w:rPr>
                <w:sz w:val="24"/>
              </w:rPr>
            </w:pPr>
          </w:p>
          <w:p w14:paraId="4DEB17BC" w14:textId="77777777" w:rsidR="001E2D8D" w:rsidRDefault="001E2D8D" w:rsidP="005A6725">
            <w:pPr>
              <w:pStyle w:val="normal0"/>
              <w:spacing w:line="240" w:lineRule="auto"/>
              <w:rPr>
                <w:sz w:val="24"/>
              </w:rPr>
            </w:pPr>
          </w:p>
          <w:p w14:paraId="4EFA6136" w14:textId="77777777" w:rsidR="001E2D8D" w:rsidRDefault="001E2D8D" w:rsidP="005A6725">
            <w:pPr>
              <w:pStyle w:val="normal0"/>
              <w:spacing w:line="240" w:lineRule="auto"/>
              <w:rPr>
                <w:sz w:val="24"/>
              </w:rPr>
            </w:pPr>
          </w:p>
          <w:p w14:paraId="76702D41" w14:textId="77777777" w:rsidR="001E2D8D" w:rsidRPr="00624195" w:rsidRDefault="001E2D8D" w:rsidP="005A6725">
            <w:pPr>
              <w:pStyle w:val="normal0"/>
              <w:spacing w:line="240" w:lineRule="auto"/>
              <w:rPr>
                <w:sz w:val="24"/>
              </w:rPr>
            </w:pPr>
          </w:p>
          <w:p w14:paraId="4885123F" w14:textId="77777777" w:rsidR="001E2D8D" w:rsidRPr="00624195" w:rsidRDefault="001E2D8D" w:rsidP="005A6725">
            <w:pPr>
              <w:pStyle w:val="normal0"/>
              <w:spacing w:line="240" w:lineRule="auto"/>
              <w:rPr>
                <w:sz w:val="24"/>
              </w:rPr>
            </w:pPr>
          </w:p>
        </w:tc>
      </w:tr>
    </w:tbl>
    <w:p w14:paraId="5C594862" w14:textId="77777777" w:rsidR="001E2D8D" w:rsidRPr="00624195" w:rsidRDefault="001E2D8D" w:rsidP="001E2D8D">
      <w:pPr>
        <w:pStyle w:val="normal0"/>
        <w:rPr>
          <w:sz w:val="24"/>
        </w:rPr>
      </w:pPr>
    </w:p>
    <w:p w14:paraId="683AAD18" w14:textId="77777777" w:rsidR="001E2D8D" w:rsidRPr="00624195" w:rsidRDefault="001E2D8D" w:rsidP="001E2D8D">
      <w:pPr>
        <w:pStyle w:val="normal0"/>
        <w:rPr>
          <w:sz w:val="24"/>
        </w:rPr>
      </w:pPr>
      <w:r w:rsidRPr="00624195">
        <w:rPr>
          <w:sz w:val="24"/>
        </w:rPr>
        <w:t>Share what you have written with your partner</w:t>
      </w:r>
      <w:r>
        <w:rPr>
          <w:sz w:val="24"/>
        </w:rPr>
        <w:t xml:space="preserve"> and your teacher</w:t>
      </w:r>
      <w:r w:rsidRPr="00624195">
        <w:rPr>
          <w:sz w:val="24"/>
        </w:rPr>
        <w:t xml:space="preserve"> and use the feedback to revise your question.</w:t>
      </w:r>
    </w:p>
    <w:p w14:paraId="2E0F553A" w14:textId="77777777" w:rsidR="001E2D8D" w:rsidRPr="00624195" w:rsidRDefault="001E2D8D" w:rsidP="001E2D8D">
      <w:pPr>
        <w:pStyle w:val="normal0"/>
        <w:rPr>
          <w:b/>
          <w:sz w:val="24"/>
        </w:rPr>
      </w:pPr>
    </w:p>
    <w:p w14:paraId="1D454DF1" w14:textId="77777777" w:rsidR="001E2D8D" w:rsidRPr="00624195" w:rsidRDefault="001E2D8D" w:rsidP="001E2D8D">
      <w:pPr>
        <w:pStyle w:val="normal0"/>
        <w:rPr>
          <w:b/>
          <w:sz w:val="24"/>
        </w:rPr>
      </w:pPr>
      <w:r w:rsidRPr="00624195">
        <w:rPr>
          <w:b/>
          <w:sz w:val="24"/>
        </w:rPr>
        <w:t>6. Shared dictation: Focusing your presentation</w:t>
      </w:r>
    </w:p>
    <w:p w14:paraId="06CBCF0D" w14:textId="77777777" w:rsidR="001E2D8D" w:rsidRPr="00624195" w:rsidRDefault="001E2D8D" w:rsidP="001E2D8D">
      <w:pPr>
        <w:pStyle w:val="normal0"/>
        <w:rPr>
          <w:sz w:val="24"/>
        </w:rPr>
      </w:pPr>
    </w:p>
    <w:p w14:paraId="53D2D78D" w14:textId="77777777" w:rsidR="001E2D8D" w:rsidRPr="00624195" w:rsidRDefault="001E2D8D" w:rsidP="001E2D8D">
      <w:pPr>
        <w:pStyle w:val="normal0"/>
        <w:numPr>
          <w:ilvl w:val="0"/>
          <w:numId w:val="15"/>
        </w:numPr>
        <w:ind w:hanging="359"/>
        <w:rPr>
          <w:sz w:val="24"/>
        </w:rPr>
      </w:pPr>
      <w:r w:rsidRPr="00624195">
        <w:rPr>
          <w:sz w:val="24"/>
        </w:rPr>
        <w:t>In pairs, student A dictates his/her dictation to student B.</w:t>
      </w:r>
    </w:p>
    <w:p w14:paraId="5AA40E0B" w14:textId="77777777" w:rsidR="001E2D8D" w:rsidRPr="00624195" w:rsidRDefault="001E2D8D" w:rsidP="001E2D8D">
      <w:pPr>
        <w:pStyle w:val="normal0"/>
        <w:numPr>
          <w:ilvl w:val="0"/>
          <w:numId w:val="15"/>
        </w:numPr>
        <w:ind w:hanging="359"/>
        <w:rPr>
          <w:sz w:val="24"/>
        </w:rPr>
      </w:pPr>
      <w:r w:rsidRPr="00624195">
        <w:rPr>
          <w:sz w:val="24"/>
        </w:rPr>
        <w:t>When finished, change roles and student B dictates.</w:t>
      </w:r>
    </w:p>
    <w:p w14:paraId="62BBA352" w14:textId="77777777" w:rsidR="001E2D8D" w:rsidRPr="00624195" w:rsidRDefault="001E2D8D" w:rsidP="001E2D8D">
      <w:pPr>
        <w:pStyle w:val="normal0"/>
        <w:numPr>
          <w:ilvl w:val="0"/>
          <w:numId w:val="15"/>
        </w:numPr>
        <w:ind w:hanging="359"/>
        <w:rPr>
          <w:sz w:val="24"/>
        </w:rPr>
      </w:pPr>
      <w:r w:rsidRPr="00624195">
        <w:rPr>
          <w:sz w:val="24"/>
        </w:rPr>
        <w:t>At the end get together and compare with the originals.</w:t>
      </w:r>
    </w:p>
    <w:p w14:paraId="53756D22" w14:textId="77777777" w:rsidR="001E2D8D" w:rsidRPr="00624195" w:rsidRDefault="001E2D8D" w:rsidP="001E2D8D">
      <w:pPr>
        <w:pStyle w:val="normal0"/>
        <w:numPr>
          <w:ilvl w:val="0"/>
          <w:numId w:val="15"/>
        </w:numPr>
        <w:ind w:hanging="359"/>
        <w:rPr>
          <w:sz w:val="24"/>
        </w:rPr>
      </w:pPr>
      <w:r w:rsidRPr="00624195">
        <w:rPr>
          <w:sz w:val="24"/>
        </w:rPr>
        <w:t>Give each other feedback on pronunciation and fluency.</w:t>
      </w:r>
    </w:p>
    <w:p w14:paraId="5AE8A437" w14:textId="77777777" w:rsidR="001E2D8D" w:rsidRPr="00624195" w:rsidRDefault="001E2D8D" w:rsidP="001E2D8D">
      <w:pPr>
        <w:pStyle w:val="normal0"/>
        <w:numPr>
          <w:ilvl w:val="0"/>
          <w:numId w:val="15"/>
        </w:numPr>
        <w:ind w:hanging="359"/>
        <w:rPr>
          <w:sz w:val="24"/>
        </w:rPr>
      </w:pPr>
      <w:r w:rsidRPr="00624195">
        <w:rPr>
          <w:sz w:val="24"/>
        </w:rPr>
        <w:t>Then complete the information boxes below.</w:t>
      </w:r>
    </w:p>
    <w:p w14:paraId="29F0BD48" w14:textId="77777777" w:rsidR="001E2D8D" w:rsidRPr="00624195" w:rsidRDefault="001E2D8D" w:rsidP="001E2D8D">
      <w:pPr>
        <w:pStyle w:val="normal0"/>
        <w:rPr>
          <w:b/>
          <w:sz w:val="24"/>
        </w:rPr>
      </w:pPr>
    </w:p>
    <w:p w14:paraId="139A2AD5" w14:textId="77777777" w:rsidR="001E2D8D" w:rsidRPr="00624195" w:rsidRDefault="001E2D8D" w:rsidP="001E2D8D">
      <w:pPr>
        <w:pStyle w:val="normal0"/>
        <w:rPr>
          <w:sz w:val="24"/>
        </w:rPr>
      </w:pPr>
      <w:r w:rsidRPr="00624195">
        <w:rPr>
          <w:b/>
          <w:sz w:val="24"/>
        </w:rPr>
        <w:t>Shared dictation texts</w:t>
      </w:r>
    </w:p>
    <w:p w14:paraId="1C69DF49" w14:textId="77777777" w:rsidR="001E2D8D" w:rsidRPr="00624195"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624195" w14:paraId="4E96181E" w14:textId="77777777" w:rsidTr="005A6725">
        <w:tc>
          <w:tcPr>
            <w:tcW w:w="9360" w:type="dxa"/>
            <w:tcMar>
              <w:top w:w="100" w:type="dxa"/>
              <w:left w:w="100" w:type="dxa"/>
              <w:bottom w:w="100" w:type="dxa"/>
              <w:right w:w="100" w:type="dxa"/>
            </w:tcMar>
          </w:tcPr>
          <w:p w14:paraId="24A7A5F3" w14:textId="77777777" w:rsidR="001E2D8D" w:rsidRPr="00624195" w:rsidRDefault="001E2D8D" w:rsidP="005A6725">
            <w:pPr>
              <w:pStyle w:val="normal0"/>
              <w:rPr>
                <w:sz w:val="24"/>
              </w:rPr>
            </w:pPr>
            <w:r w:rsidRPr="00624195">
              <w:rPr>
                <w:b/>
                <w:sz w:val="24"/>
              </w:rPr>
              <w:t>A.</w:t>
            </w:r>
            <w:r>
              <w:rPr>
                <w:b/>
                <w:sz w:val="24"/>
              </w:rPr>
              <w:t xml:space="preserve"> </w:t>
            </w:r>
            <w:r w:rsidRPr="00624195">
              <w:rPr>
                <w:sz w:val="24"/>
              </w:rPr>
              <w:t xml:space="preserve">A good presentation has a clear focus. Unlike a written text where you can re-read information, a presentation is mainly the words spoken by the presenter.  There is no opportunity for listeners to recapture the words once they have been said.  To maintain your audience's attention, your presentation needs to be well planned and have a clear focus.   </w:t>
            </w:r>
          </w:p>
        </w:tc>
      </w:tr>
    </w:tbl>
    <w:p w14:paraId="6F28239E" w14:textId="77777777" w:rsidR="001E2D8D" w:rsidRPr="00624195" w:rsidRDefault="001E2D8D" w:rsidP="001E2D8D">
      <w:pPr>
        <w:pStyle w:val="normal0"/>
        <w:rPr>
          <w:sz w:val="24"/>
        </w:rPr>
      </w:pPr>
    </w:p>
    <w:p w14:paraId="71EB53BD" w14:textId="77777777" w:rsidR="001E2D8D" w:rsidRDefault="001E2D8D" w:rsidP="001E2D8D">
      <w:pPr>
        <w:rPr>
          <w:rFonts w:ascii="Arial" w:eastAsia="Arial" w:hAnsi="Arial" w:cs="Arial"/>
          <w:color w:val="000000"/>
        </w:rPr>
      </w:pPr>
      <w:r>
        <w:br w:type="page"/>
      </w:r>
    </w:p>
    <w:p w14:paraId="6BF876DD" w14:textId="77777777" w:rsidR="001E2D8D" w:rsidRPr="00624195"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624195" w14:paraId="0FC9B8B7" w14:textId="77777777" w:rsidTr="005A6725">
        <w:tc>
          <w:tcPr>
            <w:tcW w:w="9360" w:type="dxa"/>
            <w:tcMar>
              <w:top w:w="100" w:type="dxa"/>
              <w:left w:w="100" w:type="dxa"/>
              <w:bottom w:w="100" w:type="dxa"/>
              <w:right w:w="100" w:type="dxa"/>
            </w:tcMar>
          </w:tcPr>
          <w:p w14:paraId="35F4EA35" w14:textId="77777777" w:rsidR="001E2D8D" w:rsidRPr="00624195" w:rsidRDefault="001E2D8D" w:rsidP="005A6725">
            <w:pPr>
              <w:pStyle w:val="normal0"/>
              <w:rPr>
                <w:sz w:val="24"/>
              </w:rPr>
            </w:pPr>
            <w:r w:rsidRPr="00624195">
              <w:rPr>
                <w:b/>
                <w:sz w:val="24"/>
              </w:rPr>
              <w:t xml:space="preserve">B. </w:t>
            </w:r>
            <w:r w:rsidRPr="00624195">
              <w:rPr>
                <w:sz w:val="24"/>
              </w:rPr>
              <w:t xml:space="preserve"> Your audience will determine the amount and the depth of the material you present.  For instance, for an informed audience, you can skim over the basic material.  If they don't know much about your topic, you need to provide enough background information so they can understand the presentation.</w:t>
            </w:r>
          </w:p>
        </w:tc>
      </w:tr>
    </w:tbl>
    <w:p w14:paraId="48C00691" w14:textId="77777777" w:rsidR="001E2D8D" w:rsidRDefault="001E2D8D" w:rsidP="001E2D8D">
      <w:pPr>
        <w:pStyle w:val="normal0"/>
        <w:rPr>
          <w:b/>
          <w:sz w:val="24"/>
        </w:rPr>
      </w:pPr>
    </w:p>
    <w:p w14:paraId="09C8CA76" w14:textId="77777777" w:rsidR="001E2D8D" w:rsidRPr="00624195" w:rsidRDefault="001E2D8D" w:rsidP="001E2D8D">
      <w:pPr>
        <w:pStyle w:val="normal0"/>
        <w:rPr>
          <w:sz w:val="24"/>
        </w:rPr>
      </w:pPr>
      <w:r w:rsidRPr="00624195">
        <w:rPr>
          <w:b/>
          <w:sz w:val="24"/>
        </w:rPr>
        <w:t>Complete the boxes below.</w:t>
      </w:r>
    </w:p>
    <w:p w14:paraId="770BC5EA" w14:textId="77777777" w:rsidR="001E2D8D" w:rsidRPr="00624195" w:rsidRDefault="001E2D8D" w:rsidP="001E2D8D">
      <w:pPr>
        <w:pStyle w:val="normal0"/>
        <w:rPr>
          <w:sz w:val="24"/>
        </w:rPr>
      </w:pPr>
      <w:r w:rsidRPr="00624195">
        <w:rPr>
          <w:sz w:val="24"/>
        </w:rPr>
        <w:t>Use the information from the shared dictation to help you fill in the boxes below. This activity will help you to have a clear focus and stay on the topic.</w:t>
      </w:r>
    </w:p>
    <w:p w14:paraId="19B492ED" w14:textId="77777777" w:rsidR="001E2D8D" w:rsidRPr="00624195" w:rsidRDefault="001E2D8D" w:rsidP="001E2D8D">
      <w:pPr>
        <w:pStyle w:val="normal0"/>
        <w:rPr>
          <w:sz w:val="24"/>
        </w:rPr>
      </w:pPr>
    </w:p>
    <w:p w14:paraId="3F755DBF" w14:textId="77777777" w:rsidR="001E2D8D" w:rsidRPr="00624195" w:rsidRDefault="001E2D8D" w:rsidP="001E2D8D">
      <w:pPr>
        <w:pStyle w:val="normal0"/>
        <w:rPr>
          <w:sz w:val="24"/>
        </w:rPr>
      </w:pPr>
      <w:r w:rsidRPr="00624195">
        <w:rPr>
          <w:i/>
          <w:sz w:val="24"/>
        </w:rPr>
        <w:t>Describe your audience and their needs.</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624195" w14:paraId="232BE4C9" w14:textId="77777777" w:rsidTr="005A6725">
        <w:tc>
          <w:tcPr>
            <w:tcW w:w="9360" w:type="dxa"/>
            <w:tcMar>
              <w:top w:w="100" w:type="dxa"/>
              <w:left w:w="100" w:type="dxa"/>
              <w:bottom w:w="100" w:type="dxa"/>
              <w:right w:w="100" w:type="dxa"/>
            </w:tcMar>
          </w:tcPr>
          <w:p w14:paraId="149A4573" w14:textId="77777777" w:rsidR="001E2D8D" w:rsidRPr="00624195" w:rsidRDefault="001E2D8D" w:rsidP="005A6725">
            <w:pPr>
              <w:pStyle w:val="normal0"/>
              <w:spacing w:line="240" w:lineRule="auto"/>
              <w:rPr>
                <w:sz w:val="24"/>
              </w:rPr>
            </w:pPr>
            <w:r w:rsidRPr="00624195">
              <w:rPr>
                <w:sz w:val="24"/>
              </w:rPr>
              <w:t xml:space="preserve">What my audience already knows about the topic: </w:t>
            </w:r>
          </w:p>
          <w:p w14:paraId="7D67172D" w14:textId="77777777" w:rsidR="001E2D8D" w:rsidRDefault="001E2D8D" w:rsidP="005A6725">
            <w:pPr>
              <w:pStyle w:val="normal0"/>
              <w:spacing w:line="240" w:lineRule="auto"/>
              <w:rPr>
                <w:sz w:val="24"/>
              </w:rPr>
            </w:pPr>
          </w:p>
          <w:p w14:paraId="76F127B5" w14:textId="77777777" w:rsidR="001E2D8D" w:rsidRDefault="001E2D8D" w:rsidP="005A6725">
            <w:pPr>
              <w:pStyle w:val="normal0"/>
              <w:spacing w:line="240" w:lineRule="auto"/>
              <w:rPr>
                <w:sz w:val="24"/>
              </w:rPr>
            </w:pPr>
          </w:p>
          <w:p w14:paraId="1C8D4F74" w14:textId="77777777" w:rsidR="001E2D8D" w:rsidRDefault="001E2D8D" w:rsidP="005A6725">
            <w:pPr>
              <w:pStyle w:val="normal0"/>
              <w:spacing w:line="240" w:lineRule="auto"/>
              <w:rPr>
                <w:sz w:val="24"/>
              </w:rPr>
            </w:pPr>
          </w:p>
          <w:p w14:paraId="742DE2FD" w14:textId="77777777" w:rsidR="001E2D8D" w:rsidRPr="00624195" w:rsidRDefault="001E2D8D" w:rsidP="005A6725">
            <w:pPr>
              <w:pStyle w:val="normal0"/>
              <w:spacing w:line="240" w:lineRule="auto"/>
              <w:rPr>
                <w:sz w:val="24"/>
              </w:rPr>
            </w:pPr>
          </w:p>
          <w:p w14:paraId="1F69F98D" w14:textId="77777777" w:rsidR="001E2D8D" w:rsidRPr="00624195" w:rsidRDefault="001E2D8D" w:rsidP="005A6725">
            <w:pPr>
              <w:pStyle w:val="normal0"/>
              <w:spacing w:line="240" w:lineRule="auto"/>
              <w:rPr>
                <w:sz w:val="24"/>
              </w:rPr>
            </w:pPr>
            <w:r w:rsidRPr="00624195">
              <w:rPr>
                <w:sz w:val="24"/>
              </w:rPr>
              <w:t>What my audience will expect me to cover:</w:t>
            </w:r>
          </w:p>
          <w:p w14:paraId="3F975098" w14:textId="77777777" w:rsidR="001E2D8D" w:rsidRDefault="001E2D8D" w:rsidP="005A6725">
            <w:pPr>
              <w:pStyle w:val="normal0"/>
              <w:spacing w:line="240" w:lineRule="auto"/>
              <w:rPr>
                <w:sz w:val="24"/>
              </w:rPr>
            </w:pPr>
          </w:p>
          <w:p w14:paraId="2AFB9DCE" w14:textId="77777777" w:rsidR="001E2D8D" w:rsidRDefault="001E2D8D" w:rsidP="005A6725">
            <w:pPr>
              <w:pStyle w:val="normal0"/>
              <w:spacing w:line="240" w:lineRule="auto"/>
              <w:rPr>
                <w:sz w:val="24"/>
              </w:rPr>
            </w:pPr>
          </w:p>
          <w:p w14:paraId="11E19F5C" w14:textId="77777777" w:rsidR="001E2D8D" w:rsidRDefault="001E2D8D" w:rsidP="005A6725">
            <w:pPr>
              <w:pStyle w:val="normal0"/>
              <w:spacing w:line="240" w:lineRule="auto"/>
              <w:rPr>
                <w:sz w:val="24"/>
              </w:rPr>
            </w:pPr>
          </w:p>
          <w:p w14:paraId="17AB56C1" w14:textId="77777777" w:rsidR="001E2D8D" w:rsidRPr="00624195" w:rsidRDefault="001E2D8D" w:rsidP="005A6725">
            <w:pPr>
              <w:pStyle w:val="normal0"/>
              <w:spacing w:line="240" w:lineRule="auto"/>
              <w:rPr>
                <w:sz w:val="24"/>
              </w:rPr>
            </w:pPr>
          </w:p>
        </w:tc>
      </w:tr>
    </w:tbl>
    <w:p w14:paraId="65F4AF1C" w14:textId="77777777" w:rsidR="001E2D8D" w:rsidRPr="00624195" w:rsidRDefault="001E2D8D" w:rsidP="001E2D8D">
      <w:pPr>
        <w:pStyle w:val="normal0"/>
        <w:rPr>
          <w:b/>
          <w:sz w:val="24"/>
        </w:rPr>
      </w:pPr>
    </w:p>
    <w:p w14:paraId="76EEB8EF" w14:textId="77777777" w:rsidR="001E2D8D" w:rsidRPr="00624195" w:rsidRDefault="001E2D8D" w:rsidP="001E2D8D">
      <w:pPr>
        <w:pStyle w:val="normal0"/>
        <w:rPr>
          <w:b/>
          <w:sz w:val="24"/>
        </w:rPr>
      </w:pPr>
      <w:r w:rsidRPr="00624195">
        <w:rPr>
          <w:b/>
          <w:sz w:val="24"/>
        </w:rPr>
        <w:t>7. Trash or Treasure: Identifying key information</w:t>
      </w:r>
    </w:p>
    <w:p w14:paraId="3F399B04" w14:textId="77777777" w:rsidR="001E2D8D" w:rsidRPr="00624195" w:rsidRDefault="001E2D8D" w:rsidP="001E2D8D">
      <w:pPr>
        <w:pStyle w:val="normal0"/>
        <w:rPr>
          <w:b/>
          <w:sz w:val="24"/>
        </w:rPr>
      </w:pPr>
    </w:p>
    <w:p w14:paraId="1FFCBB67" w14:textId="77777777" w:rsidR="001E2D8D" w:rsidRPr="00624195" w:rsidRDefault="001E2D8D" w:rsidP="001E2D8D">
      <w:pPr>
        <w:pStyle w:val="normal0"/>
        <w:numPr>
          <w:ilvl w:val="0"/>
          <w:numId w:val="5"/>
        </w:numPr>
        <w:spacing w:line="240" w:lineRule="auto"/>
        <w:ind w:hanging="359"/>
        <w:rPr>
          <w:sz w:val="24"/>
        </w:rPr>
      </w:pPr>
      <w:r w:rsidRPr="00624195">
        <w:rPr>
          <w:sz w:val="24"/>
        </w:rPr>
        <w:t>Your teacher will group you according to the goal you have chosen.</w:t>
      </w:r>
    </w:p>
    <w:p w14:paraId="3DAE14D1" w14:textId="77777777" w:rsidR="001E2D8D" w:rsidRPr="00624195" w:rsidRDefault="001E2D8D" w:rsidP="001E2D8D">
      <w:pPr>
        <w:pStyle w:val="normal0"/>
        <w:numPr>
          <w:ilvl w:val="0"/>
          <w:numId w:val="5"/>
        </w:numPr>
        <w:spacing w:line="240" w:lineRule="auto"/>
        <w:ind w:hanging="359"/>
        <w:rPr>
          <w:sz w:val="24"/>
        </w:rPr>
      </w:pPr>
      <w:r w:rsidRPr="00624195">
        <w:rPr>
          <w:sz w:val="24"/>
        </w:rPr>
        <w:t>Each group will be given a variety of material on their particular goal. You need to decide whether it is ‘trash’ or ‘treasure’ according to whether or not it addresses your research question.</w:t>
      </w:r>
    </w:p>
    <w:p w14:paraId="5A616AD1" w14:textId="77777777" w:rsidR="001E2D8D" w:rsidRPr="00624195" w:rsidRDefault="001E2D8D" w:rsidP="001E2D8D">
      <w:pPr>
        <w:pStyle w:val="normal0"/>
        <w:numPr>
          <w:ilvl w:val="0"/>
          <w:numId w:val="5"/>
        </w:numPr>
        <w:spacing w:line="240" w:lineRule="auto"/>
        <w:ind w:hanging="359"/>
        <w:rPr>
          <w:sz w:val="24"/>
        </w:rPr>
      </w:pPr>
      <w:r w:rsidRPr="00624195">
        <w:rPr>
          <w:sz w:val="24"/>
        </w:rPr>
        <w:t>At the end highlight key information in the ‘treasure’ texts.</w:t>
      </w:r>
    </w:p>
    <w:p w14:paraId="664BCC69" w14:textId="77777777" w:rsidR="001E2D8D" w:rsidRPr="00624195" w:rsidRDefault="001E2D8D" w:rsidP="001E2D8D">
      <w:pPr>
        <w:pStyle w:val="normal0"/>
        <w:rPr>
          <w:sz w:val="24"/>
        </w:rPr>
      </w:pPr>
    </w:p>
    <w:p w14:paraId="04EDB4FC" w14:textId="77777777" w:rsidR="001E2D8D" w:rsidRPr="00E27AEA" w:rsidRDefault="001E2D8D" w:rsidP="001E2D8D">
      <w:pPr>
        <w:pStyle w:val="normal0"/>
        <w:rPr>
          <w:color w:val="auto"/>
          <w:sz w:val="24"/>
        </w:rPr>
      </w:pPr>
      <w:r w:rsidRPr="00E27AEA">
        <w:rPr>
          <w:color w:val="auto"/>
          <w:sz w:val="24"/>
        </w:rPr>
        <w:t>Below is a list of possible websites to use:</w:t>
      </w:r>
    </w:p>
    <w:p w14:paraId="2E44DD0C" w14:textId="77777777" w:rsidR="001E2D8D" w:rsidRPr="00D17847" w:rsidRDefault="001E2D8D" w:rsidP="001E2D8D">
      <w:pPr>
        <w:pStyle w:val="normal0"/>
        <w:rPr>
          <w:color w:val="FF0000"/>
          <w:sz w:val="24"/>
        </w:rPr>
      </w:pPr>
    </w:p>
    <w:p w14:paraId="22E0E35D" w14:textId="77777777" w:rsidR="001E2D8D" w:rsidRPr="00624195" w:rsidRDefault="00430F9F" w:rsidP="001E2D8D">
      <w:pPr>
        <w:pStyle w:val="normal0"/>
        <w:rPr>
          <w:sz w:val="24"/>
        </w:rPr>
      </w:pPr>
      <w:hyperlink r:id="rId15">
        <w:r w:rsidR="001E2D8D" w:rsidRPr="00624195">
          <w:rPr>
            <w:color w:val="1155CC"/>
            <w:sz w:val="24"/>
            <w:u w:val="single"/>
          </w:rPr>
          <w:t>http://www.unicef.org/mdg/</w:t>
        </w:r>
      </w:hyperlink>
    </w:p>
    <w:p w14:paraId="287F1DA2" w14:textId="77777777" w:rsidR="001E2D8D" w:rsidRPr="00624195" w:rsidRDefault="001E2D8D" w:rsidP="001E2D8D">
      <w:pPr>
        <w:pStyle w:val="normal0"/>
        <w:rPr>
          <w:sz w:val="24"/>
        </w:rPr>
      </w:pPr>
    </w:p>
    <w:p w14:paraId="2FA0A831" w14:textId="77777777" w:rsidR="001E2D8D" w:rsidRPr="00624195" w:rsidRDefault="00430F9F" w:rsidP="001E2D8D">
      <w:pPr>
        <w:pStyle w:val="normal0"/>
        <w:rPr>
          <w:sz w:val="24"/>
        </w:rPr>
      </w:pPr>
      <w:hyperlink r:id="rId16">
        <w:r w:rsidR="001E2D8D" w:rsidRPr="00624195">
          <w:rPr>
            <w:color w:val="1155CC"/>
            <w:sz w:val="24"/>
            <w:u w:val="single"/>
          </w:rPr>
          <w:t>http://www.imf.org/external/np/exr/facts/mdg.htm</w:t>
        </w:r>
      </w:hyperlink>
    </w:p>
    <w:p w14:paraId="41613F8F" w14:textId="77777777" w:rsidR="001E2D8D" w:rsidRPr="00624195" w:rsidRDefault="001E2D8D" w:rsidP="001E2D8D">
      <w:pPr>
        <w:pStyle w:val="normal0"/>
        <w:rPr>
          <w:sz w:val="24"/>
        </w:rPr>
      </w:pPr>
    </w:p>
    <w:p w14:paraId="4AD03008" w14:textId="77777777" w:rsidR="001E2D8D" w:rsidRPr="00624195" w:rsidRDefault="00430F9F" w:rsidP="001E2D8D">
      <w:pPr>
        <w:pStyle w:val="normal0"/>
        <w:rPr>
          <w:sz w:val="24"/>
        </w:rPr>
      </w:pPr>
      <w:hyperlink r:id="rId17">
        <w:r w:rsidR="001E2D8D" w:rsidRPr="00624195">
          <w:rPr>
            <w:color w:val="1155CC"/>
            <w:sz w:val="24"/>
            <w:u w:val="single"/>
          </w:rPr>
          <w:t>http://www.oxfam.org.uk/education/resources/change-the-world-in-eight-steps</w:t>
        </w:r>
      </w:hyperlink>
    </w:p>
    <w:p w14:paraId="2FCF9001" w14:textId="77777777" w:rsidR="001E2D8D" w:rsidRPr="00624195" w:rsidRDefault="001E2D8D" w:rsidP="001E2D8D">
      <w:pPr>
        <w:pStyle w:val="normal0"/>
        <w:rPr>
          <w:sz w:val="24"/>
        </w:rPr>
      </w:pPr>
    </w:p>
    <w:p w14:paraId="48D43BD2" w14:textId="77777777" w:rsidR="001E2D8D" w:rsidRPr="00624195" w:rsidRDefault="00430F9F" w:rsidP="001E2D8D">
      <w:pPr>
        <w:pStyle w:val="normal0"/>
        <w:rPr>
          <w:sz w:val="24"/>
        </w:rPr>
      </w:pPr>
      <w:hyperlink r:id="rId18">
        <w:r w:rsidR="001E2D8D" w:rsidRPr="00624195">
          <w:rPr>
            <w:color w:val="1155CC"/>
            <w:sz w:val="24"/>
            <w:u w:val="single"/>
          </w:rPr>
          <w:t>http://www.endpoverty2015.org/resources/</w:t>
        </w:r>
      </w:hyperlink>
    </w:p>
    <w:p w14:paraId="1107CFBE" w14:textId="77777777" w:rsidR="001E2D8D" w:rsidRPr="00624195" w:rsidRDefault="001E2D8D" w:rsidP="001E2D8D">
      <w:pPr>
        <w:pStyle w:val="normal0"/>
        <w:rPr>
          <w:sz w:val="24"/>
        </w:rPr>
      </w:pPr>
    </w:p>
    <w:p w14:paraId="73B96770" w14:textId="77777777" w:rsidR="001E2D8D" w:rsidRDefault="00430F9F" w:rsidP="001E2D8D">
      <w:pPr>
        <w:pStyle w:val="normal0"/>
        <w:rPr>
          <w:color w:val="1155CC"/>
          <w:sz w:val="24"/>
          <w:u w:val="single"/>
        </w:rPr>
      </w:pPr>
      <w:hyperlink r:id="rId19">
        <w:r w:rsidR="001E2D8D" w:rsidRPr="00624195">
          <w:rPr>
            <w:color w:val="1155CC"/>
            <w:sz w:val="24"/>
            <w:u w:val="single"/>
          </w:rPr>
          <w:t>http://www.guardian.co.uk/global-development/2010/sep/14/millennium-development-goals-resources</w:t>
        </w:r>
      </w:hyperlink>
    </w:p>
    <w:p w14:paraId="2AC23577" w14:textId="77777777" w:rsidR="001E2D8D" w:rsidRDefault="001E2D8D" w:rsidP="001E2D8D">
      <w:pPr>
        <w:pStyle w:val="normal0"/>
        <w:rPr>
          <w:color w:val="1155CC"/>
          <w:sz w:val="24"/>
          <w:u w:val="single"/>
        </w:rPr>
      </w:pPr>
    </w:p>
    <w:p w14:paraId="7789E0C8" w14:textId="77777777" w:rsidR="001E2D8D" w:rsidRDefault="00430F9F" w:rsidP="001E2D8D">
      <w:pPr>
        <w:pStyle w:val="normal0"/>
        <w:rPr>
          <w:sz w:val="24"/>
        </w:rPr>
      </w:pPr>
      <w:hyperlink r:id="rId20" w:history="1">
        <w:r w:rsidR="001E2D8D" w:rsidRPr="00400277">
          <w:rPr>
            <w:rStyle w:val="Hyperlink"/>
            <w:sz w:val="24"/>
          </w:rPr>
          <w:t>https://millenniumindicators.un.org/unsd/mdg/default.aspx</w:t>
        </w:r>
      </w:hyperlink>
    </w:p>
    <w:p w14:paraId="7F814E97" w14:textId="77777777" w:rsidR="001E2D8D" w:rsidRDefault="001E2D8D" w:rsidP="001E2D8D">
      <w:pPr>
        <w:pStyle w:val="normal0"/>
        <w:rPr>
          <w:sz w:val="24"/>
        </w:rPr>
      </w:pPr>
    </w:p>
    <w:p w14:paraId="1EB0F377" w14:textId="77777777" w:rsidR="001E2D8D" w:rsidRDefault="00430F9F" w:rsidP="001E2D8D">
      <w:pPr>
        <w:pStyle w:val="normal0"/>
        <w:rPr>
          <w:sz w:val="24"/>
        </w:rPr>
      </w:pPr>
      <w:hyperlink r:id="rId21" w:history="1">
        <w:r w:rsidR="001E2D8D" w:rsidRPr="00400277">
          <w:rPr>
            <w:rStyle w:val="Hyperlink"/>
            <w:sz w:val="24"/>
          </w:rPr>
          <w:t>http://www.un.org/millenniumgoals/2008highlevel/pdf/newsroom/MDG_Report_2008_Progress_Chart_en_r8.pdf</w:t>
        </w:r>
      </w:hyperlink>
    </w:p>
    <w:p w14:paraId="0578D268" w14:textId="77777777" w:rsidR="001E2D8D" w:rsidRDefault="001E2D8D" w:rsidP="001E2D8D">
      <w:pPr>
        <w:pStyle w:val="normal0"/>
        <w:rPr>
          <w:sz w:val="24"/>
        </w:rPr>
      </w:pPr>
    </w:p>
    <w:p w14:paraId="072C9FC6" w14:textId="77777777" w:rsidR="001E2D8D" w:rsidRDefault="00430F9F" w:rsidP="001E2D8D">
      <w:pPr>
        <w:pStyle w:val="normal0"/>
        <w:rPr>
          <w:sz w:val="24"/>
        </w:rPr>
      </w:pPr>
      <w:hyperlink r:id="rId22" w:history="1">
        <w:r w:rsidR="001E2D8D" w:rsidRPr="00400277">
          <w:rPr>
            <w:rStyle w:val="Hyperlink"/>
            <w:sz w:val="24"/>
          </w:rPr>
          <w:t>http://www.mdgmonitor.org/</w:t>
        </w:r>
      </w:hyperlink>
    </w:p>
    <w:p w14:paraId="55FA270D" w14:textId="77777777" w:rsidR="001E2D8D" w:rsidRDefault="001E2D8D" w:rsidP="001E2D8D">
      <w:pPr>
        <w:pStyle w:val="normal0"/>
        <w:rPr>
          <w:sz w:val="24"/>
        </w:rPr>
      </w:pPr>
    </w:p>
    <w:p w14:paraId="78B8F96F" w14:textId="77777777" w:rsidR="001E2D8D" w:rsidRDefault="00430F9F" w:rsidP="001E2D8D">
      <w:pPr>
        <w:pStyle w:val="normal0"/>
        <w:rPr>
          <w:sz w:val="24"/>
        </w:rPr>
      </w:pPr>
      <w:hyperlink r:id="rId23" w:history="1">
        <w:r w:rsidR="001E2D8D" w:rsidRPr="00400277">
          <w:rPr>
            <w:rStyle w:val="Hyperlink"/>
            <w:sz w:val="24"/>
          </w:rPr>
          <w:t>http://www.rgs.org/OurWork/Schools/Teaching+resources/Key+Stage+3+resources/Global+Learning+Programme/Millennium+Development+Goals+1-4.htm</w:t>
        </w:r>
      </w:hyperlink>
    </w:p>
    <w:p w14:paraId="6B45FDC0" w14:textId="77777777" w:rsidR="001E2D8D" w:rsidRPr="00624195" w:rsidRDefault="001E2D8D" w:rsidP="001E2D8D">
      <w:pPr>
        <w:pStyle w:val="normal0"/>
        <w:rPr>
          <w:sz w:val="24"/>
        </w:rPr>
      </w:pPr>
    </w:p>
    <w:p w14:paraId="77249446" w14:textId="77777777" w:rsidR="001E2D8D" w:rsidRPr="00624195" w:rsidRDefault="00430F9F" w:rsidP="001E2D8D">
      <w:pPr>
        <w:pStyle w:val="normal0"/>
        <w:rPr>
          <w:sz w:val="24"/>
        </w:rPr>
      </w:pPr>
      <w:hyperlink r:id="rId24">
        <w:r w:rsidR="001E2D8D" w:rsidRPr="00624195">
          <w:rPr>
            <w:color w:val="1155CC"/>
            <w:sz w:val="24"/>
            <w:u w:val="single"/>
          </w:rPr>
          <w:t>http://www.un.org/millenniumgoals/pdf/MDG%20Report%202012.pdf</w:t>
        </w:r>
      </w:hyperlink>
    </w:p>
    <w:p w14:paraId="5159466D" w14:textId="77777777" w:rsidR="001E2D8D" w:rsidRDefault="001E2D8D" w:rsidP="001E2D8D">
      <w:pPr>
        <w:rPr>
          <w:rFonts w:ascii="Arial" w:eastAsia="Arial" w:hAnsi="Arial" w:cs="Arial"/>
          <w:color w:val="000000"/>
          <w:sz w:val="22"/>
        </w:rPr>
      </w:pPr>
      <w:r>
        <w:br w:type="page"/>
      </w:r>
    </w:p>
    <w:p w14:paraId="68EFAD52" w14:textId="77777777" w:rsidR="001E2D8D" w:rsidRDefault="001E2D8D" w:rsidP="001E2D8D">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18"/>
        <w:gridCol w:w="1837"/>
      </w:tblGrid>
      <w:tr w:rsidR="001E2D8D" w14:paraId="177E415D" w14:textId="77777777" w:rsidTr="005A6725">
        <w:tc>
          <w:tcPr>
            <w:tcW w:w="1605" w:type="dxa"/>
            <w:shd w:val="clear" w:color="auto" w:fill="CCCCCC"/>
            <w:tcMar>
              <w:top w:w="100" w:type="dxa"/>
              <w:left w:w="100" w:type="dxa"/>
              <w:bottom w:w="100" w:type="dxa"/>
              <w:right w:w="100" w:type="dxa"/>
            </w:tcMar>
          </w:tcPr>
          <w:p w14:paraId="4DD907F1" w14:textId="77777777" w:rsidR="001E2D8D" w:rsidRDefault="001E2D8D" w:rsidP="005A6725">
            <w:pPr>
              <w:pStyle w:val="normal0"/>
              <w:spacing w:line="240" w:lineRule="auto"/>
              <w:ind w:left="102"/>
              <w:jc w:val="center"/>
            </w:pPr>
            <w:r>
              <w:rPr>
                <w:b/>
                <w:shd w:val="clear" w:color="auto" w:fill="CCCCCC"/>
              </w:rPr>
              <w:t>Dimension of effective practice</w:t>
            </w:r>
          </w:p>
        </w:tc>
        <w:tc>
          <w:tcPr>
            <w:tcW w:w="5918" w:type="dxa"/>
            <w:shd w:val="clear" w:color="auto" w:fill="CCCCCC"/>
            <w:tcMar>
              <w:top w:w="100" w:type="dxa"/>
              <w:left w:w="100" w:type="dxa"/>
              <w:bottom w:w="100" w:type="dxa"/>
              <w:right w:w="100" w:type="dxa"/>
            </w:tcMar>
          </w:tcPr>
          <w:p w14:paraId="1A128AA2" w14:textId="77777777" w:rsidR="001E2D8D" w:rsidRDefault="001E2D8D" w:rsidP="005A6725">
            <w:pPr>
              <w:pStyle w:val="normal0"/>
              <w:spacing w:line="240" w:lineRule="auto"/>
              <w:ind w:left="102"/>
              <w:jc w:val="center"/>
            </w:pPr>
            <w:r>
              <w:rPr>
                <w:b/>
                <w:shd w:val="clear" w:color="auto" w:fill="CCCCCC"/>
              </w:rPr>
              <w:t>Teaching and learning sequence 2: Using appropriate structure</w:t>
            </w:r>
          </w:p>
        </w:tc>
        <w:tc>
          <w:tcPr>
            <w:tcW w:w="1837" w:type="dxa"/>
            <w:shd w:val="clear" w:color="auto" w:fill="CCCCCC"/>
            <w:tcMar>
              <w:top w:w="100" w:type="dxa"/>
              <w:left w:w="100" w:type="dxa"/>
              <w:bottom w:w="100" w:type="dxa"/>
              <w:right w:w="100" w:type="dxa"/>
            </w:tcMar>
          </w:tcPr>
          <w:p w14:paraId="545D39C6" w14:textId="77777777" w:rsidR="001E2D8D" w:rsidRDefault="001E2D8D" w:rsidP="005A6725">
            <w:pPr>
              <w:pStyle w:val="normal0"/>
              <w:spacing w:line="240" w:lineRule="auto"/>
              <w:ind w:left="102"/>
              <w:jc w:val="center"/>
            </w:pPr>
            <w:r>
              <w:rPr>
                <w:b/>
                <w:shd w:val="clear" w:color="auto" w:fill="CCCCCC"/>
              </w:rPr>
              <w:t>Metacognitive prompts</w:t>
            </w:r>
          </w:p>
        </w:tc>
      </w:tr>
      <w:tr w:rsidR="001E2D8D" w14:paraId="2FB26E03" w14:textId="77777777" w:rsidTr="005A6725">
        <w:tc>
          <w:tcPr>
            <w:tcW w:w="1605" w:type="dxa"/>
            <w:tcMar>
              <w:top w:w="100" w:type="dxa"/>
              <w:left w:w="100" w:type="dxa"/>
              <w:bottom w:w="100" w:type="dxa"/>
              <w:right w:w="100" w:type="dxa"/>
            </w:tcMar>
          </w:tcPr>
          <w:p w14:paraId="619E5DDB" w14:textId="77777777" w:rsidR="001E2D8D" w:rsidRPr="00FC3EEB" w:rsidRDefault="001E2D8D" w:rsidP="005A6725">
            <w:pPr>
              <w:pStyle w:val="normal0"/>
              <w:ind w:left="100"/>
              <w:rPr>
                <w:i/>
                <w:szCs w:val="22"/>
              </w:rPr>
            </w:pPr>
          </w:p>
          <w:p w14:paraId="138388EE" w14:textId="77777777" w:rsidR="001E2D8D" w:rsidRPr="00FC3EEB" w:rsidRDefault="001E2D8D" w:rsidP="005A6725">
            <w:pPr>
              <w:pStyle w:val="normal0"/>
              <w:rPr>
                <w:i/>
                <w:szCs w:val="22"/>
              </w:rPr>
            </w:pPr>
            <w:r w:rsidRPr="00FC3EEB">
              <w:rPr>
                <w:i/>
                <w:szCs w:val="22"/>
              </w:rPr>
              <w:t>Expectations</w:t>
            </w:r>
          </w:p>
          <w:p w14:paraId="3828DB4B" w14:textId="77777777" w:rsidR="001E2D8D" w:rsidRPr="00FC3EEB" w:rsidRDefault="001E2D8D" w:rsidP="005A6725">
            <w:pPr>
              <w:pStyle w:val="normal0"/>
              <w:ind w:left="100"/>
              <w:rPr>
                <w:i/>
                <w:szCs w:val="22"/>
              </w:rPr>
            </w:pPr>
          </w:p>
          <w:p w14:paraId="12719501" w14:textId="77777777" w:rsidR="001E2D8D" w:rsidRPr="00FC3EEB" w:rsidRDefault="001E2D8D" w:rsidP="005A6725">
            <w:pPr>
              <w:pStyle w:val="normal0"/>
              <w:ind w:left="100"/>
              <w:rPr>
                <w:i/>
                <w:szCs w:val="22"/>
              </w:rPr>
            </w:pPr>
          </w:p>
          <w:p w14:paraId="2A6E0927" w14:textId="77777777" w:rsidR="001E2D8D" w:rsidRPr="00FC3EEB" w:rsidRDefault="001E2D8D" w:rsidP="005A6725">
            <w:pPr>
              <w:pStyle w:val="normal0"/>
              <w:ind w:left="100"/>
              <w:rPr>
                <w:i/>
                <w:szCs w:val="22"/>
              </w:rPr>
            </w:pPr>
          </w:p>
          <w:p w14:paraId="5A61E313" w14:textId="77777777" w:rsidR="001E2D8D" w:rsidRPr="00FC3EEB" w:rsidRDefault="001E2D8D" w:rsidP="005A6725">
            <w:pPr>
              <w:pStyle w:val="normal0"/>
              <w:ind w:left="100"/>
              <w:rPr>
                <w:i/>
                <w:szCs w:val="22"/>
              </w:rPr>
            </w:pPr>
          </w:p>
          <w:p w14:paraId="78513BCC" w14:textId="77777777" w:rsidR="001E2D8D" w:rsidRPr="00FC3EEB" w:rsidRDefault="001E2D8D" w:rsidP="005A6725">
            <w:pPr>
              <w:pStyle w:val="normal0"/>
              <w:ind w:left="100"/>
              <w:rPr>
                <w:i/>
                <w:szCs w:val="22"/>
              </w:rPr>
            </w:pPr>
          </w:p>
          <w:p w14:paraId="5F6FF087" w14:textId="77777777" w:rsidR="001E2D8D" w:rsidRPr="00FC3EEB" w:rsidRDefault="001E2D8D" w:rsidP="005A6725">
            <w:pPr>
              <w:pStyle w:val="normal0"/>
              <w:ind w:left="100"/>
              <w:rPr>
                <w:i/>
                <w:szCs w:val="22"/>
              </w:rPr>
            </w:pPr>
          </w:p>
          <w:p w14:paraId="646B48C7" w14:textId="77777777" w:rsidR="001E2D8D" w:rsidRPr="00FC3EEB" w:rsidRDefault="001E2D8D" w:rsidP="005A6725">
            <w:pPr>
              <w:pStyle w:val="normal0"/>
              <w:ind w:left="100"/>
              <w:rPr>
                <w:i/>
                <w:szCs w:val="22"/>
              </w:rPr>
            </w:pPr>
          </w:p>
          <w:p w14:paraId="02D3DD0D" w14:textId="77777777" w:rsidR="001E2D8D" w:rsidRPr="00FC3EEB" w:rsidRDefault="001E2D8D" w:rsidP="005A6725">
            <w:pPr>
              <w:pStyle w:val="normal0"/>
              <w:ind w:left="100"/>
              <w:rPr>
                <w:i/>
                <w:szCs w:val="22"/>
              </w:rPr>
            </w:pPr>
          </w:p>
          <w:p w14:paraId="14D3FEA3" w14:textId="77777777" w:rsidR="001E2D8D" w:rsidRPr="00FC3EEB" w:rsidRDefault="001E2D8D" w:rsidP="005A6725">
            <w:pPr>
              <w:pStyle w:val="normal0"/>
              <w:ind w:left="100"/>
              <w:rPr>
                <w:i/>
                <w:szCs w:val="22"/>
              </w:rPr>
            </w:pPr>
          </w:p>
          <w:p w14:paraId="23DC6E90" w14:textId="77777777" w:rsidR="001E2D8D" w:rsidRPr="00FC3EEB" w:rsidRDefault="001E2D8D" w:rsidP="005A6725">
            <w:pPr>
              <w:pStyle w:val="normal0"/>
              <w:ind w:left="100"/>
              <w:rPr>
                <w:i/>
                <w:szCs w:val="22"/>
              </w:rPr>
            </w:pPr>
          </w:p>
          <w:p w14:paraId="5A8A4F65" w14:textId="77777777" w:rsidR="001E2D8D" w:rsidRPr="00FC3EEB" w:rsidRDefault="001E2D8D" w:rsidP="005A6725">
            <w:pPr>
              <w:pStyle w:val="normal0"/>
              <w:ind w:left="100"/>
              <w:rPr>
                <w:i/>
                <w:szCs w:val="22"/>
              </w:rPr>
            </w:pPr>
          </w:p>
          <w:p w14:paraId="0714C1AB" w14:textId="77777777" w:rsidR="001E2D8D" w:rsidRPr="00FC3EEB" w:rsidRDefault="001E2D8D" w:rsidP="005A6725">
            <w:pPr>
              <w:pStyle w:val="normal0"/>
              <w:spacing w:line="240" w:lineRule="auto"/>
              <w:rPr>
                <w:i/>
                <w:szCs w:val="22"/>
              </w:rPr>
            </w:pPr>
            <w:r w:rsidRPr="00FC3EEB">
              <w:rPr>
                <w:i/>
                <w:szCs w:val="22"/>
              </w:rPr>
              <w:t>Knowledge of the learner</w:t>
            </w:r>
          </w:p>
          <w:p w14:paraId="425666C8" w14:textId="77777777" w:rsidR="001E2D8D" w:rsidRPr="00FC3EEB" w:rsidRDefault="001E2D8D" w:rsidP="005A6725">
            <w:pPr>
              <w:pStyle w:val="normal0"/>
              <w:ind w:left="100"/>
              <w:rPr>
                <w:i/>
                <w:szCs w:val="22"/>
              </w:rPr>
            </w:pPr>
          </w:p>
          <w:p w14:paraId="07B1E033" w14:textId="77777777" w:rsidR="001E2D8D" w:rsidRPr="00FC3EEB" w:rsidRDefault="001E2D8D" w:rsidP="005A6725">
            <w:pPr>
              <w:pStyle w:val="normal0"/>
              <w:ind w:left="100"/>
              <w:rPr>
                <w:i/>
                <w:szCs w:val="22"/>
              </w:rPr>
            </w:pPr>
          </w:p>
          <w:p w14:paraId="4DF2BA53" w14:textId="77777777" w:rsidR="001E2D8D" w:rsidRPr="00FC3EEB" w:rsidRDefault="001E2D8D" w:rsidP="005A6725">
            <w:pPr>
              <w:pStyle w:val="normal0"/>
              <w:ind w:left="100"/>
              <w:rPr>
                <w:i/>
                <w:szCs w:val="22"/>
              </w:rPr>
            </w:pPr>
          </w:p>
          <w:p w14:paraId="73E2EC06" w14:textId="77777777" w:rsidR="001E2D8D" w:rsidRPr="00FC3EEB" w:rsidRDefault="001E2D8D" w:rsidP="005A6725">
            <w:pPr>
              <w:pStyle w:val="normal0"/>
              <w:ind w:left="100"/>
              <w:rPr>
                <w:i/>
                <w:szCs w:val="22"/>
              </w:rPr>
            </w:pPr>
          </w:p>
          <w:p w14:paraId="63859545" w14:textId="77777777" w:rsidR="001E2D8D" w:rsidRPr="00FC3EEB" w:rsidRDefault="001E2D8D" w:rsidP="005A6725">
            <w:pPr>
              <w:pStyle w:val="normal0"/>
              <w:ind w:left="100"/>
              <w:rPr>
                <w:i/>
                <w:szCs w:val="22"/>
              </w:rPr>
            </w:pPr>
          </w:p>
          <w:p w14:paraId="16BC51E9" w14:textId="77777777" w:rsidR="001E2D8D" w:rsidRPr="00FC3EEB" w:rsidRDefault="001E2D8D" w:rsidP="005A6725">
            <w:pPr>
              <w:pStyle w:val="normal0"/>
              <w:ind w:left="100"/>
              <w:rPr>
                <w:i/>
                <w:szCs w:val="22"/>
              </w:rPr>
            </w:pPr>
          </w:p>
          <w:p w14:paraId="519F02F4" w14:textId="77777777" w:rsidR="001E2D8D" w:rsidRPr="00FC3EEB" w:rsidRDefault="001E2D8D" w:rsidP="005A6725">
            <w:pPr>
              <w:pStyle w:val="normal0"/>
              <w:spacing w:line="240" w:lineRule="auto"/>
              <w:ind w:left="100"/>
              <w:rPr>
                <w:i/>
                <w:szCs w:val="22"/>
              </w:rPr>
            </w:pPr>
          </w:p>
          <w:p w14:paraId="5C412407" w14:textId="77777777" w:rsidR="001E2D8D" w:rsidRPr="00FC3EEB" w:rsidRDefault="001E2D8D" w:rsidP="005A6725">
            <w:pPr>
              <w:pStyle w:val="normal0"/>
              <w:spacing w:line="240" w:lineRule="auto"/>
              <w:ind w:left="100"/>
              <w:rPr>
                <w:i/>
                <w:szCs w:val="22"/>
              </w:rPr>
            </w:pPr>
          </w:p>
          <w:p w14:paraId="4A101522" w14:textId="77777777" w:rsidR="001E2D8D" w:rsidRPr="00FC3EEB" w:rsidRDefault="001E2D8D" w:rsidP="005A6725">
            <w:pPr>
              <w:pStyle w:val="normal0"/>
              <w:spacing w:line="240" w:lineRule="auto"/>
              <w:ind w:left="100"/>
              <w:rPr>
                <w:i/>
                <w:szCs w:val="22"/>
              </w:rPr>
            </w:pPr>
          </w:p>
          <w:p w14:paraId="6607851A" w14:textId="77777777" w:rsidR="001E2D8D" w:rsidRPr="00FC3EEB" w:rsidRDefault="001E2D8D" w:rsidP="005A6725">
            <w:pPr>
              <w:pStyle w:val="normal0"/>
              <w:spacing w:line="240" w:lineRule="auto"/>
              <w:ind w:left="100"/>
              <w:rPr>
                <w:i/>
                <w:szCs w:val="22"/>
              </w:rPr>
            </w:pPr>
          </w:p>
          <w:p w14:paraId="498A28C9" w14:textId="77777777" w:rsidR="001E2D8D" w:rsidRDefault="001E2D8D" w:rsidP="005A6725">
            <w:pPr>
              <w:pStyle w:val="normal0"/>
              <w:spacing w:line="240" w:lineRule="auto"/>
              <w:ind w:left="100"/>
              <w:rPr>
                <w:i/>
                <w:szCs w:val="22"/>
              </w:rPr>
            </w:pPr>
          </w:p>
          <w:p w14:paraId="544B87E7" w14:textId="77777777" w:rsidR="001E2D8D" w:rsidRDefault="001E2D8D" w:rsidP="005A6725">
            <w:pPr>
              <w:pStyle w:val="normal0"/>
              <w:spacing w:line="240" w:lineRule="auto"/>
              <w:ind w:left="100"/>
              <w:rPr>
                <w:i/>
                <w:szCs w:val="22"/>
              </w:rPr>
            </w:pPr>
          </w:p>
          <w:p w14:paraId="70A97D6F" w14:textId="77777777" w:rsidR="001E2D8D" w:rsidRPr="00FC3EEB" w:rsidRDefault="001E2D8D" w:rsidP="005A6725">
            <w:pPr>
              <w:pStyle w:val="normal0"/>
              <w:spacing w:line="240" w:lineRule="auto"/>
              <w:ind w:left="100"/>
              <w:rPr>
                <w:i/>
                <w:szCs w:val="22"/>
              </w:rPr>
            </w:pPr>
          </w:p>
          <w:p w14:paraId="313E0755" w14:textId="77777777" w:rsidR="001E2D8D" w:rsidRPr="00FC3EEB" w:rsidRDefault="001E2D8D" w:rsidP="005A6725">
            <w:pPr>
              <w:pStyle w:val="normal0"/>
              <w:spacing w:line="240" w:lineRule="auto"/>
              <w:rPr>
                <w:i/>
                <w:szCs w:val="22"/>
              </w:rPr>
            </w:pPr>
            <w:r w:rsidRPr="00FC3EEB">
              <w:rPr>
                <w:i/>
                <w:szCs w:val="22"/>
              </w:rPr>
              <w:t>Engaging learners with the text</w:t>
            </w:r>
          </w:p>
          <w:p w14:paraId="33AC1308" w14:textId="77777777" w:rsidR="001E2D8D" w:rsidRPr="00FC3EEB" w:rsidRDefault="001E2D8D" w:rsidP="005A6725">
            <w:pPr>
              <w:pStyle w:val="normal0"/>
              <w:ind w:left="100"/>
              <w:rPr>
                <w:i/>
                <w:szCs w:val="22"/>
              </w:rPr>
            </w:pPr>
          </w:p>
          <w:p w14:paraId="6B62FADC" w14:textId="77777777" w:rsidR="001E2D8D" w:rsidRPr="00FC3EEB" w:rsidRDefault="001E2D8D" w:rsidP="005A6725">
            <w:pPr>
              <w:pStyle w:val="normal0"/>
              <w:ind w:left="100"/>
              <w:rPr>
                <w:i/>
                <w:szCs w:val="22"/>
              </w:rPr>
            </w:pPr>
          </w:p>
          <w:p w14:paraId="4F3ECBC6" w14:textId="77777777" w:rsidR="001E2D8D" w:rsidRPr="00FC3EEB" w:rsidRDefault="001E2D8D" w:rsidP="005A6725">
            <w:pPr>
              <w:pStyle w:val="normal0"/>
              <w:ind w:left="100"/>
              <w:rPr>
                <w:i/>
                <w:szCs w:val="22"/>
              </w:rPr>
            </w:pPr>
          </w:p>
          <w:p w14:paraId="371C3C87" w14:textId="77777777" w:rsidR="001E2D8D" w:rsidRPr="00FC3EEB" w:rsidRDefault="001E2D8D" w:rsidP="005A6725">
            <w:pPr>
              <w:pStyle w:val="normal0"/>
              <w:ind w:left="100"/>
              <w:rPr>
                <w:i/>
                <w:szCs w:val="22"/>
              </w:rPr>
            </w:pPr>
          </w:p>
          <w:p w14:paraId="514AD977" w14:textId="77777777" w:rsidR="001E2D8D" w:rsidRPr="00FC3EEB" w:rsidRDefault="001E2D8D" w:rsidP="005A6725">
            <w:pPr>
              <w:pStyle w:val="normal0"/>
              <w:ind w:left="100"/>
              <w:rPr>
                <w:i/>
                <w:szCs w:val="22"/>
              </w:rPr>
            </w:pPr>
          </w:p>
          <w:p w14:paraId="3F857C94" w14:textId="77777777" w:rsidR="001E2D8D" w:rsidRPr="00FC3EEB" w:rsidRDefault="001E2D8D" w:rsidP="005A6725">
            <w:pPr>
              <w:pStyle w:val="normal0"/>
              <w:ind w:left="100"/>
              <w:rPr>
                <w:i/>
                <w:szCs w:val="22"/>
              </w:rPr>
            </w:pPr>
          </w:p>
          <w:p w14:paraId="7F090524" w14:textId="77777777" w:rsidR="001E2D8D" w:rsidRPr="00FC3EEB" w:rsidRDefault="001E2D8D" w:rsidP="005A6725">
            <w:pPr>
              <w:pStyle w:val="normal0"/>
              <w:ind w:left="100"/>
              <w:rPr>
                <w:i/>
                <w:szCs w:val="22"/>
              </w:rPr>
            </w:pPr>
          </w:p>
          <w:p w14:paraId="18172BF1" w14:textId="77777777" w:rsidR="001E2D8D" w:rsidRPr="00FC3EEB" w:rsidRDefault="001E2D8D" w:rsidP="005A6725">
            <w:pPr>
              <w:pStyle w:val="normal0"/>
              <w:ind w:left="100"/>
              <w:rPr>
                <w:i/>
                <w:szCs w:val="22"/>
              </w:rPr>
            </w:pPr>
          </w:p>
          <w:p w14:paraId="4BFD8BC0" w14:textId="77777777" w:rsidR="001E2D8D" w:rsidRPr="00FC3EEB" w:rsidRDefault="001E2D8D" w:rsidP="005A6725">
            <w:pPr>
              <w:pStyle w:val="normal0"/>
              <w:ind w:left="100"/>
              <w:rPr>
                <w:i/>
                <w:szCs w:val="22"/>
              </w:rPr>
            </w:pPr>
          </w:p>
          <w:p w14:paraId="58E71E5D" w14:textId="77777777" w:rsidR="001E2D8D" w:rsidRPr="00FC3EEB" w:rsidRDefault="001E2D8D" w:rsidP="005A6725">
            <w:pPr>
              <w:pStyle w:val="normal0"/>
              <w:spacing w:line="240" w:lineRule="auto"/>
              <w:rPr>
                <w:i/>
                <w:szCs w:val="22"/>
              </w:rPr>
            </w:pPr>
          </w:p>
          <w:p w14:paraId="3584B8EB" w14:textId="77777777" w:rsidR="001E2D8D" w:rsidRPr="00FC3EEB" w:rsidRDefault="001E2D8D" w:rsidP="005A6725">
            <w:pPr>
              <w:pStyle w:val="normal0"/>
              <w:spacing w:line="240" w:lineRule="auto"/>
              <w:rPr>
                <w:i/>
                <w:szCs w:val="22"/>
              </w:rPr>
            </w:pPr>
          </w:p>
          <w:p w14:paraId="3FB6CEC3" w14:textId="77777777" w:rsidR="001E2D8D" w:rsidRPr="00FC3EEB" w:rsidRDefault="001E2D8D" w:rsidP="005A6725">
            <w:pPr>
              <w:pStyle w:val="normal0"/>
              <w:spacing w:line="240" w:lineRule="auto"/>
              <w:rPr>
                <w:i/>
                <w:szCs w:val="22"/>
              </w:rPr>
            </w:pPr>
          </w:p>
          <w:p w14:paraId="6326DBF0" w14:textId="77777777" w:rsidR="001E2D8D" w:rsidRPr="00FC3EEB" w:rsidRDefault="001E2D8D" w:rsidP="005A6725">
            <w:pPr>
              <w:pStyle w:val="normal0"/>
              <w:spacing w:line="240" w:lineRule="auto"/>
              <w:rPr>
                <w:i/>
                <w:szCs w:val="22"/>
              </w:rPr>
            </w:pPr>
            <w:r w:rsidRPr="00FC3EEB">
              <w:rPr>
                <w:i/>
                <w:szCs w:val="22"/>
              </w:rPr>
              <w:t>Engaging learners with text.</w:t>
            </w:r>
          </w:p>
          <w:p w14:paraId="64D082DE" w14:textId="77777777" w:rsidR="001E2D8D" w:rsidRPr="00FC3EEB" w:rsidRDefault="001E2D8D" w:rsidP="005A6725">
            <w:pPr>
              <w:pStyle w:val="normal0"/>
              <w:spacing w:line="240" w:lineRule="auto"/>
              <w:ind w:left="100"/>
              <w:rPr>
                <w:i/>
                <w:szCs w:val="22"/>
              </w:rPr>
            </w:pPr>
          </w:p>
          <w:p w14:paraId="2E396214" w14:textId="77777777" w:rsidR="001E2D8D" w:rsidRPr="00FC3EEB" w:rsidRDefault="001E2D8D" w:rsidP="005A6725">
            <w:pPr>
              <w:pStyle w:val="normal0"/>
              <w:spacing w:line="240" w:lineRule="auto"/>
              <w:ind w:left="100"/>
              <w:rPr>
                <w:i/>
                <w:szCs w:val="22"/>
              </w:rPr>
            </w:pPr>
          </w:p>
          <w:p w14:paraId="6A747487" w14:textId="77777777" w:rsidR="001E2D8D" w:rsidRPr="00FC3EEB" w:rsidRDefault="001E2D8D" w:rsidP="005A6725">
            <w:pPr>
              <w:pStyle w:val="normal0"/>
              <w:spacing w:line="240" w:lineRule="auto"/>
              <w:ind w:left="100"/>
              <w:rPr>
                <w:i/>
                <w:szCs w:val="22"/>
              </w:rPr>
            </w:pPr>
          </w:p>
          <w:p w14:paraId="10A74207" w14:textId="77777777" w:rsidR="001E2D8D" w:rsidRPr="00FC3EEB" w:rsidRDefault="001E2D8D" w:rsidP="005A6725">
            <w:pPr>
              <w:pStyle w:val="normal0"/>
              <w:spacing w:line="240" w:lineRule="auto"/>
              <w:ind w:left="100"/>
              <w:rPr>
                <w:i/>
                <w:szCs w:val="22"/>
              </w:rPr>
            </w:pPr>
          </w:p>
          <w:p w14:paraId="7B9CB7FE" w14:textId="77777777" w:rsidR="001E2D8D" w:rsidRPr="00FC3EEB" w:rsidRDefault="001E2D8D" w:rsidP="005A6725">
            <w:pPr>
              <w:pStyle w:val="normal0"/>
              <w:spacing w:line="240" w:lineRule="auto"/>
              <w:ind w:left="100"/>
              <w:rPr>
                <w:i/>
                <w:szCs w:val="22"/>
              </w:rPr>
            </w:pPr>
          </w:p>
          <w:p w14:paraId="464B86FB" w14:textId="77777777" w:rsidR="001E2D8D" w:rsidRPr="00FC3EEB" w:rsidRDefault="001E2D8D" w:rsidP="005A6725">
            <w:pPr>
              <w:pStyle w:val="normal0"/>
              <w:spacing w:line="240" w:lineRule="auto"/>
              <w:ind w:left="100"/>
              <w:rPr>
                <w:i/>
                <w:szCs w:val="22"/>
              </w:rPr>
            </w:pPr>
          </w:p>
          <w:p w14:paraId="5A8620D3" w14:textId="77777777" w:rsidR="001E2D8D" w:rsidRPr="00FC3EEB" w:rsidRDefault="001E2D8D" w:rsidP="005A6725">
            <w:pPr>
              <w:pStyle w:val="normal0"/>
              <w:spacing w:line="240" w:lineRule="auto"/>
              <w:ind w:left="100"/>
              <w:rPr>
                <w:i/>
                <w:szCs w:val="22"/>
              </w:rPr>
            </w:pPr>
          </w:p>
          <w:p w14:paraId="66A63017" w14:textId="77777777" w:rsidR="001E2D8D" w:rsidRPr="00FC3EEB" w:rsidRDefault="001E2D8D" w:rsidP="005A6725">
            <w:pPr>
              <w:pStyle w:val="normal0"/>
              <w:spacing w:line="240" w:lineRule="auto"/>
              <w:ind w:left="100"/>
              <w:rPr>
                <w:i/>
                <w:szCs w:val="22"/>
              </w:rPr>
            </w:pPr>
          </w:p>
          <w:p w14:paraId="108FE2B6" w14:textId="77777777" w:rsidR="001E2D8D" w:rsidRPr="00FC3EEB" w:rsidRDefault="001E2D8D" w:rsidP="005A6725">
            <w:pPr>
              <w:pStyle w:val="normal0"/>
              <w:spacing w:line="240" w:lineRule="auto"/>
              <w:ind w:left="100"/>
              <w:rPr>
                <w:i/>
                <w:szCs w:val="22"/>
              </w:rPr>
            </w:pPr>
          </w:p>
          <w:p w14:paraId="7AF9195C" w14:textId="77777777" w:rsidR="001E2D8D" w:rsidRPr="00FC3EEB" w:rsidRDefault="001E2D8D" w:rsidP="005A6725">
            <w:pPr>
              <w:pStyle w:val="normal0"/>
              <w:spacing w:line="240" w:lineRule="auto"/>
              <w:ind w:left="100"/>
              <w:rPr>
                <w:i/>
                <w:szCs w:val="22"/>
              </w:rPr>
            </w:pPr>
          </w:p>
          <w:p w14:paraId="414ED5EF" w14:textId="77777777" w:rsidR="001E2D8D" w:rsidRPr="00FC3EEB" w:rsidRDefault="001E2D8D" w:rsidP="005A6725">
            <w:pPr>
              <w:pStyle w:val="normal0"/>
              <w:spacing w:line="240" w:lineRule="auto"/>
              <w:rPr>
                <w:i/>
                <w:szCs w:val="22"/>
              </w:rPr>
            </w:pPr>
            <w:r w:rsidRPr="00FC3EEB">
              <w:rPr>
                <w:i/>
                <w:szCs w:val="22"/>
              </w:rPr>
              <w:t>Instructional strategies</w:t>
            </w:r>
          </w:p>
          <w:p w14:paraId="087200E1" w14:textId="77777777" w:rsidR="001E2D8D" w:rsidRPr="00FC3EEB" w:rsidRDefault="001E2D8D" w:rsidP="005A6725">
            <w:pPr>
              <w:pStyle w:val="normal0"/>
              <w:spacing w:line="240" w:lineRule="auto"/>
              <w:ind w:left="100"/>
              <w:rPr>
                <w:i/>
                <w:szCs w:val="22"/>
              </w:rPr>
            </w:pPr>
          </w:p>
          <w:p w14:paraId="18985D0E" w14:textId="77777777" w:rsidR="001E2D8D" w:rsidRPr="00FC3EEB" w:rsidRDefault="001E2D8D" w:rsidP="005A6725">
            <w:pPr>
              <w:pStyle w:val="normal0"/>
              <w:spacing w:line="240" w:lineRule="auto"/>
              <w:ind w:left="100"/>
              <w:rPr>
                <w:i/>
                <w:szCs w:val="22"/>
              </w:rPr>
            </w:pPr>
          </w:p>
          <w:p w14:paraId="2836A719" w14:textId="77777777" w:rsidR="001E2D8D" w:rsidRPr="00FC3EEB" w:rsidRDefault="001E2D8D" w:rsidP="005A6725">
            <w:pPr>
              <w:pStyle w:val="normal0"/>
              <w:spacing w:line="240" w:lineRule="auto"/>
              <w:ind w:left="100"/>
              <w:rPr>
                <w:i/>
                <w:szCs w:val="22"/>
              </w:rPr>
            </w:pPr>
          </w:p>
          <w:p w14:paraId="53B528B9" w14:textId="77777777" w:rsidR="001E2D8D" w:rsidRPr="00FC3EEB" w:rsidRDefault="001E2D8D" w:rsidP="005A6725">
            <w:pPr>
              <w:pStyle w:val="normal0"/>
              <w:spacing w:line="240" w:lineRule="auto"/>
              <w:ind w:left="100"/>
              <w:rPr>
                <w:i/>
                <w:szCs w:val="22"/>
              </w:rPr>
            </w:pPr>
          </w:p>
          <w:p w14:paraId="67E81559" w14:textId="77777777" w:rsidR="001E2D8D" w:rsidRPr="00FC3EEB" w:rsidRDefault="001E2D8D" w:rsidP="005A6725">
            <w:pPr>
              <w:pStyle w:val="normal0"/>
              <w:spacing w:line="240" w:lineRule="auto"/>
              <w:ind w:left="100"/>
              <w:rPr>
                <w:i/>
                <w:szCs w:val="22"/>
              </w:rPr>
            </w:pPr>
          </w:p>
          <w:p w14:paraId="4D87F6DC" w14:textId="77777777" w:rsidR="001E2D8D" w:rsidRPr="00FC3EEB" w:rsidRDefault="001E2D8D" w:rsidP="005A6725">
            <w:pPr>
              <w:pStyle w:val="normal0"/>
              <w:spacing w:line="240" w:lineRule="auto"/>
              <w:ind w:left="100"/>
              <w:rPr>
                <w:i/>
                <w:szCs w:val="22"/>
              </w:rPr>
            </w:pPr>
          </w:p>
          <w:p w14:paraId="7416359A" w14:textId="77777777" w:rsidR="001E2D8D" w:rsidRPr="00FC3EEB" w:rsidRDefault="001E2D8D" w:rsidP="005A6725">
            <w:pPr>
              <w:pStyle w:val="normal0"/>
              <w:spacing w:line="240" w:lineRule="auto"/>
              <w:ind w:left="100"/>
              <w:rPr>
                <w:i/>
                <w:szCs w:val="22"/>
              </w:rPr>
            </w:pPr>
          </w:p>
          <w:p w14:paraId="1313536D" w14:textId="77777777" w:rsidR="001E2D8D" w:rsidRPr="00FC3EEB" w:rsidRDefault="001E2D8D" w:rsidP="005A6725">
            <w:pPr>
              <w:pStyle w:val="normal0"/>
              <w:spacing w:line="240" w:lineRule="auto"/>
              <w:ind w:left="100"/>
              <w:rPr>
                <w:i/>
                <w:szCs w:val="22"/>
              </w:rPr>
            </w:pPr>
          </w:p>
          <w:p w14:paraId="67744773" w14:textId="77777777" w:rsidR="001E2D8D" w:rsidRPr="00FC3EEB" w:rsidRDefault="001E2D8D" w:rsidP="005A6725">
            <w:pPr>
              <w:pStyle w:val="normal0"/>
              <w:spacing w:line="240" w:lineRule="auto"/>
              <w:ind w:left="100"/>
              <w:rPr>
                <w:i/>
                <w:szCs w:val="22"/>
              </w:rPr>
            </w:pPr>
          </w:p>
          <w:p w14:paraId="72E5F239" w14:textId="77777777" w:rsidR="001E2D8D" w:rsidRPr="00FC3EEB" w:rsidRDefault="001E2D8D" w:rsidP="005A6725">
            <w:pPr>
              <w:pStyle w:val="normal0"/>
              <w:spacing w:line="240" w:lineRule="auto"/>
              <w:ind w:left="100"/>
              <w:rPr>
                <w:i/>
                <w:szCs w:val="22"/>
              </w:rPr>
            </w:pPr>
          </w:p>
          <w:p w14:paraId="7A8A60AD" w14:textId="77777777" w:rsidR="001E2D8D" w:rsidRPr="00FC3EEB" w:rsidRDefault="001E2D8D" w:rsidP="005A6725">
            <w:pPr>
              <w:pStyle w:val="normal0"/>
              <w:spacing w:line="240" w:lineRule="auto"/>
              <w:ind w:left="100"/>
              <w:rPr>
                <w:i/>
                <w:szCs w:val="22"/>
              </w:rPr>
            </w:pPr>
          </w:p>
          <w:p w14:paraId="29ABC350" w14:textId="77777777" w:rsidR="001E2D8D" w:rsidRPr="00FC3EEB" w:rsidRDefault="001E2D8D" w:rsidP="005A6725">
            <w:pPr>
              <w:pStyle w:val="normal0"/>
              <w:spacing w:line="240" w:lineRule="auto"/>
              <w:ind w:left="100"/>
              <w:rPr>
                <w:i/>
                <w:szCs w:val="22"/>
              </w:rPr>
            </w:pPr>
          </w:p>
          <w:p w14:paraId="3D708E48" w14:textId="77777777" w:rsidR="001E2D8D" w:rsidRPr="00FC3EEB" w:rsidRDefault="001E2D8D" w:rsidP="005A6725">
            <w:pPr>
              <w:pStyle w:val="normal0"/>
              <w:spacing w:line="240" w:lineRule="auto"/>
              <w:rPr>
                <w:i/>
                <w:szCs w:val="22"/>
              </w:rPr>
            </w:pPr>
          </w:p>
          <w:p w14:paraId="220F3F2B" w14:textId="77777777" w:rsidR="001E2D8D" w:rsidRPr="00FC3EEB" w:rsidRDefault="001E2D8D" w:rsidP="005A6725">
            <w:pPr>
              <w:pStyle w:val="normal0"/>
              <w:spacing w:line="240" w:lineRule="auto"/>
              <w:rPr>
                <w:i/>
                <w:szCs w:val="22"/>
              </w:rPr>
            </w:pPr>
          </w:p>
          <w:p w14:paraId="3DF71463" w14:textId="77777777" w:rsidR="001E2D8D" w:rsidRPr="00FC3EEB" w:rsidRDefault="001E2D8D" w:rsidP="005A6725">
            <w:pPr>
              <w:pStyle w:val="normal0"/>
              <w:spacing w:line="240" w:lineRule="auto"/>
              <w:rPr>
                <w:i/>
                <w:szCs w:val="22"/>
              </w:rPr>
            </w:pPr>
          </w:p>
          <w:p w14:paraId="4AD5E38B" w14:textId="77777777" w:rsidR="001E2D8D" w:rsidRPr="00FC3EEB" w:rsidRDefault="001E2D8D" w:rsidP="005A6725">
            <w:pPr>
              <w:pStyle w:val="normal0"/>
              <w:spacing w:line="240" w:lineRule="auto"/>
              <w:rPr>
                <w:i/>
                <w:szCs w:val="22"/>
              </w:rPr>
            </w:pPr>
          </w:p>
          <w:p w14:paraId="0A873393" w14:textId="77777777" w:rsidR="001E2D8D" w:rsidRPr="00FC3EEB" w:rsidRDefault="001E2D8D" w:rsidP="005A6725">
            <w:pPr>
              <w:pStyle w:val="normal0"/>
              <w:spacing w:line="240" w:lineRule="auto"/>
              <w:rPr>
                <w:i/>
                <w:szCs w:val="22"/>
              </w:rPr>
            </w:pPr>
          </w:p>
          <w:p w14:paraId="7FD24D57" w14:textId="77777777" w:rsidR="001E2D8D" w:rsidRPr="00FC3EEB" w:rsidRDefault="001E2D8D" w:rsidP="005A6725">
            <w:pPr>
              <w:pStyle w:val="normal0"/>
              <w:spacing w:line="240" w:lineRule="auto"/>
              <w:rPr>
                <w:i/>
                <w:szCs w:val="22"/>
              </w:rPr>
            </w:pPr>
          </w:p>
          <w:p w14:paraId="41EDF2A0" w14:textId="77777777" w:rsidR="001E2D8D" w:rsidRPr="00FC3EEB" w:rsidRDefault="001E2D8D" w:rsidP="005A6725">
            <w:pPr>
              <w:pStyle w:val="normal0"/>
              <w:spacing w:line="240" w:lineRule="auto"/>
              <w:rPr>
                <w:i/>
                <w:szCs w:val="22"/>
              </w:rPr>
            </w:pPr>
          </w:p>
          <w:p w14:paraId="6081ACE1" w14:textId="77777777" w:rsidR="001E2D8D" w:rsidRPr="00FC3EEB" w:rsidRDefault="001E2D8D" w:rsidP="005A6725">
            <w:pPr>
              <w:pStyle w:val="normal0"/>
              <w:spacing w:line="240" w:lineRule="auto"/>
              <w:rPr>
                <w:i/>
                <w:szCs w:val="22"/>
              </w:rPr>
            </w:pPr>
          </w:p>
          <w:p w14:paraId="69D21BE3" w14:textId="77777777" w:rsidR="001E2D8D" w:rsidRPr="00FC3EEB" w:rsidRDefault="001E2D8D" w:rsidP="005A6725">
            <w:pPr>
              <w:pStyle w:val="normal0"/>
              <w:spacing w:line="240" w:lineRule="auto"/>
              <w:rPr>
                <w:i/>
                <w:szCs w:val="22"/>
              </w:rPr>
            </w:pPr>
          </w:p>
          <w:p w14:paraId="3C84BFBD" w14:textId="77777777" w:rsidR="001E2D8D" w:rsidRPr="00FC3EEB" w:rsidRDefault="001E2D8D" w:rsidP="005A6725">
            <w:pPr>
              <w:pStyle w:val="normal0"/>
              <w:spacing w:line="240" w:lineRule="auto"/>
              <w:rPr>
                <w:i/>
                <w:szCs w:val="22"/>
              </w:rPr>
            </w:pPr>
          </w:p>
          <w:p w14:paraId="4BBC7B31" w14:textId="77777777" w:rsidR="001E2D8D" w:rsidRPr="00FC3EEB" w:rsidRDefault="001E2D8D" w:rsidP="005A6725">
            <w:pPr>
              <w:pStyle w:val="normal0"/>
              <w:spacing w:line="240" w:lineRule="auto"/>
              <w:rPr>
                <w:i/>
                <w:szCs w:val="22"/>
              </w:rPr>
            </w:pPr>
          </w:p>
          <w:p w14:paraId="18CEF639" w14:textId="77777777" w:rsidR="001E2D8D" w:rsidRPr="00FC3EEB" w:rsidRDefault="001E2D8D" w:rsidP="005A6725">
            <w:pPr>
              <w:pStyle w:val="normal0"/>
              <w:spacing w:line="240" w:lineRule="auto"/>
              <w:rPr>
                <w:i/>
                <w:szCs w:val="22"/>
              </w:rPr>
            </w:pPr>
          </w:p>
          <w:p w14:paraId="56C8A001" w14:textId="77777777" w:rsidR="001E2D8D" w:rsidRPr="00FC3EEB" w:rsidRDefault="001E2D8D" w:rsidP="005A6725">
            <w:pPr>
              <w:pStyle w:val="normal0"/>
              <w:spacing w:line="240" w:lineRule="auto"/>
              <w:rPr>
                <w:i/>
                <w:szCs w:val="22"/>
              </w:rPr>
            </w:pPr>
            <w:r w:rsidRPr="00FC3EEB">
              <w:rPr>
                <w:i/>
                <w:szCs w:val="22"/>
              </w:rPr>
              <w:t>Engaging learners with texts</w:t>
            </w:r>
          </w:p>
          <w:p w14:paraId="69AF2226" w14:textId="77777777" w:rsidR="001E2D8D" w:rsidRPr="00FC3EEB" w:rsidRDefault="001E2D8D" w:rsidP="005A6725">
            <w:pPr>
              <w:pStyle w:val="normal0"/>
              <w:ind w:left="100"/>
              <w:rPr>
                <w:i/>
                <w:szCs w:val="22"/>
              </w:rPr>
            </w:pPr>
          </w:p>
          <w:p w14:paraId="7EBDF932" w14:textId="77777777" w:rsidR="001E2D8D" w:rsidRPr="00FC3EEB" w:rsidRDefault="001E2D8D" w:rsidP="005A6725">
            <w:pPr>
              <w:pStyle w:val="normal0"/>
              <w:ind w:left="100"/>
              <w:rPr>
                <w:i/>
                <w:szCs w:val="22"/>
              </w:rPr>
            </w:pPr>
          </w:p>
          <w:p w14:paraId="590DFADC" w14:textId="77777777" w:rsidR="001E2D8D" w:rsidRPr="00FC3EEB" w:rsidRDefault="001E2D8D" w:rsidP="005A6725">
            <w:pPr>
              <w:pStyle w:val="normal0"/>
              <w:ind w:left="100"/>
              <w:rPr>
                <w:i/>
                <w:szCs w:val="22"/>
              </w:rPr>
            </w:pPr>
          </w:p>
          <w:p w14:paraId="085DA1F7" w14:textId="77777777" w:rsidR="001E2D8D" w:rsidRPr="00FC3EEB" w:rsidRDefault="001E2D8D" w:rsidP="005A6725">
            <w:pPr>
              <w:pStyle w:val="normal0"/>
              <w:ind w:left="100"/>
              <w:rPr>
                <w:i/>
                <w:szCs w:val="22"/>
              </w:rPr>
            </w:pPr>
          </w:p>
          <w:p w14:paraId="0B1B449E" w14:textId="77777777" w:rsidR="001E2D8D" w:rsidRPr="00FC3EEB" w:rsidRDefault="001E2D8D" w:rsidP="005A6725">
            <w:pPr>
              <w:pStyle w:val="normal0"/>
              <w:ind w:left="100"/>
              <w:rPr>
                <w:i/>
                <w:szCs w:val="22"/>
              </w:rPr>
            </w:pPr>
          </w:p>
          <w:p w14:paraId="30242A9B" w14:textId="77777777" w:rsidR="001E2D8D" w:rsidRPr="00FC3EEB" w:rsidRDefault="001E2D8D" w:rsidP="005A6725">
            <w:pPr>
              <w:pStyle w:val="normal0"/>
              <w:ind w:left="100"/>
              <w:rPr>
                <w:i/>
                <w:szCs w:val="22"/>
              </w:rPr>
            </w:pPr>
          </w:p>
          <w:p w14:paraId="7683418A" w14:textId="77777777" w:rsidR="001E2D8D" w:rsidRPr="00FC3EEB" w:rsidRDefault="001E2D8D" w:rsidP="005A6725">
            <w:pPr>
              <w:pStyle w:val="normal0"/>
              <w:ind w:left="100"/>
              <w:rPr>
                <w:i/>
                <w:szCs w:val="22"/>
              </w:rPr>
            </w:pPr>
          </w:p>
          <w:p w14:paraId="2476450B" w14:textId="77777777" w:rsidR="001E2D8D" w:rsidRPr="00FC3EEB" w:rsidRDefault="001E2D8D" w:rsidP="005A6725">
            <w:pPr>
              <w:pStyle w:val="normal0"/>
              <w:ind w:left="100"/>
              <w:rPr>
                <w:i/>
                <w:szCs w:val="22"/>
              </w:rPr>
            </w:pPr>
          </w:p>
          <w:p w14:paraId="68437EDA" w14:textId="77777777" w:rsidR="001E2D8D" w:rsidRPr="00FC3EEB" w:rsidRDefault="001E2D8D" w:rsidP="005A6725">
            <w:pPr>
              <w:pStyle w:val="normal0"/>
              <w:ind w:left="100"/>
              <w:rPr>
                <w:i/>
                <w:szCs w:val="22"/>
              </w:rPr>
            </w:pPr>
          </w:p>
          <w:p w14:paraId="00665275" w14:textId="77777777" w:rsidR="001E2D8D" w:rsidRPr="00FC3EEB" w:rsidRDefault="001E2D8D" w:rsidP="005A6725">
            <w:pPr>
              <w:pStyle w:val="normal0"/>
              <w:ind w:left="100"/>
              <w:rPr>
                <w:i/>
                <w:szCs w:val="22"/>
              </w:rPr>
            </w:pPr>
          </w:p>
          <w:p w14:paraId="7075FD23" w14:textId="77777777" w:rsidR="001E2D8D" w:rsidRPr="00FC3EEB" w:rsidRDefault="001E2D8D" w:rsidP="005A6725">
            <w:pPr>
              <w:pStyle w:val="normal0"/>
              <w:ind w:left="100"/>
              <w:rPr>
                <w:i/>
                <w:szCs w:val="22"/>
              </w:rPr>
            </w:pPr>
          </w:p>
          <w:p w14:paraId="797D0F1D" w14:textId="77777777" w:rsidR="001E2D8D" w:rsidRPr="00FC3EEB" w:rsidRDefault="001E2D8D" w:rsidP="005A6725">
            <w:pPr>
              <w:pStyle w:val="normal0"/>
              <w:ind w:left="100"/>
              <w:rPr>
                <w:i/>
                <w:szCs w:val="22"/>
              </w:rPr>
            </w:pPr>
          </w:p>
          <w:p w14:paraId="4DB9CD3C" w14:textId="77777777" w:rsidR="001E2D8D" w:rsidRPr="00FC3EEB" w:rsidRDefault="001E2D8D" w:rsidP="005A6725">
            <w:pPr>
              <w:pStyle w:val="normal0"/>
              <w:ind w:left="100"/>
              <w:rPr>
                <w:i/>
                <w:szCs w:val="22"/>
              </w:rPr>
            </w:pPr>
          </w:p>
          <w:p w14:paraId="6C0360D1" w14:textId="77777777" w:rsidR="001E2D8D" w:rsidRPr="00FC3EEB" w:rsidRDefault="001E2D8D" w:rsidP="005A6725">
            <w:pPr>
              <w:pStyle w:val="normal0"/>
              <w:ind w:left="100"/>
              <w:rPr>
                <w:i/>
                <w:szCs w:val="22"/>
              </w:rPr>
            </w:pPr>
          </w:p>
          <w:p w14:paraId="58A632F3" w14:textId="77777777" w:rsidR="001E2D8D" w:rsidRPr="00FC3EEB" w:rsidRDefault="001E2D8D" w:rsidP="005A6725">
            <w:pPr>
              <w:pStyle w:val="normal0"/>
              <w:ind w:left="100"/>
              <w:rPr>
                <w:i/>
                <w:szCs w:val="22"/>
              </w:rPr>
            </w:pPr>
          </w:p>
          <w:p w14:paraId="7AFD8C62" w14:textId="77777777" w:rsidR="001E2D8D" w:rsidRPr="00FC3EEB" w:rsidRDefault="001E2D8D" w:rsidP="005A6725">
            <w:pPr>
              <w:pStyle w:val="normal0"/>
              <w:ind w:left="100"/>
              <w:rPr>
                <w:i/>
                <w:szCs w:val="22"/>
              </w:rPr>
            </w:pPr>
          </w:p>
          <w:p w14:paraId="6BFF9252" w14:textId="77777777" w:rsidR="001E2D8D" w:rsidRPr="00FC3EEB" w:rsidRDefault="001E2D8D" w:rsidP="005A6725">
            <w:pPr>
              <w:pStyle w:val="normal0"/>
              <w:ind w:left="100"/>
              <w:rPr>
                <w:i/>
                <w:szCs w:val="22"/>
              </w:rPr>
            </w:pPr>
          </w:p>
          <w:p w14:paraId="469D4468" w14:textId="77777777" w:rsidR="001E2D8D" w:rsidRPr="00FC3EEB" w:rsidRDefault="001E2D8D" w:rsidP="005A6725">
            <w:pPr>
              <w:pStyle w:val="normal0"/>
              <w:spacing w:line="240" w:lineRule="auto"/>
              <w:rPr>
                <w:i/>
                <w:szCs w:val="22"/>
              </w:rPr>
            </w:pPr>
          </w:p>
          <w:p w14:paraId="1A5623EC" w14:textId="77777777" w:rsidR="001E2D8D" w:rsidRPr="00FC3EEB" w:rsidRDefault="001E2D8D" w:rsidP="005A6725">
            <w:pPr>
              <w:pStyle w:val="normal0"/>
              <w:spacing w:line="240" w:lineRule="auto"/>
              <w:rPr>
                <w:i/>
                <w:szCs w:val="22"/>
              </w:rPr>
            </w:pPr>
          </w:p>
          <w:p w14:paraId="75ACDBEA" w14:textId="77777777" w:rsidR="001E2D8D" w:rsidRPr="00FC3EEB" w:rsidRDefault="001E2D8D" w:rsidP="005A6725">
            <w:pPr>
              <w:pStyle w:val="normal0"/>
              <w:spacing w:line="240" w:lineRule="auto"/>
              <w:rPr>
                <w:i/>
                <w:szCs w:val="22"/>
              </w:rPr>
            </w:pPr>
          </w:p>
          <w:p w14:paraId="037D8F48" w14:textId="77777777" w:rsidR="001E2D8D" w:rsidRPr="00FC3EEB" w:rsidRDefault="001E2D8D" w:rsidP="005A6725">
            <w:pPr>
              <w:pStyle w:val="normal0"/>
              <w:spacing w:line="240" w:lineRule="auto"/>
              <w:rPr>
                <w:i/>
                <w:szCs w:val="22"/>
              </w:rPr>
            </w:pPr>
          </w:p>
          <w:p w14:paraId="02EE6698" w14:textId="77777777" w:rsidR="001E2D8D" w:rsidRPr="00FC3EEB" w:rsidRDefault="001E2D8D" w:rsidP="005A6725">
            <w:pPr>
              <w:pStyle w:val="normal0"/>
              <w:spacing w:line="240" w:lineRule="auto"/>
              <w:rPr>
                <w:i/>
                <w:szCs w:val="22"/>
              </w:rPr>
            </w:pPr>
          </w:p>
          <w:p w14:paraId="0EE299DB" w14:textId="77777777" w:rsidR="001E2D8D" w:rsidRPr="00FC3EEB" w:rsidRDefault="001E2D8D" w:rsidP="005A6725">
            <w:pPr>
              <w:pStyle w:val="normal0"/>
              <w:spacing w:line="240" w:lineRule="auto"/>
              <w:rPr>
                <w:i/>
                <w:szCs w:val="22"/>
              </w:rPr>
            </w:pPr>
          </w:p>
          <w:p w14:paraId="263528B9" w14:textId="77777777" w:rsidR="001E2D8D" w:rsidRDefault="001E2D8D" w:rsidP="005A6725">
            <w:pPr>
              <w:pStyle w:val="normal0"/>
              <w:spacing w:line="240" w:lineRule="auto"/>
              <w:rPr>
                <w:i/>
                <w:szCs w:val="22"/>
              </w:rPr>
            </w:pPr>
          </w:p>
          <w:p w14:paraId="60681A98" w14:textId="77777777" w:rsidR="001E2D8D" w:rsidRPr="00FC3EEB" w:rsidRDefault="001E2D8D" w:rsidP="005A6725">
            <w:pPr>
              <w:pStyle w:val="normal0"/>
              <w:spacing w:line="240" w:lineRule="auto"/>
              <w:rPr>
                <w:i/>
                <w:szCs w:val="22"/>
              </w:rPr>
            </w:pPr>
          </w:p>
          <w:p w14:paraId="14D12DCF" w14:textId="77777777" w:rsidR="001E2D8D" w:rsidRPr="00FC3EEB" w:rsidRDefault="001E2D8D" w:rsidP="005A6725">
            <w:pPr>
              <w:pStyle w:val="normal0"/>
              <w:spacing w:line="240" w:lineRule="auto"/>
              <w:rPr>
                <w:i/>
                <w:szCs w:val="22"/>
              </w:rPr>
            </w:pPr>
          </w:p>
          <w:p w14:paraId="37D729F4" w14:textId="77777777" w:rsidR="001E2D8D" w:rsidRPr="00FC3EEB" w:rsidRDefault="001E2D8D" w:rsidP="005A6725">
            <w:pPr>
              <w:pStyle w:val="normal0"/>
              <w:spacing w:line="240" w:lineRule="auto"/>
              <w:rPr>
                <w:i/>
                <w:szCs w:val="22"/>
              </w:rPr>
            </w:pPr>
          </w:p>
          <w:p w14:paraId="5471419E" w14:textId="77777777" w:rsidR="001E2D8D" w:rsidRPr="00FC3EEB" w:rsidRDefault="001E2D8D" w:rsidP="005A6725">
            <w:pPr>
              <w:pStyle w:val="normal0"/>
              <w:spacing w:line="240" w:lineRule="auto"/>
              <w:rPr>
                <w:i/>
                <w:szCs w:val="22"/>
              </w:rPr>
            </w:pPr>
          </w:p>
          <w:p w14:paraId="17EF2B49" w14:textId="77777777" w:rsidR="001E2D8D" w:rsidRPr="00FC3EEB" w:rsidRDefault="001E2D8D" w:rsidP="005A6725">
            <w:pPr>
              <w:pStyle w:val="normal0"/>
              <w:spacing w:line="240" w:lineRule="auto"/>
              <w:rPr>
                <w:i/>
                <w:szCs w:val="22"/>
              </w:rPr>
            </w:pPr>
          </w:p>
          <w:p w14:paraId="4D5C3DAD" w14:textId="77777777" w:rsidR="001E2D8D" w:rsidRPr="00FC3EEB" w:rsidRDefault="001E2D8D" w:rsidP="005A6725">
            <w:pPr>
              <w:pStyle w:val="normal0"/>
              <w:spacing w:line="240" w:lineRule="auto"/>
              <w:rPr>
                <w:i/>
                <w:szCs w:val="22"/>
              </w:rPr>
            </w:pPr>
            <w:r w:rsidRPr="00FC3EEB">
              <w:rPr>
                <w:i/>
                <w:szCs w:val="22"/>
              </w:rPr>
              <w:t>Instructional strategies</w:t>
            </w:r>
          </w:p>
          <w:p w14:paraId="66B6EB7D" w14:textId="77777777" w:rsidR="001E2D8D" w:rsidRPr="00FC3EEB" w:rsidRDefault="001E2D8D" w:rsidP="005A6725">
            <w:pPr>
              <w:pStyle w:val="normal0"/>
              <w:spacing w:line="240" w:lineRule="auto"/>
              <w:rPr>
                <w:i/>
                <w:szCs w:val="22"/>
              </w:rPr>
            </w:pPr>
          </w:p>
          <w:p w14:paraId="12750BDB" w14:textId="77777777" w:rsidR="001E2D8D" w:rsidRPr="00FC3EEB" w:rsidRDefault="001E2D8D" w:rsidP="005A6725">
            <w:pPr>
              <w:pStyle w:val="normal0"/>
              <w:spacing w:line="240" w:lineRule="auto"/>
              <w:rPr>
                <w:i/>
                <w:szCs w:val="22"/>
              </w:rPr>
            </w:pPr>
          </w:p>
          <w:p w14:paraId="2F54842F" w14:textId="77777777" w:rsidR="001E2D8D" w:rsidRPr="00FC3EEB" w:rsidRDefault="001E2D8D" w:rsidP="005A6725">
            <w:pPr>
              <w:pStyle w:val="normal0"/>
              <w:spacing w:line="240" w:lineRule="auto"/>
              <w:rPr>
                <w:i/>
                <w:szCs w:val="22"/>
              </w:rPr>
            </w:pPr>
          </w:p>
          <w:p w14:paraId="585FDEAE" w14:textId="77777777" w:rsidR="001E2D8D" w:rsidRPr="00FC3EEB" w:rsidRDefault="001E2D8D" w:rsidP="005A6725">
            <w:pPr>
              <w:pStyle w:val="normal0"/>
              <w:spacing w:line="240" w:lineRule="auto"/>
              <w:rPr>
                <w:i/>
                <w:szCs w:val="22"/>
              </w:rPr>
            </w:pPr>
          </w:p>
          <w:p w14:paraId="70EEB0B8" w14:textId="77777777" w:rsidR="001E2D8D" w:rsidRPr="00FC3EEB" w:rsidRDefault="001E2D8D" w:rsidP="005A6725">
            <w:pPr>
              <w:pStyle w:val="normal0"/>
              <w:spacing w:line="240" w:lineRule="auto"/>
              <w:rPr>
                <w:i/>
                <w:szCs w:val="22"/>
              </w:rPr>
            </w:pPr>
          </w:p>
          <w:p w14:paraId="0FFE782F" w14:textId="77777777" w:rsidR="001E2D8D" w:rsidRPr="00FC3EEB" w:rsidRDefault="001E2D8D" w:rsidP="005A6725">
            <w:pPr>
              <w:pStyle w:val="normal0"/>
              <w:spacing w:line="240" w:lineRule="auto"/>
              <w:rPr>
                <w:i/>
                <w:szCs w:val="22"/>
              </w:rPr>
            </w:pPr>
          </w:p>
          <w:p w14:paraId="305567EF" w14:textId="77777777" w:rsidR="001E2D8D" w:rsidRPr="00FC3EEB" w:rsidRDefault="001E2D8D" w:rsidP="005A6725">
            <w:pPr>
              <w:pStyle w:val="normal0"/>
              <w:spacing w:line="240" w:lineRule="auto"/>
              <w:rPr>
                <w:i/>
                <w:szCs w:val="22"/>
              </w:rPr>
            </w:pPr>
          </w:p>
          <w:p w14:paraId="578112E4" w14:textId="77777777" w:rsidR="001E2D8D" w:rsidRPr="00FC3EEB" w:rsidRDefault="001E2D8D" w:rsidP="005A6725">
            <w:pPr>
              <w:pStyle w:val="normal0"/>
              <w:spacing w:line="240" w:lineRule="auto"/>
              <w:rPr>
                <w:i/>
                <w:szCs w:val="22"/>
              </w:rPr>
            </w:pPr>
          </w:p>
          <w:p w14:paraId="0DBE9138" w14:textId="77777777" w:rsidR="001E2D8D" w:rsidRPr="00FC3EEB" w:rsidRDefault="001E2D8D" w:rsidP="005A6725">
            <w:pPr>
              <w:pStyle w:val="normal0"/>
              <w:spacing w:line="240" w:lineRule="auto"/>
              <w:rPr>
                <w:i/>
                <w:szCs w:val="22"/>
              </w:rPr>
            </w:pPr>
          </w:p>
          <w:p w14:paraId="62D5C365" w14:textId="77777777" w:rsidR="001E2D8D" w:rsidRPr="00FC3EEB" w:rsidRDefault="001E2D8D" w:rsidP="005A6725">
            <w:pPr>
              <w:pStyle w:val="normal0"/>
              <w:spacing w:line="240" w:lineRule="auto"/>
              <w:rPr>
                <w:i/>
                <w:szCs w:val="22"/>
              </w:rPr>
            </w:pPr>
          </w:p>
          <w:p w14:paraId="3DB5E06B" w14:textId="77777777" w:rsidR="001E2D8D" w:rsidRPr="00FC3EEB" w:rsidRDefault="001E2D8D" w:rsidP="005A6725">
            <w:pPr>
              <w:pStyle w:val="normal0"/>
              <w:spacing w:line="240" w:lineRule="auto"/>
              <w:rPr>
                <w:i/>
                <w:szCs w:val="22"/>
              </w:rPr>
            </w:pPr>
          </w:p>
          <w:p w14:paraId="056F43D7" w14:textId="77777777" w:rsidR="001E2D8D" w:rsidRPr="00FC3EEB" w:rsidRDefault="001E2D8D" w:rsidP="005A6725">
            <w:pPr>
              <w:pStyle w:val="normal0"/>
              <w:spacing w:line="240" w:lineRule="auto"/>
              <w:rPr>
                <w:i/>
                <w:szCs w:val="22"/>
              </w:rPr>
            </w:pPr>
          </w:p>
          <w:p w14:paraId="188A2FDA" w14:textId="77777777" w:rsidR="001E2D8D" w:rsidRPr="00FC3EEB" w:rsidRDefault="001E2D8D" w:rsidP="005A6725">
            <w:pPr>
              <w:pStyle w:val="normal0"/>
              <w:spacing w:line="240" w:lineRule="auto"/>
              <w:rPr>
                <w:i/>
                <w:szCs w:val="22"/>
              </w:rPr>
            </w:pPr>
          </w:p>
          <w:p w14:paraId="085A8023" w14:textId="77777777" w:rsidR="001E2D8D" w:rsidRPr="00FC3EEB" w:rsidRDefault="001E2D8D" w:rsidP="005A6725">
            <w:pPr>
              <w:pStyle w:val="normal0"/>
              <w:spacing w:line="240" w:lineRule="auto"/>
              <w:rPr>
                <w:i/>
                <w:szCs w:val="22"/>
              </w:rPr>
            </w:pPr>
          </w:p>
          <w:p w14:paraId="12F26C33" w14:textId="77777777" w:rsidR="001E2D8D" w:rsidRPr="00FC3EEB" w:rsidRDefault="001E2D8D" w:rsidP="005A6725">
            <w:pPr>
              <w:pStyle w:val="normal0"/>
              <w:spacing w:line="240" w:lineRule="auto"/>
              <w:rPr>
                <w:i/>
                <w:szCs w:val="22"/>
              </w:rPr>
            </w:pPr>
          </w:p>
          <w:p w14:paraId="792D9DD1" w14:textId="77777777" w:rsidR="001E2D8D" w:rsidRPr="00FC3EEB" w:rsidRDefault="001E2D8D" w:rsidP="005A6725">
            <w:pPr>
              <w:pStyle w:val="normal0"/>
              <w:spacing w:line="240" w:lineRule="auto"/>
              <w:rPr>
                <w:i/>
                <w:szCs w:val="22"/>
              </w:rPr>
            </w:pPr>
            <w:r w:rsidRPr="00FC3EEB">
              <w:rPr>
                <w:i/>
                <w:szCs w:val="22"/>
              </w:rPr>
              <w:t>Knowledge of the learner</w:t>
            </w:r>
          </w:p>
        </w:tc>
        <w:tc>
          <w:tcPr>
            <w:tcW w:w="5918" w:type="dxa"/>
            <w:tcMar>
              <w:top w:w="100" w:type="dxa"/>
              <w:left w:w="100" w:type="dxa"/>
              <w:bottom w:w="100" w:type="dxa"/>
              <w:right w:w="100" w:type="dxa"/>
            </w:tcMar>
          </w:tcPr>
          <w:p w14:paraId="660C4B17" w14:textId="77777777" w:rsidR="001E2D8D" w:rsidRDefault="001E2D8D" w:rsidP="005A6725">
            <w:pPr>
              <w:pStyle w:val="normal0"/>
            </w:pPr>
            <w:r>
              <w:rPr>
                <w:b/>
              </w:rPr>
              <w:t>Teaching and learning purposes</w:t>
            </w:r>
          </w:p>
          <w:p w14:paraId="00A9AE6A" w14:textId="77777777" w:rsidR="001E2D8D" w:rsidRDefault="001E2D8D" w:rsidP="001E2D8D">
            <w:pPr>
              <w:pStyle w:val="normal0"/>
              <w:numPr>
                <w:ilvl w:val="0"/>
                <w:numId w:val="44"/>
              </w:numPr>
              <w:spacing w:line="240" w:lineRule="auto"/>
            </w:pPr>
            <w:r>
              <w:t>Varied and complex English language structures are used with good control. Inconsistencies seldom impede communication (1.3)</w:t>
            </w:r>
          </w:p>
          <w:p w14:paraId="0894D20E" w14:textId="77777777" w:rsidR="001E2D8D" w:rsidRDefault="001E2D8D" w:rsidP="001E2D8D">
            <w:pPr>
              <w:pStyle w:val="normal0"/>
              <w:numPr>
                <w:ilvl w:val="0"/>
                <w:numId w:val="44"/>
              </w:numPr>
              <w:spacing w:line="240" w:lineRule="auto"/>
            </w:pPr>
            <w:r>
              <w:t>Presentation is structured and coherent (1.1)</w:t>
            </w:r>
          </w:p>
          <w:p w14:paraId="504B29BE" w14:textId="77777777" w:rsidR="001E2D8D" w:rsidRDefault="001E2D8D" w:rsidP="005A6725">
            <w:pPr>
              <w:pStyle w:val="normal0"/>
              <w:ind w:left="100"/>
              <w:rPr>
                <w:i/>
              </w:rPr>
            </w:pPr>
          </w:p>
          <w:p w14:paraId="6E8D4E60" w14:textId="77777777" w:rsidR="001E2D8D" w:rsidRDefault="001E2D8D" w:rsidP="005A6725">
            <w:pPr>
              <w:pStyle w:val="normal0"/>
            </w:pPr>
            <w:r>
              <w:rPr>
                <w:i/>
              </w:rPr>
              <w:t>Ensuring students know the learning outcomes</w:t>
            </w:r>
          </w:p>
          <w:p w14:paraId="3E04B40F" w14:textId="77777777" w:rsidR="001E2D8D" w:rsidRDefault="001E2D8D" w:rsidP="005A6725">
            <w:pPr>
              <w:pStyle w:val="normal0"/>
            </w:pPr>
            <w:r>
              <w:rPr>
                <w:b/>
              </w:rPr>
              <w:t>Student learning outcomes:</w:t>
            </w:r>
          </w:p>
          <w:p w14:paraId="557C6E9A" w14:textId="77777777" w:rsidR="001E2D8D" w:rsidRDefault="001E2D8D" w:rsidP="005A6725">
            <w:pPr>
              <w:pStyle w:val="normal0"/>
              <w:ind w:left="100"/>
            </w:pPr>
            <w:r>
              <w:t xml:space="preserve">I can </w:t>
            </w:r>
          </w:p>
          <w:p w14:paraId="21ABEAE8" w14:textId="77777777" w:rsidR="001E2D8D" w:rsidRDefault="001E2D8D" w:rsidP="005A6725">
            <w:pPr>
              <w:pStyle w:val="normal0"/>
              <w:numPr>
                <w:ilvl w:val="0"/>
                <w:numId w:val="19"/>
              </w:numPr>
              <w:spacing w:line="240" w:lineRule="auto"/>
              <w:ind w:hanging="359"/>
            </w:pPr>
            <w:r>
              <w:t>structure my presentation to engage the audience.</w:t>
            </w:r>
          </w:p>
          <w:p w14:paraId="5B5F7B67" w14:textId="77777777" w:rsidR="001E2D8D" w:rsidRDefault="001E2D8D" w:rsidP="005A6725">
            <w:pPr>
              <w:pStyle w:val="normal0"/>
              <w:numPr>
                <w:ilvl w:val="0"/>
                <w:numId w:val="19"/>
              </w:numPr>
              <w:spacing w:line="240" w:lineRule="auto"/>
              <w:ind w:hanging="359"/>
            </w:pPr>
            <w:r>
              <w:t xml:space="preserve">use transitions to help my listeners follow what I am saying. </w:t>
            </w:r>
          </w:p>
          <w:p w14:paraId="790E164D" w14:textId="77777777" w:rsidR="001E2D8D" w:rsidRDefault="001E2D8D" w:rsidP="005A6725">
            <w:pPr>
              <w:pStyle w:val="normal0"/>
              <w:numPr>
                <w:ilvl w:val="0"/>
                <w:numId w:val="19"/>
              </w:numPr>
              <w:spacing w:line="240" w:lineRule="auto"/>
              <w:ind w:hanging="359"/>
            </w:pPr>
            <w:r>
              <w:t>use a range of sentence structures with few errors.</w:t>
            </w:r>
          </w:p>
          <w:p w14:paraId="2C7A79CA" w14:textId="77777777" w:rsidR="001E2D8D" w:rsidRDefault="001E2D8D" w:rsidP="005A6725">
            <w:pPr>
              <w:pStyle w:val="normal0"/>
              <w:ind w:left="100"/>
            </w:pPr>
          </w:p>
          <w:p w14:paraId="719F10EC" w14:textId="77777777" w:rsidR="001E2D8D" w:rsidRDefault="001E2D8D" w:rsidP="005A6725">
            <w:pPr>
              <w:pStyle w:val="normal0"/>
              <w:ind w:left="100"/>
            </w:pPr>
            <w:r>
              <w:rPr>
                <w:i/>
              </w:rPr>
              <w:t>Finding out the learners’ prior knowledge</w:t>
            </w:r>
          </w:p>
          <w:p w14:paraId="7E592611" w14:textId="77777777" w:rsidR="001E2D8D" w:rsidRDefault="001E2D8D" w:rsidP="005A6725">
            <w:pPr>
              <w:pStyle w:val="normal0"/>
              <w:ind w:left="100"/>
            </w:pPr>
            <w:r>
              <w:rPr>
                <w:b/>
                <w:color w:val="0000FF"/>
              </w:rPr>
              <w:t>1. So what’s the difference?</w:t>
            </w:r>
          </w:p>
          <w:p w14:paraId="3D164F97" w14:textId="77777777" w:rsidR="001E2D8D" w:rsidRDefault="001E2D8D" w:rsidP="005A6725">
            <w:pPr>
              <w:pStyle w:val="normal0"/>
              <w:spacing w:line="240" w:lineRule="auto"/>
              <w:ind w:left="102"/>
            </w:pPr>
            <w:r>
              <w:t>The aim of this activity is to find out how much students know about the differences between spoken and written texts.</w:t>
            </w:r>
          </w:p>
          <w:p w14:paraId="1BF81F9C" w14:textId="77777777" w:rsidR="001E2D8D" w:rsidRDefault="001E2D8D" w:rsidP="005A6725">
            <w:pPr>
              <w:pStyle w:val="normal0"/>
              <w:numPr>
                <w:ilvl w:val="0"/>
                <w:numId w:val="27"/>
              </w:numPr>
              <w:spacing w:line="240" w:lineRule="auto"/>
              <w:ind w:hanging="359"/>
            </w:pPr>
            <w:r>
              <w:t>In groups, students study the two texts and note down differences.</w:t>
            </w:r>
          </w:p>
          <w:p w14:paraId="18E16FA7" w14:textId="77777777" w:rsidR="001E2D8D" w:rsidRDefault="001E2D8D" w:rsidP="005A6725">
            <w:pPr>
              <w:pStyle w:val="normal0"/>
              <w:numPr>
                <w:ilvl w:val="0"/>
                <w:numId w:val="27"/>
              </w:numPr>
              <w:spacing w:line="240" w:lineRule="auto"/>
              <w:ind w:hanging="359"/>
            </w:pPr>
            <w:r>
              <w:t>Share findings and discuss possible reasons for differences.</w:t>
            </w:r>
          </w:p>
          <w:p w14:paraId="1B851431" w14:textId="77777777" w:rsidR="001E2D8D" w:rsidRDefault="001E2D8D" w:rsidP="005A6725">
            <w:pPr>
              <w:pStyle w:val="normal0"/>
              <w:ind w:left="100"/>
              <w:rPr>
                <w:u w:val="single"/>
              </w:rPr>
            </w:pPr>
          </w:p>
          <w:p w14:paraId="5B6449F5" w14:textId="77777777" w:rsidR="001E2D8D" w:rsidRDefault="001E2D8D" w:rsidP="005A6725">
            <w:pPr>
              <w:pStyle w:val="normal0"/>
              <w:ind w:left="100"/>
              <w:rPr>
                <w:u w:val="single"/>
              </w:rPr>
            </w:pPr>
            <w:r w:rsidRPr="00692155">
              <w:rPr>
                <w:u w:val="single"/>
              </w:rPr>
              <w:t>Follow up activities</w:t>
            </w:r>
          </w:p>
          <w:p w14:paraId="317611A6" w14:textId="77777777" w:rsidR="001E2D8D" w:rsidRPr="00692155" w:rsidRDefault="001E2D8D" w:rsidP="005A6725">
            <w:pPr>
              <w:pStyle w:val="normal0"/>
              <w:spacing w:line="240" w:lineRule="auto"/>
              <w:ind w:left="102"/>
            </w:pPr>
            <w:r w:rsidRPr="00692155">
              <w:t>S</w:t>
            </w:r>
            <w:r>
              <w:t>tudents complete the</w:t>
            </w:r>
            <w:r w:rsidRPr="00692155">
              <w:t xml:space="preserve"> cloze</w:t>
            </w:r>
            <w:r>
              <w:t xml:space="preserve"> activity to consolidate learning. Encourage them to do it individually first and then share answers with a partner.</w:t>
            </w:r>
          </w:p>
          <w:p w14:paraId="198FD863" w14:textId="77777777" w:rsidR="001E2D8D" w:rsidRDefault="001E2D8D" w:rsidP="005A6725">
            <w:pPr>
              <w:pStyle w:val="normal0"/>
              <w:ind w:left="100"/>
              <w:rPr>
                <w:i/>
              </w:rPr>
            </w:pPr>
          </w:p>
          <w:p w14:paraId="3E6D0197" w14:textId="77777777" w:rsidR="001E2D8D" w:rsidRDefault="001E2D8D" w:rsidP="005A6725">
            <w:pPr>
              <w:pStyle w:val="normal0"/>
              <w:ind w:left="100"/>
            </w:pPr>
            <w:r>
              <w:rPr>
                <w:i/>
              </w:rPr>
              <w:t>Making the lesson comprehensible to all learners</w:t>
            </w:r>
          </w:p>
          <w:p w14:paraId="76E2DD76" w14:textId="77777777" w:rsidR="001E2D8D" w:rsidRDefault="001E2D8D" w:rsidP="005A6725">
            <w:pPr>
              <w:pStyle w:val="normal0"/>
              <w:ind w:left="100"/>
            </w:pPr>
            <w:r w:rsidRPr="00585449">
              <w:rPr>
                <w:b/>
                <w:color w:val="0000FF"/>
              </w:rPr>
              <w:t>2.</w:t>
            </w:r>
            <w:r>
              <w:rPr>
                <w:b/>
                <w:color w:val="0000FF"/>
              </w:rPr>
              <w:t xml:space="preserve"> Combining sentences</w:t>
            </w:r>
          </w:p>
          <w:p w14:paraId="7856EF60" w14:textId="77777777" w:rsidR="001E2D8D" w:rsidRDefault="001E2D8D" w:rsidP="005A6725">
            <w:pPr>
              <w:pStyle w:val="normal0"/>
              <w:spacing w:line="240" w:lineRule="auto"/>
              <w:ind w:left="102"/>
            </w:pPr>
            <w:r>
              <w:t>In this activity students are encouraged to notice different types of sentences as they practise creating effective compound and complex sentences. Return to the table from the previous activity and remind students that although academic presentations contain complex sentences, we use a variety of sentence structures in spoken English.</w:t>
            </w:r>
          </w:p>
          <w:p w14:paraId="3A2A2B4A" w14:textId="77777777" w:rsidR="001E2D8D" w:rsidRDefault="001E2D8D" w:rsidP="005A6725">
            <w:pPr>
              <w:pStyle w:val="normal0"/>
              <w:numPr>
                <w:ilvl w:val="0"/>
                <w:numId w:val="38"/>
              </w:numPr>
              <w:spacing w:line="240" w:lineRule="auto"/>
              <w:ind w:hanging="359"/>
            </w:pPr>
            <w:r>
              <w:t>Teacher models examples on the board.</w:t>
            </w:r>
          </w:p>
          <w:p w14:paraId="7ECB81A2" w14:textId="77777777" w:rsidR="001E2D8D" w:rsidRDefault="001E2D8D" w:rsidP="005A6725">
            <w:pPr>
              <w:pStyle w:val="normal0"/>
              <w:numPr>
                <w:ilvl w:val="0"/>
                <w:numId w:val="38"/>
              </w:numPr>
              <w:spacing w:line="240" w:lineRule="auto"/>
              <w:ind w:hanging="359"/>
            </w:pPr>
            <w:r>
              <w:t>Students complete exercises individually.</w:t>
            </w:r>
          </w:p>
          <w:p w14:paraId="60391631" w14:textId="77777777" w:rsidR="001E2D8D" w:rsidRDefault="001E2D8D" w:rsidP="005A6725">
            <w:pPr>
              <w:pStyle w:val="normal0"/>
              <w:numPr>
                <w:ilvl w:val="0"/>
                <w:numId w:val="38"/>
              </w:numPr>
              <w:spacing w:line="240" w:lineRule="auto"/>
              <w:ind w:hanging="359"/>
            </w:pPr>
            <w:r>
              <w:t>In pairs students compare answers.</w:t>
            </w:r>
          </w:p>
          <w:p w14:paraId="091536D6" w14:textId="77777777" w:rsidR="001E2D8D" w:rsidRDefault="001E2D8D" w:rsidP="005A6725">
            <w:pPr>
              <w:pStyle w:val="normal0"/>
              <w:numPr>
                <w:ilvl w:val="0"/>
                <w:numId w:val="38"/>
              </w:numPr>
              <w:spacing w:line="240" w:lineRule="auto"/>
              <w:ind w:hanging="359"/>
            </w:pPr>
            <w:r>
              <w:t>Finish with a class brainstorm and discussion on why it is important to use a variety of sentence structures in a presentation. Record ideas on a poster.</w:t>
            </w:r>
          </w:p>
          <w:p w14:paraId="0DE56BD7" w14:textId="77777777" w:rsidR="001E2D8D" w:rsidRDefault="001E2D8D" w:rsidP="005A6725">
            <w:pPr>
              <w:pStyle w:val="normal0"/>
              <w:spacing w:line="240" w:lineRule="auto"/>
              <w:rPr>
                <w:b/>
                <w:color w:val="0000FF"/>
              </w:rPr>
            </w:pPr>
          </w:p>
          <w:p w14:paraId="3566BE25" w14:textId="77777777" w:rsidR="001E2D8D" w:rsidRPr="00896209" w:rsidRDefault="001E2D8D" w:rsidP="005A6725">
            <w:pPr>
              <w:pStyle w:val="normal0"/>
              <w:spacing w:line="240" w:lineRule="auto"/>
              <w:rPr>
                <w:b/>
                <w:color w:val="0000FF"/>
              </w:rPr>
            </w:pPr>
            <w:r w:rsidRPr="00896209">
              <w:rPr>
                <w:b/>
                <w:color w:val="0000FF"/>
              </w:rPr>
              <w:t>3. Sentence fragments</w:t>
            </w:r>
          </w:p>
          <w:p w14:paraId="41995D45" w14:textId="77777777" w:rsidR="001E2D8D" w:rsidRDefault="001E2D8D" w:rsidP="005A6725">
            <w:pPr>
              <w:pStyle w:val="normal0"/>
              <w:spacing w:line="240" w:lineRule="auto"/>
              <w:rPr>
                <w:color w:val="auto"/>
              </w:rPr>
            </w:pPr>
            <w:r w:rsidRPr="0022320D">
              <w:rPr>
                <w:color w:val="auto"/>
              </w:rPr>
              <w:t xml:space="preserve">Write a </w:t>
            </w:r>
            <w:r>
              <w:rPr>
                <w:color w:val="auto"/>
              </w:rPr>
              <w:t>variety of sentences on the board including a sentence fragment. Do a Think-Pair-Share on why you can use fragments in spoken English but not in academic writing.</w:t>
            </w:r>
          </w:p>
          <w:p w14:paraId="339BF303" w14:textId="77777777" w:rsidR="001E2D8D" w:rsidRDefault="001E2D8D" w:rsidP="005A6725">
            <w:pPr>
              <w:pStyle w:val="normal0"/>
              <w:numPr>
                <w:ilvl w:val="0"/>
                <w:numId w:val="38"/>
              </w:numPr>
              <w:spacing w:line="240" w:lineRule="auto"/>
              <w:ind w:hanging="359"/>
            </w:pPr>
            <w:r>
              <w:t>Look at the first underlined example from the speech and ask students why it isn’t a complete sentence.</w:t>
            </w:r>
          </w:p>
          <w:p w14:paraId="00C696DB" w14:textId="77777777" w:rsidR="001E2D8D" w:rsidRDefault="001E2D8D" w:rsidP="005A6725">
            <w:pPr>
              <w:pStyle w:val="normal0"/>
              <w:numPr>
                <w:ilvl w:val="0"/>
                <w:numId w:val="38"/>
              </w:numPr>
              <w:spacing w:line="240" w:lineRule="auto"/>
              <w:ind w:hanging="359"/>
            </w:pPr>
            <w:r>
              <w:t>Students then work through the text in pairs to underline the remaining fragments.</w:t>
            </w:r>
          </w:p>
          <w:p w14:paraId="5D95FE16" w14:textId="77777777" w:rsidR="001E2D8D" w:rsidRDefault="001E2D8D" w:rsidP="005A6725">
            <w:pPr>
              <w:pStyle w:val="normal0"/>
              <w:spacing w:line="240" w:lineRule="auto"/>
              <w:rPr>
                <w:color w:val="auto"/>
                <w:u w:val="single"/>
              </w:rPr>
            </w:pPr>
          </w:p>
          <w:p w14:paraId="5E418A7A" w14:textId="77777777" w:rsidR="001E2D8D" w:rsidRDefault="001E2D8D" w:rsidP="005A6725">
            <w:pPr>
              <w:pStyle w:val="normal0"/>
              <w:spacing w:line="240" w:lineRule="auto"/>
              <w:rPr>
                <w:color w:val="auto"/>
              </w:rPr>
            </w:pPr>
            <w:r w:rsidRPr="00A65865">
              <w:rPr>
                <w:color w:val="auto"/>
                <w:u w:val="single"/>
              </w:rPr>
              <w:t>Follow up</w:t>
            </w:r>
            <w:r>
              <w:rPr>
                <w:color w:val="auto"/>
              </w:rPr>
              <w:t>: Ask students to circle any compound sentences and highlight the complex sentences.</w:t>
            </w:r>
          </w:p>
          <w:p w14:paraId="136A52A0" w14:textId="77777777" w:rsidR="001E2D8D" w:rsidRDefault="001E2D8D" w:rsidP="005A6725">
            <w:pPr>
              <w:pStyle w:val="normal0"/>
              <w:spacing w:line="240" w:lineRule="auto"/>
              <w:rPr>
                <w:color w:val="auto"/>
              </w:rPr>
            </w:pPr>
          </w:p>
          <w:p w14:paraId="70F0719B" w14:textId="77777777" w:rsidR="001E2D8D" w:rsidRDefault="001E2D8D" w:rsidP="005A6725">
            <w:pPr>
              <w:pStyle w:val="normal0"/>
              <w:spacing w:line="240" w:lineRule="auto"/>
              <w:rPr>
                <w:b/>
                <w:color w:val="0000FF"/>
              </w:rPr>
            </w:pPr>
            <w:r>
              <w:rPr>
                <w:b/>
                <w:color w:val="0000FF"/>
              </w:rPr>
              <w:t>4. Using r</w:t>
            </w:r>
            <w:r w:rsidRPr="0022320D">
              <w:rPr>
                <w:b/>
                <w:color w:val="0000FF"/>
              </w:rPr>
              <w:t>hetorical questions</w:t>
            </w:r>
          </w:p>
          <w:p w14:paraId="53432AF6" w14:textId="77777777" w:rsidR="001E2D8D" w:rsidRDefault="001E2D8D" w:rsidP="005A6725">
            <w:pPr>
              <w:pStyle w:val="normal0"/>
              <w:spacing w:line="240" w:lineRule="auto"/>
              <w:rPr>
                <w:color w:val="auto"/>
              </w:rPr>
            </w:pPr>
            <w:r>
              <w:rPr>
                <w:color w:val="auto"/>
              </w:rPr>
              <w:t>Find out what students already know about the use of rhetorical questions in oral presentations.</w:t>
            </w:r>
          </w:p>
          <w:p w14:paraId="52D40FAF" w14:textId="77777777" w:rsidR="001E2D8D" w:rsidRDefault="001E2D8D" w:rsidP="005A6725">
            <w:pPr>
              <w:pStyle w:val="normal0"/>
              <w:numPr>
                <w:ilvl w:val="0"/>
                <w:numId w:val="38"/>
              </w:numPr>
              <w:spacing w:line="240" w:lineRule="auto"/>
              <w:ind w:hanging="359"/>
            </w:pPr>
            <w:r>
              <w:t>Model changing the first statement into a rhetorical question.</w:t>
            </w:r>
          </w:p>
          <w:p w14:paraId="2C6A9121" w14:textId="77777777" w:rsidR="001E2D8D" w:rsidRDefault="001E2D8D" w:rsidP="005A6725">
            <w:pPr>
              <w:pStyle w:val="normal0"/>
              <w:numPr>
                <w:ilvl w:val="0"/>
                <w:numId w:val="38"/>
              </w:numPr>
              <w:spacing w:line="240" w:lineRule="auto"/>
              <w:ind w:hanging="359"/>
            </w:pPr>
            <w:r>
              <w:t>Students complete the table and then check their answers with a partner.</w:t>
            </w:r>
          </w:p>
          <w:p w14:paraId="0F4E6FB0" w14:textId="77777777" w:rsidR="001E2D8D" w:rsidRDefault="001E2D8D" w:rsidP="005A6725">
            <w:pPr>
              <w:pStyle w:val="normal0"/>
              <w:numPr>
                <w:ilvl w:val="0"/>
                <w:numId w:val="38"/>
              </w:numPr>
              <w:spacing w:line="240" w:lineRule="auto"/>
              <w:ind w:hanging="359"/>
            </w:pPr>
            <w:r>
              <w:t>Students view Helen Clarke’s speech (start at 6.18 minutes in) and listen to changes in voice pitch, and the pauses at the end of each question.</w:t>
            </w:r>
          </w:p>
          <w:p w14:paraId="4F1F7E77" w14:textId="77777777" w:rsidR="001E2D8D" w:rsidRDefault="001E2D8D" w:rsidP="005A6725">
            <w:pPr>
              <w:pStyle w:val="normal0"/>
              <w:numPr>
                <w:ilvl w:val="0"/>
                <w:numId w:val="38"/>
              </w:numPr>
              <w:spacing w:line="240" w:lineRule="auto"/>
              <w:ind w:hanging="359"/>
            </w:pPr>
            <w:r>
              <w:t>Support students to begin a draft presentation and think about where they could use rhetorical questions.</w:t>
            </w:r>
          </w:p>
          <w:p w14:paraId="064378AB" w14:textId="77777777" w:rsidR="001E2D8D" w:rsidRPr="0022320D" w:rsidRDefault="001E2D8D" w:rsidP="005A6725">
            <w:pPr>
              <w:pStyle w:val="normal0"/>
              <w:spacing w:line="240" w:lineRule="auto"/>
              <w:rPr>
                <w:b/>
                <w:color w:val="0000FF"/>
              </w:rPr>
            </w:pPr>
          </w:p>
          <w:p w14:paraId="6578FF00" w14:textId="77777777" w:rsidR="001E2D8D" w:rsidRDefault="001E2D8D" w:rsidP="005A6725">
            <w:pPr>
              <w:pStyle w:val="normal0"/>
            </w:pPr>
            <w:r>
              <w:rPr>
                <w:b/>
                <w:color w:val="0000FF"/>
              </w:rPr>
              <w:t xml:space="preserve">5. Time for transitions </w:t>
            </w:r>
          </w:p>
          <w:p w14:paraId="6DDB9CC2" w14:textId="77777777" w:rsidR="001E2D8D" w:rsidRDefault="001E2D8D" w:rsidP="005A6725">
            <w:pPr>
              <w:pStyle w:val="normal0"/>
              <w:spacing w:line="240" w:lineRule="auto"/>
              <w:ind w:left="100"/>
            </w:pPr>
            <w:r>
              <w:t>In this activity the students need to recall their learning from the Teaching &amp; Learning sequence for unit standard 22892 (if they have done this). This activity will build on their prior learning.</w:t>
            </w:r>
          </w:p>
          <w:p w14:paraId="1D199EB0" w14:textId="77777777" w:rsidR="001E2D8D" w:rsidRDefault="001E2D8D" w:rsidP="005A6725">
            <w:pPr>
              <w:pStyle w:val="normal0"/>
              <w:numPr>
                <w:ilvl w:val="0"/>
                <w:numId w:val="31"/>
              </w:numPr>
              <w:spacing w:line="240" w:lineRule="auto"/>
              <w:ind w:hanging="359"/>
            </w:pPr>
            <w:r>
              <w:t>In pairs, students place the transition words in the correct box according to their function.</w:t>
            </w:r>
          </w:p>
          <w:p w14:paraId="7AE9821A" w14:textId="77777777" w:rsidR="001E2D8D" w:rsidRDefault="001E2D8D" w:rsidP="005A6725">
            <w:pPr>
              <w:pStyle w:val="normal0"/>
              <w:numPr>
                <w:ilvl w:val="0"/>
                <w:numId w:val="31"/>
              </w:numPr>
              <w:spacing w:line="240" w:lineRule="auto"/>
              <w:ind w:hanging="359"/>
            </w:pPr>
            <w:r>
              <w:t>Students read the text and decide which transition word is best for each missing space.</w:t>
            </w:r>
          </w:p>
          <w:p w14:paraId="6B311A2D" w14:textId="77777777" w:rsidR="001E2D8D" w:rsidRDefault="001E2D8D" w:rsidP="005A6725">
            <w:pPr>
              <w:pStyle w:val="normal0"/>
              <w:numPr>
                <w:ilvl w:val="0"/>
                <w:numId w:val="31"/>
              </w:numPr>
              <w:spacing w:line="240" w:lineRule="auto"/>
              <w:ind w:hanging="359"/>
            </w:pPr>
            <w:r>
              <w:t>Encourage students to look at their own draft presentation, highlight transition words they have already used and add more if necessary.</w:t>
            </w:r>
          </w:p>
          <w:p w14:paraId="55C61E91" w14:textId="77777777" w:rsidR="001E2D8D" w:rsidRDefault="001E2D8D" w:rsidP="005A6725">
            <w:pPr>
              <w:pStyle w:val="normal0"/>
              <w:ind w:left="100"/>
              <w:rPr>
                <w:b/>
                <w:color w:val="0000FF"/>
              </w:rPr>
            </w:pPr>
          </w:p>
          <w:p w14:paraId="2C8F8202" w14:textId="77777777" w:rsidR="001E2D8D" w:rsidRDefault="001E2D8D" w:rsidP="005A6725">
            <w:pPr>
              <w:pStyle w:val="normal0"/>
              <w:ind w:left="100"/>
            </w:pPr>
            <w:r>
              <w:rPr>
                <w:b/>
                <w:color w:val="0000FF"/>
              </w:rPr>
              <w:t>6. Transforming text</w:t>
            </w:r>
          </w:p>
          <w:p w14:paraId="187B5EB2" w14:textId="77777777" w:rsidR="001E2D8D" w:rsidRDefault="001E2D8D" w:rsidP="005A6725">
            <w:pPr>
              <w:pStyle w:val="normal0"/>
              <w:spacing w:line="240" w:lineRule="auto"/>
              <w:ind w:left="102"/>
            </w:pPr>
            <w:r>
              <w:t>Students are encouraged to notice the sentence structure of the text (mainly simple sentences, a lack of pronoun reference and no connectives).</w:t>
            </w:r>
          </w:p>
          <w:p w14:paraId="4FEC8F95" w14:textId="77777777" w:rsidR="001E2D8D" w:rsidRDefault="001E2D8D" w:rsidP="005A6725">
            <w:pPr>
              <w:pStyle w:val="normal0"/>
              <w:numPr>
                <w:ilvl w:val="0"/>
                <w:numId w:val="37"/>
              </w:numPr>
              <w:spacing w:line="240" w:lineRule="auto"/>
              <w:ind w:hanging="357"/>
            </w:pPr>
            <w:r>
              <w:t>In pairs students change the text to include use of a variety of sentence forms and pronouns.</w:t>
            </w:r>
          </w:p>
          <w:p w14:paraId="414D1475" w14:textId="77777777" w:rsidR="001E2D8D" w:rsidRDefault="001E2D8D" w:rsidP="005A6725">
            <w:pPr>
              <w:pStyle w:val="normal0"/>
              <w:numPr>
                <w:ilvl w:val="0"/>
                <w:numId w:val="37"/>
              </w:numPr>
              <w:spacing w:line="240" w:lineRule="auto"/>
              <w:ind w:hanging="357"/>
            </w:pPr>
            <w:r>
              <w:t>In groups, students compare their transformed texts.</w:t>
            </w:r>
          </w:p>
          <w:p w14:paraId="4516915D" w14:textId="77777777" w:rsidR="001E2D8D" w:rsidRDefault="001E2D8D" w:rsidP="005A6725">
            <w:pPr>
              <w:pStyle w:val="normal0"/>
              <w:numPr>
                <w:ilvl w:val="0"/>
                <w:numId w:val="37"/>
              </w:numPr>
              <w:spacing w:line="240" w:lineRule="auto"/>
              <w:ind w:hanging="357"/>
            </w:pPr>
            <w:r>
              <w:t>Students deliver their improved text orally to a</w:t>
            </w:r>
          </w:p>
          <w:p w14:paraId="0DD373DB" w14:textId="77777777" w:rsidR="001E2D8D" w:rsidRDefault="001E2D8D" w:rsidP="005A6725">
            <w:pPr>
              <w:pStyle w:val="normal0"/>
              <w:spacing w:line="240" w:lineRule="auto"/>
            </w:pPr>
            <w:r>
              <w:t xml:space="preserve">            different partner for feedback.</w:t>
            </w:r>
          </w:p>
          <w:p w14:paraId="04104E96" w14:textId="77777777" w:rsidR="001E2D8D" w:rsidRDefault="001E2D8D" w:rsidP="001E2D8D">
            <w:pPr>
              <w:pStyle w:val="normal0"/>
              <w:numPr>
                <w:ilvl w:val="0"/>
                <w:numId w:val="48"/>
              </w:numPr>
              <w:spacing w:line="240" w:lineRule="auto"/>
            </w:pPr>
            <w:r>
              <w:t>Students review the sentence structures in their draft presentations.</w:t>
            </w:r>
          </w:p>
          <w:p w14:paraId="00A3828C" w14:textId="77777777" w:rsidR="001E2D8D" w:rsidRDefault="001E2D8D" w:rsidP="005A6725">
            <w:pPr>
              <w:pStyle w:val="normal0"/>
              <w:spacing w:line="240" w:lineRule="auto"/>
              <w:ind w:left="100"/>
            </w:pPr>
            <w:r>
              <w:t>Refer back to the cloze summary of the previous activity and ensure students know the importance of having a range of sentence structures in their spoken text.</w:t>
            </w:r>
          </w:p>
          <w:p w14:paraId="1BD3F53A" w14:textId="77777777" w:rsidR="001E2D8D" w:rsidRDefault="001E2D8D" w:rsidP="005A6725">
            <w:pPr>
              <w:pStyle w:val="normal0"/>
              <w:spacing w:line="240" w:lineRule="auto"/>
              <w:ind w:left="100"/>
            </w:pPr>
          </w:p>
          <w:p w14:paraId="2D7366AC" w14:textId="77777777" w:rsidR="001E2D8D" w:rsidRDefault="001E2D8D" w:rsidP="005A6725">
            <w:pPr>
              <w:pStyle w:val="normal0"/>
            </w:pPr>
            <w:r>
              <w:rPr>
                <w:i/>
              </w:rPr>
              <w:t>Using approaches that include listening, reading, speaking and writing</w:t>
            </w:r>
          </w:p>
          <w:p w14:paraId="3F36A718" w14:textId="77777777" w:rsidR="001E2D8D" w:rsidRDefault="001E2D8D" w:rsidP="005A6725">
            <w:pPr>
              <w:pStyle w:val="normal0"/>
              <w:ind w:left="100"/>
              <w:rPr>
                <w:b/>
                <w:color w:val="0000FF"/>
              </w:rPr>
            </w:pPr>
            <w:r>
              <w:rPr>
                <w:b/>
                <w:color w:val="0000FF"/>
              </w:rPr>
              <w:t>7. Engaging the audience</w:t>
            </w:r>
          </w:p>
          <w:p w14:paraId="2EB5144E" w14:textId="77777777" w:rsidR="001E2D8D" w:rsidRPr="009B3446" w:rsidRDefault="001E2D8D" w:rsidP="005A6725">
            <w:pPr>
              <w:pStyle w:val="normal0"/>
              <w:spacing w:line="240" w:lineRule="auto"/>
              <w:ind w:left="102"/>
              <w:rPr>
                <w:color w:val="auto"/>
              </w:rPr>
            </w:pPr>
            <w:r w:rsidRPr="009B3446">
              <w:rPr>
                <w:color w:val="auto"/>
              </w:rPr>
              <w:t>Th</w:t>
            </w:r>
            <w:r>
              <w:rPr>
                <w:color w:val="auto"/>
              </w:rPr>
              <w:t>e purpose of these activities is to demonstrate to students how introductions and conclusions can be structured to engage their audience.</w:t>
            </w:r>
          </w:p>
          <w:p w14:paraId="73D8C88D" w14:textId="77777777" w:rsidR="001E2D8D" w:rsidRDefault="001E2D8D" w:rsidP="005A6725">
            <w:pPr>
              <w:pStyle w:val="normal0"/>
              <w:numPr>
                <w:ilvl w:val="0"/>
                <w:numId w:val="10"/>
              </w:numPr>
              <w:spacing w:line="240" w:lineRule="auto"/>
              <w:ind w:hanging="359"/>
            </w:pPr>
            <w:r>
              <w:t>Discuss what makes a good conclusion.</w:t>
            </w:r>
          </w:p>
          <w:p w14:paraId="5E92CFB8" w14:textId="77777777" w:rsidR="001E2D8D" w:rsidRDefault="001E2D8D" w:rsidP="005A6725">
            <w:pPr>
              <w:pStyle w:val="normal0"/>
              <w:numPr>
                <w:ilvl w:val="0"/>
                <w:numId w:val="10"/>
              </w:numPr>
              <w:spacing w:line="240" w:lineRule="auto"/>
              <w:ind w:hanging="359"/>
            </w:pPr>
            <w:r>
              <w:t>Discuss what makes a good introduction</w:t>
            </w:r>
          </w:p>
          <w:p w14:paraId="4137A17B" w14:textId="77777777" w:rsidR="001E2D8D" w:rsidRDefault="001E2D8D" w:rsidP="005A6725">
            <w:pPr>
              <w:pStyle w:val="normal0"/>
              <w:numPr>
                <w:ilvl w:val="0"/>
                <w:numId w:val="10"/>
              </w:numPr>
              <w:spacing w:line="240" w:lineRule="auto"/>
              <w:ind w:hanging="359"/>
            </w:pPr>
            <w:r>
              <w:t>Study the examples. Why are they effective?</w:t>
            </w:r>
          </w:p>
          <w:p w14:paraId="0E3ACB25" w14:textId="77777777" w:rsidR="001E2D8D" w:rsidRPr="009B3446" w:rsidRDefault="001E2D8D" w:rsidP="005A6725">
            <w:pPr>
              <w:pStyle w:val="normal0"/>
              <w:numPr>
                <w:ilvl w:val="0"/>
                <w:numId w:val="10"/>
              </w:numPr>
              <w:spacing w:line="240" w:lineRule="auto"/>
              <w:ind w:hanging="359"/>
            </w:pPr>
            <w:r>
              <w:t>Highlight the transition words in the texts.</w:t>
            </w:r>
          </w:p>
          <w:p w14:paraId="00900DA8" w14:textId="77777777" w:rsidR="001E2D8D" w:rsidRDefault="001E2D8D" w:rsidP="005A6725">
            <w:pPr>
              <w:pStyle w:val="normal0"/>
              <w:ind w:left="100"/>
              <w:rPr>
                <w:u w:val="single"/>
              </w:rPr>
            </w:pPr>
          </w:p>
          <w:p w14:paraId="316896E3" w14:textId="77777777" w:rsidR="001E2D8D" w:rsidRDefault="001E2D8D" w:rsidP="005A6725">
            <w:pPr>
              <w:pStyle w:val="normal0"/>
              <w:ind w:left="100"/>
              <w:rPr>
                <w:u w:val="single"/>
              </w:rPr>
            </w:pPr>
            <w:r w:rsidRPr="00A12338">
              <w:rPr>
                <w:u w:val="single"/>
              </w:rPr>
              <w:t>Follow up activity</w:t>
            </w:r>
          </w:p>
          <w:p w14:paraId="1471466E" w14:textId="77777777" w:rsidR="001E2D8D" w:rsidRDefault="001E2D8D" w:rsidP="005A6725">
            <w:pPr>
              <w:pStyle w:val="normal0"/>
              <w:ind w:left="100"/>
            </w:pPr>
            <w:r w:rsidRPr="00A12338">
              <w:t>View this YouTube clip on</w:t>
            </w:r>
            <w:r>
              <w:t xml:space="preserve"> ‘How to open and close your presentations’ by Mark Powell.</w:t>
            </w:r>
          </w:p>
          <w:p w14:paraId="58A79F45" w14:textId="77777777" w:rsidR="001E2D8D" w:rsidRDefault="00430F9F" w:rsidP="005A6725">
            <w:pPr>
              <w:pStyle w:val="normal0"/>
              <w:spacing w:line="240" w:lineRule="auto"/>
              <w:ind w:left="102"/>
              <w:rPr>
                <w:color w:val="auto"/>
              </w:rPr>
            </w:pPr>
            <w:hyperlink r:id="rId25" w:history="1">
              <w:r w:rsidR="001E2D8D" w:rsidRPr="00400277">
                <w:rPr>
                  <w:rStyle w:val="Hyperlink"/>
                </w:rPr>
                <w:t>https://www.youtube.com/watch?v=Yl_FJAOcFgQ</w:t>
              </w:r>
            </w:hyperlink>
          </w:p>
          <w:p w14:paraId="31961031" w14:textId="77777777" w:rsidR="001E2D8D" w:rsidRPr="003A7B76" w:rsidRDefault="001E2D8D" w:rsidP="005A6725">
            <w:pPr>
              <w:pStyle w:val="normal0"/>
              <w:spacing w:line="240" w:lineRule="auto"/>
              <w:ind w:left="102"/>
              <w:rPr>
                <w:color w:val="auto"/>
              </w:rPr>
            </w:pPr>
            <w:r w:rsidRPr="003A7B76">
              <w:rPr>
                <w:color w:val="auto"/>
              </w:rPr>
              <w:t>Discuss the structure and strategies used to engage the audience</w:t>
            </w:r>
            <w:r>
              <w:rPr>
                <w:color w:val="auto"/>
              </w:rPr>
              <w:t>.</w:t>
            </w:r>
            <w:r w:rsidRPr="003A7B76">
              <w:rPr>
                <w:color w:val="auto"/>
              </w:rPr>
              <w:t xml:space="preserve"> </w:t>
            </w:r>
          </w:p>
          <w:p w14:paraId="64F7FC2B" w14:textId="77777777" w:rsidR="001E2D8D" w:rsidRDefault="001E2D8D" w:rsidP="005A6725">
            <w:pPr>
              <w:pStyle w:val="normal0"/>
              <w:spacing w:line="240" w:lineRule="auto"/>
            </w:pPr>
          </w:p>
          <w:p w14:paraId="1891EBB2" w14:textId="77777777" w:rsidR="001E2D8D" w:rsidRDefault="001E2D8D" w:rsidP="005A6725">
            <w:pPr>
              <w:pStyle w:val="normal0"/>
              <w:spacing w:line="240" w:lineRule="auto"/>
              <w:ind w:left="102"/>
            </w:pPr>
            <w:r>
              <w:rPr>
                <w:i/>
              </w:rPr>
              <w:t>Providing multiple opportunities for authentic language use with a focus on learners using academic language.</w:t>
            </w:r>
          </w:p>
          <w:p w14:paraId="310BB89F" w14:textId="77777777" w:rsidR="001E2D8D" w:rsidRDefault="001E2D8D" w:rsidP="005A6725">
            <w:pPr>
              <w:pStyle w:val="normal0"/>
              <w:spacing w:line="240" w:lineRule="auto"/>
              <w:ind w:left="100"/>
            </w:pPr>
            <w:r>
              <w:rPr>
                <w:b/>
                <w:color w:val="0000FF"/>
              </w:rPr>
              <w:t>8. Putting it all together: Structuring the presentation</w:t>
            </w:r>
          </w:p>
          <w:p w14:paraId="29B68501" w14:textId="77777777" w:rsidR="001E2D8D" w:rsidRDefault="001E2D8D" w:rsidP="005A6725">
            <w:pPr>
              <w:pStyle w:val="normal0"/>
              <w:spacing w:line="240" w:lineRule="auto"/>
              <w:ind w:left="100"/>
            </w:pPr>
            <w:r>
              <w:t>The purpose of this activity is to reinforce learning from the listening teaching and learning sequence.</w:t>
            </w:r>
          </w:p>
          <w:p w14:paraId="5A1937A7" w14:textId="77777777" w:rsidR="001E2D8D" w:rsidRDefault="001E2D8D" w:rsidP="005A6725">
            <w:pPr>
              <w:pStyle w:val="normal0"/>
              <w:numPr>
                <w:ilvl w:val="0"/>
                <w:numId w:val="3"/>
              </w:numPr>
              <w:spacing w:line="240" w:lineRule="auto"/>
              <w:ind w:hanging="359"/>
            </w:pPr>
            <w:r>
              <w:t>In small groups students sequence the cut up oral text.</w:t>
            </w:r>
          </w:p>
          <w:p w14:paraId="1478D5AA" w14:textId="77777777" w:rsidR="001E2D8D" w:rsidRDefault="001E2D8D" w:rsidP="005A6725">
            <w:pPr>
              <w:pStyle w:val="normal0"/>
              <w:numPr>
                <w:ilvl w:val="0"/>
                <w:numId w:val="3"/>
              </w:numPr>
              <w:spacing w:line="240" w:lineRule="auto"/>
              <w:ind w:hanging="359"/>
            </w:pPr>
            <w:r>
              <w:t>They then place it in the template against the corresponding descriptors.</w:t>
            </w:r>
          </w:p>
          <w:p w14:paraId="7AA9A5FC" w14:textId="77777777" w:rsidR="001E2D8D" w:rsidRDefault="001E2D8D" w:rsidP="005A6725">
            <w:pPr>
              <w:pStyle w:val="normal0"/>
              <w:spacing w:line="240" w:lineRule="auto"/>
              <w:rPr>
                <w:u w:val="single"/>
              </w:rPr>
            </w:pPr>
          </w:p>
          <w:p w14:paraId="59519C79" w14:textId="77777777" w:rsidR="001E2D8D" w:rsidRDefault="001E2D8D" w:rsidP="005A6725">
            <w:pPr>
              <w:pStyle w:val="normal0"/>
              <w:spacing w:line="240" w:lineRule="auto"/>
            </w:pPr>
            <w:r>
              <w:rPr>
                <w:u w:val="single"/>
              </w:rPr>
              <w:t>Follow up:</w:t>
            </w:r>
          </w:p>
          <w:p w14:paraId="2AECA566" w14:textId="77777777" w:rsidR="001E2D8D" w:rsidRDefault="001E2D8D" w:rsidP="005A6725">
            <w:pPr>
              <w:pStyle w:val="normal0"/>
              <w:spacing w:line="240" w:lineRule="auto"/>
            </w:pPr>
            <w:r>
              <w:t>Use the text to encourage students to notice language features e.g. use of transitions, repetition of key words, rhetorical questions etc.</w:t>
            </w:r>
          </w:p>
          <w:p w14:paraId="539212EB" w14:textId="77777777" w:rsidR="001E2D8D" w:rsidRDefault="001E2D8D" w:rsidP="005A6725">
            <w:pPr>
              <w:pStyle w:val="normal0"/>
              <w:ind w:left="100"/>
            </w:pPr>
          </w:p>
          <w:p w14:paraId="25ECAB8C" w14:textId="77777777" w:rsidR="001E2D8D" w:rsidRPr="00A65865" w:rsidRDefault="001E2D8D" w:rsidP="005A6725">
            <w:pPr>
              <w:pStyle w:val="normal0"/>
              <w:spacing w:line="240" w:lineRule="auto"/>
              <w:rPr>
                <w:color w:val="0000FF"/>
              </w:rPr>
            </w:pPr>
            <w:r w:rsidRPr="00A65865">
              <w:rPr>
                <w:b/>
                <w:color w:val="0000FF"/>
                <w:szCs w:val="22"/>
              </w:rPr>
              <w:t>9. Applying the learning</w:t>
            </w:r>
          </w:p>
          <w:p w14:paraId="037DDC1A" w14:textId="77777777" w:rsidR="001E2D8D" w:rsidRPr="003A02F5" w:rsidRDefault="001E2D8D" w:rsidP="005A6725">
            <w:pPr>
              <w:pStyle w:val="normal0"/>
              <w:spacing w:line="240" w:lineRule="auto"/>
              <w:ind w:left="102"/>
            </w:pPr>
            <w:r>
              <w:t>In pairs, students use the peer feedback form to comment on their partner’s draft presentation. They use the feedback to make changes.</w:t>
            </w:r>
          </w:p>
          <w:p w14:paraId="0E717471" w14:textId="77777777" w:rsidR="001E2D8D" w:rsidRDefault="001E2D8D" w:rsidP="005A6725">
            <w:pPr>
              <w:pStyle w:val="normal0"/>
              <w:spacing w:line="240" w:lineRule="auto"/>
              <w:rPr>
                <w:i/>
              </w:rPr>
            </w:pPr>
          </w:p>
          <w:p w14:paraId="318CBFDC" w14:textId="77777777" w:rsidR="001E2D8D" w:rsidRDefault="001E2D8D" w:rsidP="005A6725">
            <w:pPr>
              <w:pStyle w:val="normal0"/>
              <w:spacing w:line="240" w:lineRule="auto"/>
            </w:pPr>
            <w:r>
              <w:rPr>
                <w:i/>
              </w:rPr>
              <w:t>Providing opportunities for reflection and evaluation</w:t>
            </w:r>
          </w:p>
          <w:p w14:paraId="7FA92639" w14:textId="77777777" w:rsidR="001E2D8D" w:rsidRDefault="001E2D8D" w:rsidP="005A6725">
            <w:pPr>
              <w:pStyle w:val="normal0"/>
              <w:spacing w:line="240" w:lineRule="auto"/>
            </w:pPr>
            <w:r>
              <w:rPr>
                <w:b/>
              </w:rPr>
              <w:t xml:space="preserve">Reflection: </w:t>
            </w:r>
          </w:p>
          <w:p w14:paraId="172C479B" w14:textId="77777777" w:rsidR="001E2D8D" w:rsidRDefault="001E2D8D" w:rsidP="005A6725">
            <w:pPr>
              <w:pStyle w:val="Heading2"/>
              <w:spacing w:before="0" w:line="240" w:lineRule="auto"/>
            </w:pPr>
            <w:r>
              <w:rPr>
                <w:rFonts w:ascii="Arial" w:eastAsia="Arial" w:hAnsi="Arial" w:cs="Arial"/>
                <w:b w:val="0"/>
                <w:sz w:val="22"/>
              </w:rPr>
              <w:t>End the lesson by referring back to the learning outcomes.</w:t>
            </w:r>
          </w:p>
          <w:p w14:paraId="18C3B232" w14:textId="77777777" w:rsidR="001E2D8D" w:rsidRPr="003A02F5" w:rsidRDefault="001E2D8D" w:rsidP="005A6725">
            <w:pPr>
              <w:pStyle w:val="Heading2"/>
              <w:spacing w:before="0" w:line="240" w:lineRule="auto"/>
              <w:rPr>
                <w:rFonts w:ascii="Arial" w:hAnsi="Arial" w:cs="Arial"/>
                <w:b w:val="0"/>
                <w:sz w:val="22"/>
                <w:szCs w:val="22"/>
              </w:rPr>
            </w:pPr>
            <w:r w:rsidRPr="003A02F5">
              <w:rPr>
                <w:rFonts w:ascii="Arial" w:hAnsi="Arial" w:cs="Arial"/>
                <w:b w:val="0"/>
                <w:sz w:val="22"/>
                <w:szCs w:val="22"/>
              </w:rPr>
              <w:t>Students use their peer feedback form to write a short reflection on what they have learned</w:t>
            </w:r>
            <w:r>
              <w:rPr>
                <w:rFonts w:ascii="Arial" w:hAnsi="Arial" w:cs="Arial"/>
                <w:b w:val="0"/>
                <w:sz w:val="22"/>
                <w:szCs w:val="22"/>
              </w:rPr>
              <w:t xml:space="preserve"> and how they applied the learning</w:t>
            </w:r>
            <w:r w:rsidRPr="003A02F5">
              <w:rPr>
                <w:rFonts w:ascii="Arial" w:hAnsi="Arial" w:cs="Arial"/>
                <w:b w:val="0"/>
                <w:sz w:val="22"/>
                <w:szCs w:val="22"/>
              </w:rPr>
              <w:t>.</w:t>
            </w:r>
          </w:p>
        </w:tc>
        <w:tc>
          <w:tcPr>
            <w:tcW w:w="1837" w:type="dxa"/>
            <w:tcMar>
              <w:top w:w="100" w:type="dxa"/>
              <w:left w:w="100" w:type="dxa"/>
              <w:bottom w:w="100" w:type="dxa"/>
              <w:right w:w="100" w:type="dxa"/>
            </w:tcMar>
          </w:tcPr>
          <w:p w14:paraId="2697D413" w14:textId="77777777" w:rsidR="001E2D8D" w:rsidRPr="00FC3EEB" w:rsidRDefault="001E2D8D" w:rsidP="005A6725">
            <w:pPr>
              <w:pStyle w:val="normal0"/>
              <w:spacing w:line="240" w:lineRule="auto"/>
              <w:ind w:left="100"/>
              <w:rPr>
                <w:szCs w:val="22"/>
              </w:rPr>
            </w:pPr>
            <w:r w:rsidRPr="00FC3EEB">
              <w:rPr>
                <w:i/>
                <w:szCs w:val="22"/>
              </w:rPr>
              <w:t>Do I know which students will need extra support?</w:t>
            </w:r>
          </w:p>
          <w:p w14:paraId="29AFA150" w14:textId="77777777" w:rsidR="001E2D8D" w:rsidRPr="00FC3EEB" w:rsidRDefault="001E2D8D" w:rsidP="005A6725">
            <w:pPr>
              <w:pStyle w:val="normal0"/>
              <w:spacing w:line="240" w:lineRule="auto"/>
              <w:ind w:left="100"/>
              <w:rPr>
                <w:szCs w:val="22"/>
              </w:rPr>
            </w:pPr>
          </w:p>
          <w:p w14:paraId="51CC4DAF" w14:textId="77777777" w:rsidR="001E2D8D" w:rsidRPr="00FC3EEB" w:rsidRDefault="001E2D8D" w:rsidP="005A6725">
            <w:pPr>
              <w:pStyle w:val="normal0"/>
              <w:spacing w:line="240" w:lineRule="auto"/>
              <w:ind w:left="100"/>
              <w:rPr>
                <w:szCs w:val="22"/>
              </w:rPr>
            </w:pPr>
          </w:p>
          <w:p w14:paraId="25CD0153" w14:textId="77777777" w:rsidR="001E2D8D" w:rsidRPr="00FC3EEB" w:rsidRDefault="001E2D8D" w:rsidP="005A6725">
            <w:pPr>
              <w:pStyle w:val="normal0"/>
              <w:spacing w:line="240" w:lineRule="auto"/>
              <w:ind w:left="100"/>
              <w:rPr>
                <w:szCs w:val="22"/>
              </w:rPr>
            </w:pPr>
          </w:p>
          <w:p w14:paraId="44B8A352" w14:textId="77777777" w:rsidR="001E2D8D" w:rsidRPr="00FC3EEB" w:rsidRDefault="001E2D8D" w:rsidP="005A6725">
            <w:pPr>
              <w:pStyle w:val="normal0"/>
              <w:spacing w:line="240" w:lineRule="auto"/>
              <w:rPr>
                <w:i/>
                <w:szCs w:val="22"/>
              </w:rPr>
            </w:pPr>
          </w:p>
          <w:p w14:paraId="7A5E5647" w14:textId="77777777" w:rsidR="001E2D8D" w:rsidRPr="00FC3EEB" w:rsidRDefault="001E2D8D" w:rsidP="005A6725">
            <w:pPr>
              <w:pStyle w:val="normal0"/>
              <w:spacing w:line="240" w:lineRule="auto"/>
              <w:rPr>
                <w:i/>
                <w:szCs w:val="22"/>
              </w:rPr>
            </w:pPr>
          </w:p>
          <w:p w14:paraId="1020EBAA" w14:textId="77777777" w:rsidR="001E2D8D" w:rsidRPr="00FC3EEB" w:rsidRDefault="001E2D8D" w:rsidP="005A6725">
            <w:pPr>
              <w:pStyle w:val="normal0"/>
              <w:spacing w:line="240" w:lineRule="auto"/>
              <w:rPr>
                <w:szCs w:val="22"/>
              </w:rPr>
            </w:pPr>
            <w:r w:rsidRPr="00FC3EEB">
              <w:rPr>
                <w:i/>
                <w:szCs w:val="22"/>
              </w:rPr>
              <w:t>How can I link these outcomes to previous learning?</w:t>
            </w:r>
          </w:p>
          <w:p w14:paraId="59FD94A0" w14:textId="77777777" w:rsidR="001E2D8D" w:rsidRPr="00FC3EEB" w:rsidRDefault="001E2D8D" w:rsidP="005A6725">
            <w:pPr>
              <w:pStyle w:val="normal0"/>
              <w:rPr>
                <w:szCs w:val="22"/>
              </w:rPr>
            </w:pPr>
          </w:p>
          <w:p w14:paraId="703B9CFB" w14:textId="77777777" w:rsidR="001E2D8D" w:rsidRPr="00FC3EEB" w:rsidRDefault="001E2D8D" w:rsidP="005A6725">
            <w:pPr>
              <w:pStyle w:val="normal0"/>
              <w:ind w:left="100"/>
              <w:rPr>
                <w:szCs w:val="22"/>
              </w:rPr>
            </w:pPr>
          </w:p>
          <w:p w14:paraId="3A0247BD" w14:textId="77777777" w:rsidR="001E2D8D" w:rsidRDefault="001E2D8D" w:rsidP="005A6725">
            <w:pPr>
              <w:pStyle w:val="normal0"/>
              <w:spacing w:line="240" w:lineRule="auto"/>
              <w:rPr>
                <w:szCs w:val="22"/>
              </w:rPr>
            </w:pPr>
          </w:p>
          <w:p w14:paraId="0486EF90" w14:textId="77777777" w:rsidR="001E2D8D" w:rsidRPr="00FC3EEB" w:rsidRDefault="001E2D8D" w:rsidP="005A6725">
            <w:pPr>
              <w:pStyle w:val="normal0"/>
              <w:spacing w:line="240" w:lineRule="auto"/>
              <w:rPr>
                <w:szCs w:val="22"/>
              </w:rPr>
            </w:pPr>
            <w:r w:rsidRPr="00FC3EEB">
              <w:rPr>
                <w:i/>
                <w:szCs w:val="22"/>
              </w:rPr>
              <w:t>Have I explained the purpose of this activity?</w:t>
            </w:r>
          </w:p>
          <w:p w14:paraId="47A108E1" w14:textId="77777777" w:rsidR="001E2D8D" w:rsidRPr="00FC3EEB" w:rsidRDefault="001E2D8D" w:rsidP="005A6725">
            <w:pPr>
              <w:pStyle w:val="normal0"/>
              <w:rPr>
                <w:szCs w:val="22"/>
              </w:rPr>
            </w:pPr>
          </w:p>
          <w:p w14:paraId="07DE87F8" w14:textId="77777777" w:rsidR="001E2D8D" w:rsidRPr="00FC3EEB" w:rsidRDefault="001E2D8D" w:rsidP="005A6725">
            <w:pPr>
              <w:pStyle w:val="normal0"/>
              <w:rPr>
                <w:szCs w:val="22"/>
              </w:rPr>
            </w:pPr>
          </w:p>
          <w:p w14:paraId="7F12DB9A" w14:textId="77777777" w:rsidR="001E2D8D" w:rsidRPr="00FC3EEB" w:rsidRDefault="001E2D8D" w:rsidP="005A6725">
            <w:pPr>
              <w:pStyle w:val="normal0"/>
              <w:spacing w:line="240" w:lineRule="auto"/>
              <w:rPr>
                <w:i/>
                <w:szCs w:val="22"/>
              </w:rPr>
            </w:pPr>
          </w:p>
          <w:p w14:paraId="117FB116" w14:textId="77777777" w:rsidR="001E2D8D" w:rsidRPr="00FC3EEB" w:rsidRDefault="001E2D8D" w:rsidP="005A6725">
            <w:pPr>
              <w:pStyle w:val="normal0"/>
              <w:spacing w:line="240" w:lineRule="auto"/>
              <w:rPr>
                <w:i/>
                <w:szCs w:val="22"/>
              </w:rPr>
            </w:pPr>
          </w:p>
          <w:p w14:paraId="6AB9627F" w14:textId="77777777" w:rsidR="001E2D8D" w:rsidRPr="00FC3EEB" w:rsidRDefault="001E2D8D" w:rsidP="005A6725">
            <w:pPr>
              <w:pStyle w:val="normal0"/>
              <w:spacing w:line="240" w:lineRule="auto"/>
              <w:rPr>
                <w:i/>
                <w:szCs w:val="22"/>
              </w:rPr>
            </w:pPr>
          </w:p>
          <w:p w14:paraId="6504833E" w14:textId="77777777" w:rsidR="001E2D8D" w:rsidRPr="00FC3EEB" w:rsidRDefault="001E2D8D" w:rsidP="005A6725">
            <w:pPr>
              <w:pStyle w:val="normal0"/>
              <w:spacing w:line="240" w:lineRule="auto"/>
              <w:rPr>
                <w:i/>
                <w:szCs w:val="22"/>
              </w:rPr>
            </w:pPr>
          </w:p>
          <w:p w14:paraId="792BCAF2" w14:textId="77777777" w:rsidR="001E2D8D" w:rsidRPr="00FC3EEB" w:rsidRDefault="001E2D8D" w:rsidP="005A6725">
            <w:pPr>
              <w:pStyle w:val="normal0"/>
              <w:spacing w:line="240" w:lineRule="auto"/>
              <w:rPr>
                <w:i/>
                <w:szCs w:val="22"/>
              </w:rPr>
            </w:pPr>
          </w:p>
          <w:p w14:paraId="2015958F" w14:textId="77777777" w:rsidR="001E2D8D" w:rsidRPr="00FC3EEB" w:rsidRDefault="001E2D8D" w:rsidP="005A6725">
            <w:pPr>
              <w:pStyle w:val="normal0"/>
              <w:spacing w:line="240" w:lineRule="auto"/>
              <w:rPr>
                <w:i/>
                <w:szCs w:val="22"/>
              </w:rPr>
            </w:pPr>
          </w:p>
          <w:p w14:paraId="77175B4C" w14:textId="77777777" w:rsidR="001E2D8D" w:rsidRPr="00FC3EEB" w:rsidRDefault="001E2D8D" w:rsidP="005A6725">
            <w:pPr>
              <w:pStyle w:val="normal0"/>
              <w:spacing w:line="240" w:lineRule="auto"/>
              <w:rPr>
                <w:i/>
                <w:szCs w:val="22"/>
              </w:rPr>
            </w:pPr>
          </w:p>
          <w:p w14:paraId="56167655" w14:textId="77777777" w:rsidR="001E2D8D" w:rsidRPr="00FC3EEB" w:rsidRDefault="001E2D8D" w:rsidP="005A6725">
            <w:pPr>
              <w:pStyle w:val="normal0"/>
              <w:spacing w:line="240" w:lineRule="auto"/>
              <w:rPr>
                <w:i/>
                <w:szCs w:val="22"/>
              </w:rPr>
            </w:pPr>
          </w:p>
          <w:p w14:paraId="36C6814F" w14:textId="77777777" w:rsidR="001E2D8D" w:rsidRPr="00FC3EEB" w:rsidRDefault="001E2D8D" w:rsidP="005A6725">
            <w:pPr>
              <w:pStyle w:val="normal0"/>
              <w:spacing w:line="240" w:lineRule="auto"/>
              <w:rPr>
                <w:szCs w:val="22"/>
              </w:rPr>
            </w:pPr>
            <w:r w:rsidRPr="00FC3EEB">
              <w:rPr>
                <w:i/>
                <w:szCs w:val="22"/>
              </w:rPr>
              <w:t>Are all students participating equally?</w:t>
            </w:r>
          </w:p>
          <w:p w14:paraId="785B72C9" w14:textId="77777777" w:rsidR="001E2D8D" w:rsidRPr="00FC3EEB" w:rsidRDefault="001E2D8D" w:rsidP="005A6725">
            <w:pPr>
              <w:pStyle w:val="normal0"/>
              <w:rPr>
                <w:szCs w:val="22"/>
              </w:rPr>
            </w:pPr>
          </w:p>
          <w:p w14:paraId="674F86F9" w14:textId="77777777" w:rsidR="001E2D8D" w:rsidRPr="00FC3EEB" w:rsidRDefault="001E2D8D" w:rsidP="005A6725">
            <w:pPr>
              <w:pStyle w:val="normal0"/>
              <w:spacing w:line="240" w:lineRule="auto"/>
              <w:rPr>
                <w:i/>
                <w:szCs w:val="22"/>
              </w:rPr>
            </w:pPr>
          </w:p>
          <w:p w14:paraId="70F9E555" w14:textId="77777777" w:rsidR="001E2D8D" w:rsidRPr="00FC3EEB" w:rsidRDefault="001E2D8D" w:rsidP="005A6725">
            <w:pPr>
              <w:pStyle w:val="normal0"/>
              <w:spacing w:line="240" w:lineRule="auto"/>
              <w:rPr>
                <w:i/>
                <w:szCs w:val="22"/>
              </w:rPr>
            </w:pPr>
          </w:p>
          <w:p w14:paraId="3DDFD6C7" w14:textId="77777777" w:rsidR="001E2D8D" w:rsidRPr="00FC3EEB" w:rsidRDefault="001E2D8D" w:rsidP="005A6725">
            <w:pPr>
              <w:pStyle w:val="normal0"/>
              <w:spacing w:line="240" w:lineRule="auto"/>
              <w:rPr>
                <w:i/>
                <w:szCs w:val="22"/>
              </w:rPr>
            </w:pPr>
          </w:p>
          <w:p w14:paraId="4F3F7585" w14:textId="77777777" w:rsidR="001E2D8D" w:rsidRPr="00FC3EEB" w:rsidRDefault="001E2D8D" w:rsidP="005A6725">
            <w:pPr>
              <w:pStyle w:val="normal0"/>
              <w:spacing w:line="240" w:lineRule="auto"/>
              <w:rPr>
                <w:szCs w:val="22"/>
              </w:rPr>
            </w:pPr>
            <w:r w:rsidRPr="00FC3EEB">
              <w:rPr>
                <w:i/>
                <w:szCs w:val="22"/>
              </w:rPr>
              <w:t>What does the student discussion tell me about their understanding?</w:t>
            </w:r>
          </w:p>
          <w:p w14:paraId="508C585D" w14:textId="77777777" w:rsidR="001E2D8D" w:rsidRPr="00FC3EEB" w:rsidRDefault="001E2D8D" w:rsidP="005A6725">
            <w:pPr>
              <w:pStyle w:val="normal0"/>
              <w:rPr>
                <w:szCs w:val="22"/>
              </w:rPr>
            </w:pPr>
          </w:p>
          <w:p w14:paraId="3326DAF3" w14:textId="77777777" w:rsidR="001E2D8D" w:rsidRPr="00FC3EEB" w:rsidRDefault="001E2D8D" w:rsidP="005A6725">
            <w:pPr>
              <w:pStyle w:val="normal0"/>
              <w:rPr>
                <w:szCs w:val="22"/>
              </w:rPr>
            </w:pPr>
          </w:p>
          <w:p w14:paraId="74AA7D15" w14:textId="77777777" w:rsidR="001E2D8D" w:rsidRPr="00FC3EEB" w:rsidRDefault="001E2D8D" w:rsidP="005A6725">
            <w:pPr>
              <w:pStyle w:val="normal0"/>
              <w:rPr>
                <w:szCs w:val="22"/>
              </w:rPr>
            </w:pPr>
          </w:p>
          <w:p w14:paraId="4B8D828B" w14:textId="77777777" w:rsidR="001E2D8D" w:rsidRPr="00FC3EEB" w:rsidRDefault="001E2D8D" w:rsidP="005A6725">
            <w:pPr>
              <w:pStyle w:val="normal0"/>
              <w:spacing w:line="240" w:lineRule="auto"/>
              <w:rPr>
                <w:i/>
                <w:szCs w:val="22"/>
              </w:rPr>
            </w:pPr>
          </w:p>
          <w:p w14:paraId="0ED5E857" w14:textId="77777777" w:rsidR="001E2D8D" w:rsidRPr="00FC3EEB" w:rsidRDefault="001E2D8D" w:rsidP="005A6725">
            <w:pPr>
              <w:pStyle w:val="normal0"/>
              <w:spacing w:line="240" w:lineRule="auto"/>
              <w:rPr>
                <w:i/>
                <w:szCs w:val="22"/>
              </w:rPr>
            </w:pPr>
          </w:p>
          <w:p w14:paraId="3F3EFCEA" w14:textId="77777777" w:rsidR="001E2D8D" w:rsidRPr="00FC3EEB" w:rsidRDefault="001E2D8D" w:rsidP="005A6725">
            <w:pPr>
              <w:pStyle w:val="normal0"/>
              <w:ind w:left="100"/>
              <w:rPr>
                <w:szCs w:val="22"/>
              </w:rPr>
            </w:pPr>
          </w:p>
          <w:p w14:paraId="6E797665" w14:textId="77777777" w:rsidR="001E2D8D" w:rsidRPr="00FC3EEB" w:rsidRDefault="001E2D8D" w:rsidP="005A6725">
            <w:pPr>
              <w:pStyle w:val="normal0"/>
              <w:spacing w:line="240" w:lineRule="auto"/>
              <w:rPr>
                <w:szCs w:val="22"/>
              </w:rPr>
            </w:pPr>
            <w:r w:rsidRPr="00FC3EEB">
              <w:rPr>
                <w:i/>
                <w:szCs w:val="22"/>
              </w:rPr>
              <w:t>What further opportunities can I use to enable students to practise these skills?</w:t>
            </w:r>
          </w:p>
          <w:p w14:paraId="44BFF548" w14:textId="77777777" w:rsidR="001E2D8D" w:rsidRPr="00FC3EEB" w:rsidRDefault="001E2D8D" w:rsidP="005A6725">
            <w:pPr>
              <w:pStyle w:val="normal0"/>
              <w:spacing w:line="240" w:lineRule="auto"/>
              <w:ind w:left="100"/>
              <w:rPr>
                <w:szCs w:val="22"/>
              </w:rPr>
            </w:pPr>
          </w:p>
          <w:p w14:paraId="133196E9" w14:textId="77777777" w:rsidR="001E2D8D" w:rsidRPr="00FC3EEB" w:rsidRDefault="001E2D8D" w:rsidP="005A6725">
            <w:pPr>
              <w:pStyle w:val="normal0"/>
              <w:ind w:left="100"/>
              <w:rPr>
                <w:szCs w:val="22"/>
              </w:rPr>
            </w:pPr>
          </w:p>
          <w:p w14:paraId="7077349F" w14:textId="77777777" w:rsidR="001E2D8D" w:rsidRPr="00FC3EEB" w:rsidRDefault="001E2D8D" w:rsidP="005A6725">
            <w:pPr>
              <w:pStyle w:val="normal0"/>
              <w:spacing w:line="240" w:lineRule="auto"/>
              <w:rPr>
                <w:i/>
                <w:szCs w:val="22"/>
              </w:rPr>
            </w:pPr>
            <w:r w:rsidRPr="00FC3EEB">
              <w:rPr>
                <w:i/>
                <w:szCs w:val="22"/>
              </w:rPr>
              <w:t>Do all students need this activity?</w:t>
            </w:r>
          </w:p>
          <w:p w14:paraId="282A98A5" w14:textId="77777777" w:rsidR="001E2D8D" w:rsidRPr="00FC3EEB" w:rsidRDefault="001E2D8D" w:rsidP="005A6725">
            <w:pPr>
              <w:pStyle w:val="normal0"/>
              <w:spacing w:line="240" w:lineRule="auto"/>
              <w:ind w:left="102"/>
              <w:rPr>
                <w:i/>
                <w:szCs w:val="22"/>
              </w:rPr>
            </w:pPr>
          </w:p>
          <w:p w14:paraId="052EC68A" w14:textId="77777777" w:rsidR="001E2D8D" w:rsidRPr="00FC3EEB" w:rsidRDefault="001E2D8D" w:rsidP="005A6725">
            <w:pPr>
              <w:pStyle w:val="normal0"/>
              <w:spacing w:line="240" w:lineRule="auto"/>
              <w:rPr>
                <w:i/>
                <w:szCs w:val="22"/>
              </w:rPr>
            </w:pPr>
            <w:r w:rsidRPr="00FC3EEB">
              <w:rPr>
                <w:i/>
                <w:szCs w:val="22"/>
              </w:rPr>
              <w:t xml:space="preserve">Have I ensured </w:t>
            </w:r>
          </w:p>
          <w:p w14:paraId="6E835261" w14:textId="77777777" w:rsidR="001E2D8D" w:rsidRPr="00FC3EEB" w:rsidRDefault="001E2D8D" w:rsidP="005A6725">
            <w:pPr>
              <w:pStyle w:val="normal0"/>
              <w:spacing w:line="240" w:lineRule="auto"/>
              <w:rPr>
                <w:szCs w:val="22"/>
              </w:rPr>
            </w:pPr>
            <w:r w:rsidRPr="00FC3EEB">
              <w:rPr>
                <w:i/>
                <w:szCs w:val="22"/>
              </w:rPr>
              <w:t>that students have made the connection between this exercise and the draft text for their presentation?</w:t>
            </w:r>
          </w:p>
          <w:p w14:paraId="3EFC408F" w14:textId="77777777" w:rsidR="001E2D8D" w:rsidRPr="00FC3EEB" w:rsidRDefault="001E2D8D" w:rsidP="005A6725">
            <w:pPr>
              <w:pStyle w:val="normal0"/>
              <w:ind w:left="100"/>
              <w:rPr>
                <w:szCs w:val="22"/>
              </w:rPr>
            </w:pPr>
          </w:p>
          <w:p w14:paraId="6E458863" w14:textId="77777777" w:rsidR="001E2D8D" w:rsidRPr="00FC3EEB" w:rsidRDefault="001E2D8D" w:rsidP="005A6725">
            <w:pPr>
              <w:pStyle w:val="normal0"/>
              <w:ind w:left="100"/>
              <w:rPr>
                <w:szCs w:val="22"/>
              </w:rPr>
            </w:pPr>
          </w:p>
          <w:p w14:paraId="7C8E2104" w14:textId="77777777" w:rsidR="001E2D8D" w:rsidRPr="00FC3EEB" w:rsidRDefault="001E2D8D" w:rsidP="005A6725">
            <w:pPr>
              <w:pStyle w:val="normal0"/>
              <w:spacing w:line="240" w:lineRule="auto"/>
              <w:ind w:left="100"/>
              <w:rPr>
                <w:szCs w:val="22"/>
              </w:rPr>
            </w:pPr>
          </w:p>
          <w:p w14:paraId="73959BBF" w14:textId="77777777" w:rsidR="001E2D8D" w:rsidRPr="00FC3EEB" w:rsidRDefault="001E2D8D" w:rsidP="005A6725">
            <w:pPr>
              <w:pStyle w:val="normal0"/>
              <w:spacing w:line="240" w:lineRule="auto"/>
              <w:rPr>
                <w:szCs w:val="22"/>
              </w:rPr>
            </w:pPr>
            <w:r w:rsidRPr="00FC3EEB">
              <w:rPr>
                <w:i/>
                <w:szCs w:val="22"/>
              </w:rPr>
              <w:t>What information has this activity provided on student learning and gaps that need to be addressed?</w:t>
            </w:r>
          </w:p>
          <w:p w14:paraId="4D84F3FC" w14:textId="77777777" w:rsidR="001E2D8D" w:rsidRPr="00FC3EEB" w:rsidRDefault="001E2D8D" w:rsidP="005A6725">
            <w:pPr>
              <w:pStyle w:val="normal0"/>
              <w:spacing w:line="240" w:lineRule="auto"/>
              <w:ind w:left="100"/>
              <w:rPr>
                <w:szCs w:val="22"/>
              </w:rPr>
            </w:pPr>
          </w:p>
          <w:p w14:paraId="0090DF4C" w14:textId="77777777" w:rsidR="001E2D8D" w:rsidRPr="00FC3EEB" w:rsidRDefault="001E2D8D" w:rsidP="005A6725">
            <w:pPr>
              <w:pStyle w:val="normal0"/>
              <w:spacing w:line="240" w:lineRule="auto"/>
              <w:ind w:left="100"/>
              <w:rPr>
                <w:szCs w:val="22"/>
              </w:rPr>
            </w:pPr>
          </w:p>
          <w:p w14:paraId="50D3046E" w14:textId="77777777" w:rsidR="001E2D8D" w:rsidRPr="00FC3EEB" w:rsidRDefault="001E2D8D" w:rsidP="005A6725">
            <w:pPr>
              <w:pStyle w:val="normal0"/>
              <w:spacing w:line="240" w:lineRule="auto"/>
              <w:ind w:left="100"/>
              <w:rPr>
                <w:szCs w:val="22"/>
              </w:rPr>
            </w:pPr>
          </w:p>
          <w:p w14:paraId="4A5DD50A" w14:textId="77777777" w:rsidR="001E2D8D" w:rsidRPr="00FC3EEB" w:rsidRDefault="001E2D8D" w:rsidP="005A6725">
            <w:pPr>
              <w:pStyle w:val="normal0"/>
              <w:spacing w:line="240" w:lineRule="auto"/>
              <w:ind w:left="100"/>
              <w:rPr>
                <w:i/>
                <w:szCs w:val="22"/>
              </w:rPr>
            </w:pPr>
          </w:p>
          <w:p w14:paraId="0CC2C737" w14:textId="77777777" w:rsidR="001E2D8D" w:rsidRPr="00FC3EEB" w:rsidRDefault="001E2D8D" w:rsidP="005A6725">
            <w:pPr>
              <w:pStyle w:val="normal0"/>
              <w:spacing w:line="240" w:lineRule="auto"/>
              <w:ind w:left="100"/>
              <w:rPr>
                <w:i/>
                <w:szCs w:val="22"/>
              </w:rPr>
            </w:pPr>
          </w:p>
          <w:p w14:paraId="27612FA5" w14:textId="77777777" w:rsidR="001E2D8D" w:rsidRPr="00FC3EEB" w:rsidRDefault="001E2D8D" w:rsidP="005A6725">
            <w:pPr>
              <w:pStyle w:val="normal0"/>
              <w:spacing w:line="240" w:lineRule="auto"/>
              <w:ind w:left="100"/>
              <w:rPr>
                <w:i/>
                <w:szCs w:val="22"/>
              </w:rPr>
            </w:pPr>
          </w:p>
          <w:p w14:paraId="566D9C4A" w14:textId="77777777" w:rsidR="001E2D8D" w:rsidRDefault="001E2D8D" w:rsidP="005A6725">
            <w:pPr>
              <w:pStyle w:val="normal0"/>
              <w:spacing w:line="240" w:lineRule="auto"/>
              <w:rPr>
                <w:i/>
                <w:szCs w:val="22"/>
              </w:rPr>
            </w:pPr>
          </w:p>
          <w:p w14:paraId="4611AA6F" w14:textId="77777777" w:rsidR="001E2D8D" w:rsidRDefault="001E2D8D" w:rsidP="005A6725">
            <w:pPr>
              <w:pStyle w:val="normal0"/>
              <w:spacing w:line="240" w:lineRule="auto"/>
              <w:rPr>
                <w:i/>
                <w:szCs w:val="22"/>
              </w:rPr>
            </w:pPr>
          </w:p>
          <w:p w14:paraId="2EC43F37" w14:textId="77777777" w:rsidR="001E2D8D" w:rsidRDefault="001E2D8D" w:rsidP="005A6725">
            <w:pPr>
              <w:pStyle w:val="normal0"/>
              <w:spacing w:line="240" w:lineRule="auto"/>
              <w:rPr>
                <w:i/>
                <w:szCs w:val="22"/>
              </w:rPr>
            </w:pPr>
          </w:p>
          <w:p w14:paraId="39B9E11F" w14:textId="77777777" w:rsidR="001E2D8D" w:rsidRDefault="001E2D8D" w:rsidP="005A6725">
            <w:pPr>
              <w:pStyle w:val="normal0"/>
              <w:spacing w:line="240" w:lineRule="auto"/>
              <w:rPr>
                <w:i/>
                <w:szCs w:val="22"/>
              </w:rPr>
            </w:pPr>
          </w:p>
          <w:p w14:paraId="2AFE2852" w14:textId="77777777" w:rsidR="001E2D8D" w:rsidRDefault="001E2D8D" w:rsidP="005A6725">
            <w:pPr>
              <w:pStyle w:val="normal0"/>
              <w:spacing w:line="240" w:lineRule="auto"/>
              <w:rPr>
                <w:i/>
                <w:szCs w:val="22"/>
              </w:rPr>
            </w:pPr>
          </w:p>
          <w:p w14:paraId="735DA542" w14:textId="77777777" w:rsidR="001E2D8D" w:rsidRDefault="001E2D8D" w:rsidP="005A6725">
            <w:pPr>
              <w:pStyle w:val="normal0"/>
              <w:spacing w:line="240" w:lineRule="auto"/>
              <w:rPr>
                <w:i/>
                <w:szCs w:val="22"/>
              </w:rPr>
            </w:pPr>
          </w:p>
          <w:p w14:paraId="6A99BC27" w14:textId="77777777" w:rsidR="001E2D8D" w:rsidRDefault="001E2D8D" w:rsidP="005A6725">
            <w:pPr>
              <w:pStyle w:val="normal0"/>
              <w:spacing w:line="240" w:lineRule="auto"/>
              <w:rPr>
                <w:i/>
                <w:szCs w:val="22"/>
              </w:rPr>
            </w:pPr>
          </w:p>
          <w:p w14:paraId="26D402A8" w14:textId="77777777" w:rsidR="001E2D8D" w:rsidRDefault="001E2D8D" w:rsidP="005A6725">
            <w:pPr>
              <w:pStyle w:val="normal0"/>
              <w:spacing w:line="240" w:lineRule="auto"/>
              <w:rPr>
                <w:i/>
                <w:szCs w:val="22"/>
              </w:rPr>
            </w:pPr>
          </w:p>
          <w:p w14:paraId="2E769C62" w14:textId="77777777" w:rsidR="001E2D8D" w:rsidRDefault="001E2D8D" w:rsidP="005A6725">
            <w:pPr>
              <w:pStyle w:val="normal0"/>
              <w:spacing w:line="240" w:lineRule="auto"/>
              <w:rPr>
                <w:i/>
                <w:szCs w:val="22"/>
              </w:rPr>
            </w:pPr>
          </w:p>
          <w:p w14:paraId="175A1BAB" w14:textId="77777777" w:rsidR="001E2D8D" w:rsidRDefault="001E2D8D" w:rsidP="005A6725">
            <w:pPr>
              <w:pStyle w:val="normal0"/>
              <w:spacing w:line="240" w:lineRule="auto"/>
              <w:rPr>
                <w:i/>
                <w:szCs w:val="22"/>
              </w:rPr>
            </w:pPr>
          </w:p>
          <w:p w14:paraId="76E42E35" w14:textId="77777777" w:rsidR="001E2D8D" w:rsidRDefault="001E2D8D" w:rsidP="005A6725">
            <w:pPr>
              <w:pStyle w:val="normal0"/>
              <w:spacing w:line="240" w:lineRule="auto"/>
              <w:rPr>
                <w:i/>
                <w:szCs w:val="22"/>
              </w:rPr>
            </w:pPr>
          </w:p>
          <w:p w14:paraId="2ACDA536" w14:textId="77777777" w:rsidR="001E2D8D" w:rsidRDefault="001E2D8D" w:rsidP="005A6725">
            <w:pPr>
              <w:pStyle w:val="normal0"/>
              <w:spacing w:line="240" w:lineRule="auto"/>
              <w:rPr>
                <w:i/>
                <w:szCs w:val="22"/>
              </w:rPr>
            </w:pPr>
          </w:p>
          <w:p w14:paraId="2E47C922" w14:textId="77777777" w:rsidR="001E2D8D" w:rsidRPr="00FC3EEB" w:rsidRDefault="001E2D8D" w:rsidP="005A6725">
            <w:pPr>
              <w:pStyle w:val="normal0"/>
              <w:spacing w:line="240" w:lineRule="auto"/>
              <w:rPr>
                <w:szCs w:val="22"/>
              </w:rPr>
            </w:pPr>
            <w:r w:rsidRPr="00FC3EEB">
              <w:rPr>
                <w:i/>
                <w:szCs w:val="22"/>
              </w:rPr>
              <w:t>Am I confident that students understand the differences between a written introduction &amp; conclusion and a spoken introduction &amp; conclusion?</w:t>
            </w:r>
          </w:p>
          <w:p w14:paraId="12FBDFE4" w14:textId="77777777" w:rsidR="001E2D8D" w:rsidRPr="00FC3EEB" w:rsidRDefault="001E2D8D" w:rsidP="005A6725">
            <w:pPr>
              <w:pStyle w:val="normal0"/>
              <w:spacing w:line="240" w:lineRule="auto"/>
              <w:ind w:left="100"/>
              <w:rPr>
                <w:szCs w:val="22"/>
              </w:rPr>
            </w:pPr>
          </w:p>
          <w:p w14:paraId="63C8ECB1" w14:textId="77777777" w:rsidR="001E2D8D" w:rsidRPr="00FC3EEB" w:rsidRDefault="001E2D8D" w:rsidP="005A6725">
            <w:pPr>
              <w:pStyle w:val="normal0"/>
              <w:spacing w:line="240" w:lineRule="auto"/>
              <w:rPr>
                <w:i/>
                <w:szCs w:val="22"/>
              </w:rPr>
            </w:pPr>
          </w:p>
          <w:p w14:paraId="2E2D2B5A" w14:textId="77777777" w:rsidR="001E2D8D" w:rsidRDefault="001E2D8D" w:rsidP="005A6725">
            <w:pPr>
              <w:pStyle w:val="normal0"/>
              <w:spacing w:line="240" w:lineRule="auto"/>
              <w:rPr>
                <w:i/>
                <w:szCs w:val="22"/>
              </w:rPr>
            </w:pPr>
          </w:p>
          <w:p w14:paraId="15E4E880" w14:textId="77777777" w:rsidR="001E2D8D" w:rsidRPr="00FC3EEB" w:rsidRDefault="001E2D8D" w:rsidP="005A6725">
            <w:pPr>
              <w:pStyle w:val="normal0"/>
              <w:spacing w:line="240" w:lineRule="auto"/>
              <w:rPr>
                <w:i/>
                <w:szCs w:val="22"/>
              </w:rPr>
            </w:pPr>
          </w:p>
          <w:p w14:paraId="09B830F3" w14:textId="77777777" w:rsidR="001E2D8D" w:rsidRPr="00FC3EEB" w:rsidRDefault="001E2D8D" w:rsidP="005A6725">
            <w:pPr>
              <w:pStyle w:val="normal0"/>
              <w:spacing w:line="240" w:lineRule="auto"/>
              <w:rPr>
                <w:i/>
                <w:szCs w:val="22"/>
              </w:rPr>
            </w:pPr>
          </w:p>
          <w:p w14:paraId="7A3A8176" w14:textId="77777777" w:rsidR="001E2D8D" w:rsidRPr="00FC3EEB" w:rsidRDefault="001E2D8D" w:rsidP="005A6725">
            <w:pPr>
              <w:pStyle w:val="normal0"/>
              <w:spacing w:line="240" w:lineRule="auto"/>
              <w:rPr>
                <w:i/>
                <w:szCs w:val="22"/>
              </w:rPr>
            </w:pPr>
          </w:p>
          <w:p w14:paraId="31858BFF" w14:textId="77777777" w:rsidR="001E2D8D" w:rsidRPr="00FC3EEB" w:rsidRDefault="001E2D8D" w:rsidP="005A6725">
            <w:pPr>
              <w:pStyle w:val="normal0"/>
              <w:spacing w:line="240" w:lineRule="auto"/>
              <w:rPr>
                <w:i/>
                <w:szCs w:val="22"/>
              </w:rPr>
            </w:pPr>
          </w:p>
          <w:p w14:paraId="6B58807D" w14:textId="77777777" w:rsidR="001E2D8D" w:rsidRPr="00FC3EEB" w:rsidRDefault="001E2D8D" w:rsidP="005A6725">
            <w:pPr>
              <w:pStyle w:val="normal0"/>
              <w:spacing w:line="240" w:lineRule="auto"/>
              <w:rPr>
                <w:i/>
                <w:szCs w:val="22"/>
              </w:rPr>
            </w:pPr>
          </w:p>
          <w:p w14:paraId="3D4626DC" w14:textId="77777777" w:rsidR="001E2D8D" w:rsidRPr="00FC3EEB" w:rsidRDefault="001E2D8D" w:rsidP="005A6725">
            <w:pPr>
              <w:pStyle w:val="normal0"/>
              <w:spacing w:line="240" w:lineRule="auto"/>
              <w:rPr>
                <w:i/>
                <w:szCs w:val="22"/>
              </w:rPr>
            </w:pPr>
          </w:p>
          <w:p w14:paraId="474D8BAE" w14:textId="77777777" w:rsidR="001E2D8D" w:rsidRPr="00FC3EEB" w:rsidRDefault="001E2D8D" w:rsidP="005A6725">
            <w:pPr>
              <w:pStyle w:val="normal0"/>
              <w:spacing w:line="240" w:lineRule="auto"/>
              <w:rPr>
                <w:szCs w:val="22"/>
              </w:rPr>
            </w:pPr>
            <w:r w:rsidRPr="00FC3EEB">
              <w:rPr>
                <w:i/>
                <w:szCs w:val="22"/>
              </w:rPr>
              <w:t>How can I build on learning from the previous teaching and learning sequences?</w:t>
            </w:r>
          </w:p>
          <w:p w14:paraId="04F4702D" w14:textId="77777777" w:rsidR="001E2D8D" w:rsidRDefault="001E2D8D" w:rsidP="005A6725">
            <w:pPr>
              <w:pStyle w:val="normal0"/>
              <w:spacing w:line="240" w:lineRule="auto"/>
              <w:ind w:left="100"/>
              <w:rPr>
                <w:szCs w:val="22"/>
              </w:rPr>
            </w:pPr>
          </w:p>
          <w:p w14:paraId="30801948" w14:textId="77777777" w:rsidR="001E2D8D" w:rsidRPr="00FC3EEB" w:rsidRDefault="001E2D8D" w:rsidP="005A6725">
            <w:pPr>
              <w:pStyle w:val="normal0"/>
              <w:spacing w:line="240" w:lineRule="auto"/>
              <w:ind w:left="100"/>
              <w:rPr>
                <w:szCs w:val="22"/>
              </w:rPr>
            </w:pPr>
          </w:p>
          <w:p w14:paraId="3D56BC11" w14:textId="77777777" w:rsidR="001E2D8D" w:rsidRPr="00FC3EEB" w:rsidRDefault="001E2D8D" w:rsidP="005A6725">
            <w:pPr>
              <w:pStyle w:val="normal0"/>
              <w:spacing w:line="240" w:lineRule="auto"/>
              <w:rPr>
                <w:i/>
                <w:szCs w:val="22"/>
              </w:rPr>
            </w:pPr>
            <w:r w:rsidRPr="00FC3EEB">
              <w:rPr>
                <w:i/>
                <w:szCs w:val="22"/>
              </w:rPr>
              <w:t>Do all students understand the function of these language features?</w:t>
            </w:r>
          </w:p>
          <w:p w14:paraId="4379BB02" w14:textId="77777777" w:rsidR="001E2D8D" w:rsidRPr="00FC3EEB" w:rsidRDefault="001E2D8D" w:rsidP="005A6725">
            <w:pPr>
              <w:pStyle w:val="normal0"/>
              <w:spacing w:line="240" w:lineRule="auto"/>
              <w:ind w:left="100"/>
              <w:rPr>
                <w:i/>
                <w:szCs w:val="22"/>
              </w:rPr>
            </w:pPr>
          </w:p>
          <w:p w14:paraId="3008059B" w14:textId="77777777" w:rsidR="001E2D8D" w:rsidRPr="00FC3EEB" w:rsidRDefault="001E2D8D" w:rsidP="005A6725">
            <w:pPr>
              <w:pStyle w:val="normal0"/>
              <w:spacing w:line="240" w:lineRule="auto"/>
              <w:rPr>
                <w:szCs w:val="22"/>
              </w:rPr>
            </w:pPr>
            <w:r w:rsidRPr="00FC3EEB">
              <w:rPr>
                <w:i/>
                <w:szCs w:val="22"/>
              </w:rPr>
              <w:t>What does the quality of the feedback given tell me about how students have applied the learning in this sequence?</w:t>
            </w:r>
            <w:r w:rsidRPr="00FC3EEB">
              <w:rPr>
                <w:i/>
                <w:szCs w:val="22"/>
              </w:rPr>
              <w:br/>
            </w:r>
          </w:p>
          <w:p w14:paraId="3ECBE8E5" w14:textId="77777777" w:rsidR="001E2D8D" w:rsidRPr="00A65865" w:rsidRDefault="001E2D8D" w:rsidP="005A6725">
            <w:pPr>
              <w:pStyle w:val="normal0"/>
              <w:spacing w:line="240" w:lineRule="auto"/>
              <w:rPr>
                <w:sz w:val="20"/>
                <w:szCs w:val="20"/>
              </w:rPr>
            </w:pPr>
          </w:p>
        </w:tc>
      </w:tr>
    </w:tbl>
    <w:p w14:paraId="6B33343E" w14:textId="77777777" w:rsidR="001E2D8D" w:rsidRDefault="001E2D8D" w:rsidP="001E2D8D">
      <w:pPr>
        <w:rPr>
          <w:rFonts w:ascii="Arial" w:hAnsi="Arial" w:cs="Arial"/>
          <w:b/>
          <w:sz w:val="22"/>
          <w:szCs w:val="22"/>
        </w:rPr>
      </w:pPr>
    </w:p>
    <w:p w14:paraId="26680F7C" w14:textId="77777777" w:rsidR="001E2D8D" w:rsidRDefault="001E2D8D" w:rsidP="001E2D8D">
      <w:pPr>
        <w:rPr>
          <w:rFonts w:ascii="Arial" w:hAnsi="Arial" w:cs="Arial"/>
          <w:b/>
        </w:rPr>
      </w:pPr>
      <w:r>
        <w:rPr>
          <w:rFonts w:ascii="Arial" w:hAnsi="Arial" w:cs="Arial"/>
          <w:b/>
        </w:rPr>
        <w:br w:type="page"/>
      </w:r>
    </w:p>
    <w:p w14:paraId="0126BD53" w14:textId="77777777" w:rsidR="001E2D8D" w:rsidRPr="00B7667F" w:rsidRDefault="001E2D8D" w:rsidP="001E2D8D">
      <w:pPr>
        <w:jc w:val="center"/>
        <w:rPr>
          <w:rFonts w:ascii="Arial" w:hAnsi="Arial" w:cs="Arial"/>
          <w:b/>
        </w:rPr>
      </w:pPr>
      <w:r w:rsidRPr="00B7667F">
        <w:rPr>
          <w:rFonts w:ascii="Arial" w:hAnsi="Arial" w:cs="Arial"/>
          <w:b/>
        </w:rPr>
        <w:t>Student tasks</w:t>
      </w:r>
    </w:p>
    <w:p w14:paraId="4639D23F" w14:textId="77777777" w:rsidR="001E2D8D" w:rsidRPr="00B7667F" w:rsidRDefault="001E2D8D" w:rsidP="001E2D8D">
      <w:pPr>
        <w:jc w:val="center"/>
        <w:rPr>
          <w:rFonts w:ascii="Arial" w:hAnsi="Arial" w:cs="Arial"/>
          <w:b/>
        </w:rPr>
      </w:pPr>
      <w:r w:rsidRPr="00B7667F">
        <w:rPr>
          <w:rFonts w:ascii="Arial" w:hAnsi="Arial" w:cs="Arial"/>
          <w:b/>
        </w:rPr>
        <w:t>Teaching and learning sequence 2</w:t>
      </w:r>
    </w:p>
    <w:p w14:paraId="3343A477" w14:textId="77777777" w:rsidR="001E2D8D" w:rsidRDefault="001E2D8D" w:rsidP="001E2D8D">
      <w:pPr>
        <w:rPr>
          <w:rFonts w:ascii="Arial" w:hAnsi="Arial" w:cs="Arial"/>
          <w:b/>
          <w:sz w:val="22"/>
          <w:szCs w:val="22"/>
        </w:rPr>
      </w:pPr>
    </w:p>
    <w:p w14:paraId="4509258C" w14:textId="77777777" w:rsidR="001E2D8D" w:rsidRPr="0071038B" w:rsidRDefault="001E2D8D" w:rsidP="001E2D8D">
      <w:pPr>
        <w:rPr>
          <w:rFonts w:ascii="Arial" w:eastAsia="Arial" w:hAnsi="Arial" w:cs="Arial"/>
          <w:b/>
          <w:color w:val="000000"/>
        </w:rPr>
      </w:pPr>
      <w:r w:rsidRPr="0071038B">
        <w:rPr>
          <w:rFonts w:ascii="Arial" w:hAnsi="Arial" w:cs="Arial"/>
          <w:b/>
        </w:rPr>
        <w:t>1. So what’s the difference?</w:t>
      </w:r>
    </w:p>
    <w:p w14:paraId="0AF24E2B" w14:textId="77777777" w:rsidR="001E2D8D" w:rsidRPr="0071038B"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680"/>
        <w:gridCol w:w="4680"/>
      </w:tblGrid>
      <w:tr w:rsidR="001E2D8D" w:rsidRPr="0071038B" w14:paraId="2D09C69B" w14:textId="77777777" w:rsidTr="005A6725">
        <w:tc>
          <w:tcPr>
            <w:tcW w:w="2340" w:type="dxa"/>
            <w:tcMar>
              <w:top w:w="100" w:type="dxa"/>
              <w:left w:w="100" w:type="dxa"/>
              <w:bottom w:w="100" w:type="dxa"/>
              <w:right w:w="100" w:type="dxa"/>
            </w:tcMar>
          </w:tcPr>
          <w:p w14:paraId="0CAD8717" w14:textId="77777777" w:rsidR="001E2D8D" w:rsidRPr="0071038B" w:rsidRDefault="001E2D8D" w:rsidP="005A6725">
            <w:pPr>
              <w:pStyle w:val="normal0"/>
              <w:spacing w:line="240" w:lineRule="auto"/>
              <w:jc w:val="center"/>
              <w:rPr>
                <w:sz w:val="24"/>
              </w:rPr>
            </w:pPr>
            <w:r w:rsidRPr="0071038B">
              <w:rPr>
                <w:b/>
                <w:sz w:val="24"/>
              </w:rPr>
              <w:t>Written text</w:t>
            </w:r>
          </w:p>
          <w:p w14:paraId="78242B0F" w14:textId="77777777" w:rsidR="001E2D8D" w:rsidRDefault="00430F9F" w:rsidP="005A6725">
            <w:pPr>
              <w:pStyle w:val="normal0"/>
              <w:spacing w:line="240" w:lineRule="auto"/>
              <w:jc w:val="center"/>
              <w:rPr>
                <w:sz w:val="24"/>
              </w:rPr>
            </w:pPr>
            <w:hyperlink r:id="rId26" w:history="1">
              <w:r w:rsidR="001E2D8D" w:rsidRPr="00235B47">
                <w:rPr>
                  <w:rStyle w:val="Hyperlink"/>
                  <w:sz w:val="24"/>
                </w:rPr>
                <w:t>http://www5.worldbank.org/mdgs/education.html</w:t>
              </w:r>
            </w:hyperlink>
          </w:p>
          <w:p w14:paraId="1E94D703" w14:textId="77777777" w:rsidR="001E2D8D" w:rsidRPr="0071038B" w:rsidRDefault="001E2D8D" w:rsidP="005A6725">
            <w:pPr>
              <w:pStyle w:val="normal0"/>
              <w:spacing w:line="240" w:lineRule="auto"/>
              <w:jc w:val="center"/>
              <w:rPr>
                <w:sz w:val="24"/>
              </w:rPr>
            </w:pPr>
          </w:p>
        </w:tc>
        <w:tc>
          <w:tcPr>
            <w:tcW w:w="2340" w:type="dxa"/>
            <w:tcMar>
              <w:top w:w="100" w:type="dxa"/>
              <w:left w:w="100" w:type="dxa"/>
              <w:bottom w:w="100" w:type="dxa"/>
              <w:right w:w="100" w:type="dxa"/>
            </w:tcMar>
          </w:tcPr>
          <w:p w14:paraId="4F094B9B" w14:textId="77777777" w:rsidR="001E2D8D" w:rsidRPr="0071038B" w:rsidRDefault="001E2D8D" w:rsidP="005A6725">
            <w:pPr>
              <w:pStyle w:val="normal0"/>
              <w:spacing w:line="240" w:lineRule="auto"/>
              <w:jc w:val="center"/>
              <w:rPr>
                <w:sz w:val="24"/>
              </w:rPr>
            </w:pPr>
            <w:r w:rsidRPr="0071038B">
              <w:rPr>
                <w:b/>
                <w:sz w:val="24"/>
              </w:rPr>
              <w:t>Spoken text</w:t>
            </w:r>
          </w:p>
          <w:p w14:paraId="32A65805" w14:textId="77777777" w:rsidR="001E2D8D" w:rsidRDefault="00430F9F" w:rsidP="005A6725">
            <w:pPr>
              <w:pStyle w:val="normal0"/>
              <w:spacing w:line="240" w:lineRule="auto"/>
              <w:jc w:val="center"/>
              <w:rPr>
                <w:sz w:val="24"/>
              </w:rPr>
            </w:pPr>
            <w:hyperlink r:id="rId27" w:history="1">
              <w:r w:rsidR="001E2D8D" w:rsidRPr="00235B47">
                <w:rPr>
                  <w:rStyle w:val="Hyperlink"/>
                  <w:sz w:val="24"/>
                </w:rPr>
                <w:t>http://www.who.int/dg/speeches/2010/educationandhealth_20100920/en/</w:t>
              </w:r>
            </w:hyperlink>
          </w:p>
          <w:p w14:paraId="328B8212" w14:textId="77777777" w:rsidR="001E2D8D" w:rsidRPr="0071038B" w:rsidRDefault="001E2D8D" w:rsidP="005A6725">
            <w:pPr>
              <w:pStyle w:val="normal0"/>
              <w:spacing w:line="240" w:lineRule="auto"/>
              <w:jc w:val="center"/>
              <w:rPr>
                <w:sz w:val="24"/>
              </w:rPr>
            </w:pPr>
          </w:p>
        </w:tc>
      </w:tr>
      <w:tr w:rsidR="001E2D8D" w:rsidRPr="0071038B" w14:paraId="4A9323D2" w14:textId="77777777" w:rsidTr="005A6725">
        <w:tc>
          <w:tcPr>
            <w:tcW w:w="2340" w:type="dxa"/>
            <w:tcMar>
              <w:top w:w="100" w:type="dxa"/>
              <w:left w:w="100" w:type="dxa"/>
              <w:bottom w:w="100" w:type="dxa"/>
              <w:right w:w="100" w:type="dxa"/>
            </w:tcMar>
          </w:tcPr>
          <w:p w14:paraId="6B14E885" w14:textId="77777777" w:rsidR="001E2D8D" w:rsidRPr="0071038B" w:rsidRDefault="001E2D8D" w:rsidP="005A6725">
            <w:pPr>
              <w:pStyle w:val="normal0"/>
              <w:spacing w:line="240" w:lineRule="auto"/>
              <w:rPr>
                <w:sz w:val="24"/>
              </w:rPr>
            </w:pPr>
            <w:r w:rsidRPr="0071038B">
              <w:rPr>
                <w:sz w:val="24"/>
              </w:rPr>
              <w:t>Support for primary education has been a priority over the past decade for the International Development Association (IDA), the World Bank’s fund for the poorest countries. IDA integrates education into national economic strategies, and creates education systems that empower children to become productive citizens.</w:t>
            </w:r>
          </w:p>
          <w:p w14:paraId="1C2929B5" w14:textId="77777777" w:rsidR="001E2D8D" w:rsidRPr="0071038B" w:rsidRDefault="001E2D8D" w:rsidP="005A6725">
            <w:pPr>
              <w:pStyle w:val="normal0"/>
              <w:spacing w:line="240" w:lineRule="auto"/>
              <w:rPr>
                <w:sz w:val="24"/>
              </w:rPr>
            </w:pPr>
          </w:p>
          <w:p w14:paraId="7231D41A" w14:textId="77777777" w:rsidR="001E2D8D" w:rsidRPr="0071038B" w:rsidRDefault="001E2D8D" w:rsidP="005A6725">
            <w:pPr>
              <w:pStyle w:val="normal0"/>
              <w:spacing w:line="240" w:lineRule="auto"/>
              <w:rPr>
                <w:sz w:val="24"/>
              </w:rPr>
            </w:pPr>
            <w:r w:rsidRPr="0071038B">
              <w:rPr>
                <w:sz w:val="24"/>
              </w:rPr>
              <w:t>With IDA’s help over the last decade, countries have trained more than 3 million additional teachers, built or renovated more than 2 million classrooms for 105 million children, and purchased or distributed about 300 million textbooks.</w:t>
            </w:r>
          </w:p>
        </w:tc>
        <w:tc>
          <w:tcPr>
            <w:tcW w:w="2340" w:type="dxa"/>
            <w:tcMar>
              <w:top w:w="100" w:type="dxa"/>
              <w:left w:w="100" w:type="dxa"/>
              <w:bottom w:w="100" w:type="dxa"/>
              <w:right w:w="100" w:type="dxa"/>
            </w:tcMar>
          </w:tcPr>
          <w:p w14:paraId="7CA2D0FE" w14:textId="77777777" w:rsidR="001E2D8D" w:rsidRPr="0071038B" w:rsidRDefault="001E2D8D" w:rsidP="005A6725">
            <w:pPr>
              <w:pStyle w:val="normal0"/>
              <w:spacing w:line="240" w:lineRule="auto"/>
              <w:rPr>
                <w:sz w:val="24"/>
              </w:rPr>
            </w:pPr>
            <w:r w:rsidRPr="0071038B">
              <w:rPr>
                <w:sz w:val="24"/>
              </w:rPr>
              <w:t>Excellencies, distinguished delegates, ladies and gentlemen, education and health go hand in hand. The evidence demonstrating the links is overwhelming.</w:t>
            </w:r>
          </w:p>
          <w:p w14:paraId="0D38A1AE" w14:textId="77777777" w:rsidR="001E2D8D" w:rsidRPr="0071038B" w:rsidRDefault="001E2D8D" w:rsidP="005A6725">
            <w:pPr>
              <w:pStyle w:val="normal0"/>
              <w:spacing w:line="240" w:lineRule="auto"/>
              <w:rPr>
                <w:sz w:val="24"/>
              </w:rPr>
            </w:pPr>
            <w:r w:rsidRPr="0071038B">
              <w:rPr>
                <w:b/>
                <w:sz w:val="24"/>
              </w:rPr>
              <w:tab/>
            </w:r>
            <w:r w:rsidRPr="0071038B">
              <w:rPr>
                <w:b/>
                <w:sz w:val="24"/>
              </w:rPr>
              <w:tab/>
            </w:r>
          </w:p>
          <w:p w14:paraId="509F37FF" w14:textId="77777777" w:rsidR="001E2D8D" w:rsidRPr="0071038B" w:rsidRDefault="001E2D8D" w:rsidP="005A6725">
            <w:pPr>
              <w:pStyle w:val="normal0"/>
              <w:spacing w:line="240" w:lineRule="auto"/>
              <w:rPr>
                <w:sz w:val="24"/>
              </w:rPr>
            </w:pPr>
            <w:r w:rsidRPr="0071038B">
              <w:rPr>
                <w:sz w:val="24"/>
              </w:rPr>
              <w:t>We know, too, that the education of girls brings an especially high payback for health. In this sense, education and health are a sisterhood.</w:t>
            </w:r>
          </w:p>
          <w:p w14:paraId="07341CCA" w14:textId="77777777" w:rsidR="001E2D8D" w:rsidRPr="0071038B" w:rsidRDefault="001E2D8D" w:rsidP="005A6725">
            <w:pPr>
              <w:pStyle w:val="normal0"/>
              <w:spacing w:line="240" w:lineRule="auto"/>
              <w:rPr>
                <w:sz w:val="24"/>
              </w:rPr>
            </w:pPr>
            <w:r w:rsidRPr="0071038B">
              <w:rPr>
                <w:b/>
                <w:sz w:val="24"/>
              </w:rPr>
              <w:tab/>
            </w:r>
            <w:r w:rsidRPr="0071038B">
              <w:rPr>
                <w:b/>
                <w:sz w:val="24"/>
              </w:rPr>
              <w:tab/>
            </w:r>
          </w:p>
          <w:p w14:paraId="75411B1D" w14:textId="77777777" w:rsidR="001E2D8D" w:rsidRPr="0071038B" w:rsidRDefault="001E2D8D" w:rsidP="005A6725">
            <w:pPr>
              <w:pStyle w:val="normal0"/>
              <w:spacing w:line="240" w:lineRule="auto"/>
              <w:rPr>
                <w:sz w:val="24"/>
              </w:rPr>
            </w:pPr>
            <w:r w:rsidRPr="0071038B">
              <w:rPr>
                <w:sz w:val="24"/>
              </w:rPr>
              <w:t>Education and health</w:t>
            </w:r>
            <w:r>
              <w:rPr>
                <w:sz w:val="24"/>
              </w:rPr>
              <w:t xml:space="preserve"> must be addressed together in order to</w:t>
            </w:r>
            <w:r w:rsidRPr="0071038B">
              <w:rPr>
                <w:sz w:val="24"/>
              </w:rPr>
              <w:t xml:space="preserve"> lift people out of poverty and give them an opportunity to develop their full human potential.</w:t>
            </w:r>
          </w:p>
          <w:p w14:paraId="5DBA2E68" w14:textId="77777777" w:rsidR="001E2D8D" w:rsidRPr="0071038B" w:rsidRDefault="001E2D8D" w:rsidP="005A6725">
            <w:pPr>
              <w:pStyle w:val="normal0"/>
              <w:spacing w:line="240" w:lineRule="auto"/>
              <w:rPr>
                <w:sz w:val="24"/>
              </w:rPr>
            </w:pPr>
          </w:p>
        </w:tc>
      </w:tr>
    </w:tbl>
    <w:p w14:paraId="09D2198A" w14:textId="77777777" w:rsidR="001E2D8D" w:rsidRDefault="001E2D8D" w:rsidP="001E2D8D">
      <w:pPr>
        <w:pStyle w:val="normal0"/>
      </w:pPr>
    </w:p>
    <w:p w14:paraId="5C2A8C56" w14:textId="77777777" w:rsidR="001E2D8D" w:rsidRDefault="001E2D8D" w:rsidP="001E2D8D">
      <w:pPr>
        <w:pStyle w:val="normal0"/>
      </w:pPr>
    </w:p>
    <w:p w14:paraId="6756AAD6" w14:textId="77777777" w:rsidR="001E2D8D" w:rsidRPr="0071038B" w:rsidRDefault="001E2D8D" w:rsidP="001E2D8D">
      <w:pPr>
        <w:pStyle w:val="normal0"/>
        <w:rPr>
          <w:sz w:val="24"/>
        </w:rPr>
      </w:pPr>
      <w:r w:rsidRPr="0071038B">
        <w:rPr>
          <w:sz w:val="24"/>
        </w:rPr>
        <w:t>Fill in the grid with what is different about speaking. The first example is done.</w:t>
      </w:r>
    </w:p>
    <w:p w14:paraId="02E4CDA8" w14:textId="77777777" w:rsidR="001E2D8D" w:rsidRPr="0071038B"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680"/>
        <w:gridCol w:w="4680"/>
      </w:tblGrid>
      <w:tr w:rsidR="001E2D8D" w:rsidRPr="0071038B" w14:paraId="1DA6354D" w14:textId="77777777" w:rsidTr="005A6725">
        <w:tc>
          <w:tcPr>
            <w:tcW w:w="4680" w:type="dxa"/>
            <w:shd w:val="clear" w:color="auto" w:fill="CCCCCC"/>
            <w:tcMar>
              <w:top w:w="100" w:type="dxa"/>
              <w:left w:w="100" w:type="dxa"/>
              <w:bottom w:w="100" w:type="dxa"/>
              <w:right w:w="100" w:type="dxa"/>
            </w:tcMar>
          </w:tcPr>
          <w:p w14:paraId="1EB24774" w14:textId="77777777" w:rsidR="001E2D8D" w:rsidRPr="0071038B" w:rsidRDefault="001E2D8D" w:rsidP="005A6725">
            <w:pPr>
              <w:pStyle w:val="normal0"/>
              <w:spacing w:line="240" w:lineRule="auto"/>
              <w:jc w:val="center"/>
              <w:rPr>
                <w:sz w:val="24"/>
              </w:rPr>
            </w:pPr>
            <w:r w:rsidRPr="0071038B">
              <w:rPr>
                <w:b/>
                <w:sz w:val="24"/>
              </w:rPr>
              <w:t>Writing</w:t>
            </w:r>
          </w:p>
        </w:tc>
        <w:tc>
          <w:tcPr>
            <w:tcW w:w="4680" w:type="dxa"/>
            <w:shd w:val="clear" w:color="auto" w:fill="CCCCCC"/>
            <w:tcMar>
              <w:top w:w="100" w:type="dxa"/>
              <w:left w:w="100" w:type="dxa"/>
              <w:bottom w:w="100" w:type="dxa"/>
              <w:right w:w="100" w:type="dxa"/>
            </w:tcMar>
          </w:tcPr>
          <w:p w14:paraId="386BE112" w14:textId="77777777" w:rsidR="001E2D8D" w:rsidRPr="0071038B" w:rsidRDefault="001E2D8D" w:rsidP="005A6725">
            <w:pPr>
              <w:pStyle w:val="normal0"/>
              <w:spacing w:line="240" w:lineRule="auto"/>
              <w:jc w:val="center"/>
              <w:rPr>
                <w:sz w:val="24"/>
              </w:rPr>
            </w:pPr>
            <w:r w:rsidRPr="0071038B">
              <w:rPr>
                <w:b/>
                <w:sz w:val="24"/>
              </w:rPr>
              <w:t>Speaking</w:t>
            </w:r>
          </w:p>
        </w:tc>
      </w:tr>
      <w:tr w:rsidR="001E2D8D" w:rsidRPr="0071038B" w14:paraId="66CF7C27" w14:textId="77777777" w:rsidTr="005A6725">
        <w:tc>
          <w:tcPr>
            <w:tcW w:w="4680" w:type="dxa"/>
            <w:tcMar>
              <w:top w:w="100" w:type="dxa"/>
              <w:left w:w="100" w:type="dxa"/>
              <w:bottom w:w="100" w:type="dxa"/>
              <w:right w:w="100" w:type="dxa"/>
            </w:tcMar>
          </w:tcPr>
          <w:p w14:paraId="0C578293" w14:textId="77777777" w:rsidR="001E2D8D" w:rsidRPr="0071038B" w:rsidRDefault="001E2D8D" w:rsidP="005A6725">
            <w:pPr>
              <w:pStyle w:val="normal0"/>
              <w:spacing w:line="240" w:lineRule="auto"/>
              <w:rPr>
                <w:sz w:val="24"/>
              </w:rPr>
            </w:pPr>
            <w:r w:rsidRPr="0071038B">
              <w:rPr>
                <w:sz w:val="24"/>
              </w:rPr>
              <w:t xml:space="preserve">Writers rely on the words on the page to express meaning and their ideas. </w:t>
            </w:r>
          </w:p>
        </w:tc>
        <w:tc>
          <w:tcPr>
            <w:tcW w:w="4680" w:type="dxa"/>
            <w:tcMar>
              <w:top w:w="100" w:type="dxa"/>
              <w:left w:w="100" w:type="dxa"/>
              <w:bottom w:w="100" w:type="dxa"/>
              <w:right w:w="100" w:type="dxa"/>
            </w:tcMar>
          </w:tcPr>
          <w:p w14:paraId="1438EC57" w14:textId="77777777" w:rsidR="001E2D8D" w:rsidRPr="0071038B" w:rsidRDefault="001E2D8D" w:rsidP="005A6725">
            <w:pPr>
              <w:pStyle w:val="normal0"/>
              <w:spacing w:line="240" w:lineRule="auto"/>
              <w:rPr>
                <w:sz w:val="24"/>
              </w:rPr>
            </w:pPr>
            <w:r w:rsidRPr="0071038B">
              <w:rPr>
                <w:sz w:val="24"/>
              </w:rPr>
              <w:t xml:space="preserve">Speakers use their voices (pitch, rhythm, stress) and their bodies to communicate their message. </w:t>
            </w:r>
          </w:p>
        </w:tc>
      </w:tr>
      <w:tr w:rsidR="001E2D8D" w:rsidRPr="0071038B" w14:paraId="3E5019F9" w14:textId="77777777" w:rsidTr="005A6725">
        <w:tc>
          <w:tcPr>
            <w:tcW w:w="4680" w:type="dxa"/>
            <w:tcMar>
              <w:top w:w="100" w:type="dxa"/>
              <w:left w:w="100" w:type="dxa"/>
              <w:bottom w:w="100" w:type="dxa"/>
              <w:right w:w="100" w:type="dxa"/>
            </w:tcMar>
          </w:tcPr>
          <w:p w14:paraId="40DAC700" w14:textId="77777777" w:rsidR="001E2D8D" w:rsidRPr="0071038B" w:rsidRDefault="001E2D8D" w:rsidP="005A6725">
            <w:pPr>
              <w:pStyle w:val="normal0"/>
              <w:spacing w:line="240" w:lineRule="auto"/>
              <w:rPr>
                <w:sz w:val="24"/>
              </w:rPr>
            </w:pPr>
            <w:r w:rsidRPr="0071038B">
              <w:rPr>
                <w:sz w:val="24"/>
              </w:rPr>
              <w:t xml:space="preserve">Writers use punctuation. </w:t>
            </w:r>
          </w:p>
        </w:tc>
        <w:tc>
          <w:tcPr>
            <w:tcW w:w="4680" w:type="dxa"/>
            <w:tcMar>
              <w:top w:w="100" w:type="dxa"/>
              <w:left w:w="100" w:type="dxa"/>
              <w:bottom w:w="100" w:type="dxa"/>
              <w:right w:w="100" w:type="dxa"/>
            </w:tcMar>
          </w:tcPr>
          <w:p w14:paraId="241114E2" w14:textId="77777777" w:rsidR="001E2D8D" w:rsidRPr="0071038B" w:rsidRDefault="001E2D8D" w:rsidP="005A6725">
            <w:pPr>
              <w:pStyle w:val="normal0"/>
              <w:spacing w:line="240" w:lineRule="auto"/>
              <w:rPr>
                <w:sz w:val="24"/>
              </w:rPr>
            </w:pPr>
          </w:p>
          <w:p w14:paraId="3E5AD953" w14:textId="77777777" w:rsidR="001E2D8D" w:rsidRPr="0071038B" w:rsidRDefault="001E2D8D" w:rsidP="005A6725">
            <w:pPr>
              <w:pStyle w:val="normal0"/>
              <w:spacing w:line="240" w:lineRule="auto"/>
              <w:rPr>
                <w:sz w:val="24"/>
              </w:rPr>
            </w:pPr>
          </w:p>
        </w:tc>
      </w:tr>
      <w:tr w:rsidR="001E2D8D" w:rsidRPr="0071038B" w14:paraId="3C5548FA" w14:textId="77777777" w:rsidTr="005A6725">
        <w:tc>
          <w:tcPr>
            <w:tcW w:w="4680" w:type="dxa"/>
            <w:tcMar>
              <w:top w:w="100" w:type="dxa"/>
              <w:left w:w="100" w:type="dxa"/>
              <w:bottom w:w="100" w:type="dxa"/>
              <w:right w:w="100" w:type="dxa"/>
            </w:tcMar>
          </w:tcPr>
          <w:p w14:paraId="2201309D" w14:textId="77777777" w:rsidR="001E2D8D" w:rsidRPr="0071038B" w:rsidRDefault="001E2D8D" w:rsidP="005A6725">
            <w:pPr>
              <w:pStyle w:val="normal0"/>
              <w:spacing w:line="240" w:lineRule="auto"/>
              <w:rPr>
                <w:sz w:val="24"/>
              </w:rPr>
            </w:pPr>
            <w:r w:rsidRPr="0071038B">
              <w:rPr>
                <w:sz w:val="24"/>
              </w:rPr>
              <w:t>Writers use longer more complex sentences in academic writing.</w:t>
            </w:r>
          </w:p>
        </w:tc>
        <w:tc>
          <w:tcPr>
            <w:tcW w:w="4680" w:type="dxa"/>
            <w:tcMar>
              <w:top w:w="100" w:type="dxa"/>
              <w:left w:w="100" w:type="dxa"/>
              <w:bottom w:w="100" w:type="dxa"/>
              <w:right w:w="100" w:type="dxa"/>
            </w:tcMar>
          </w:tcPr>
          <w:p w14:paraId="22B2B1A2" w14:textId="77777777" w:rsidR="001E2D8D" w:rsidRPr="0071038B" w:rsidRDefault="001E2D8D" w:rsidP="005A6725">
            <w:pPr>
              <w:pStyle w:val="normal0"/>
              <w:spacing w:line="240" w:lineRule="auto"/>
              <w:rPr>
                <w:sz w:val="24"/>
              </w:rPr>
            </w:pPr>
          </w:p>
        </w:tc>
      </w:tr>
      <w:tr w:rsidR="001E2D8D" w:rsidRPr="0071038B" w14:paraId="265C24B4" w14:textId="77777777" w:rsidTr="005A6725">
        <w:tc>
          <w:tcPr>
            <w:tcW w:w="4680" w:type="dxa"/>
            <w:tcMar>
              <w:top w:w="100" w:type="dxa"/>
              <w:left w:w="100" w:type="dxa"/>
              <w:bottom w:w="100" w:type="dxa"/>
              <w:right w:w="100" w:type="dxa"/>
            </w:tcMar>
          </w:tcPr>
          <w:p w14:paraId="2EDD7058" w14:textId="77777777" w:rsidR="001E2D8D" w:rsidRPr="0071038B" w:rsidRDefault="001E2D8D" w:rsidP="005A6725">
            <w:pPr>
              <w:pStyle w:val="normal0"/>
              <w:spacing w:line="240" w:lineRule="auto"/>
              <w:rPr>
                <w:sz w:val="24"/>
              </w:rPr>
            </w:pPr>
            <w:r w:rsidRPr="0071038B">
              <w:rPr>
                <w:sz w:val="24"/>
              </w:rPr>
              <w:t>Most writing is planned and can be changed through editing and revision before an audience reads it.</w:t>
            </w:r>
          </w:p>
        </w:tc>
        <w:tc>
          <w:tcPr>
            <w:tcW w:w="4680" w:type="dxa"/>
            <w:tcMar>
              <w:top w:w="100" w:type="dxa"/>
              <w:left w:w="100" w:type="dxa"/>
              <w:bottom w:w="100" w:type="dxa"/>
              <w:right w:w="100" w:type="dxa"/>
            </w:tcMar>
          </w:tcPr>
          <w:p w14:paraId="002BAB6D" w14:textId="77777777" w:rsidR="001E2D8D" w:rsidRPr="0071038B" w:rsidRDefault="001E2D8D" w:rsidP="005A6725">
            <w:pPr>
              <w:pStyle w:val="normal0"/>
              <w:spacing w:line="240" w:lineRule="auto"/>
              <w:rPr>
                <w:sz w:val="24"/>
              </w:rPr>
            </w:pPr>
          </w:p>
        </w:tc>
      </w:tr>
      <w:tr w:rsidR="001E2D8D" w:rsidRPr="0071038B" w14:paraId="6EAFAA03" w14:textId="77777777" w:rsidTr="005A6725">
        <w:tc>
          <w:tcPr>
            <w:tcW w:w="4680" w:type="dxa"/>
            <w:tcMar>
              <w:top w:w="100" w:type="dxa"/>
              <w:left w:w="100" w:type="dxa"/>
              <w:bottom w:w="100" w:type="dxa"/>
              <w:right w:w="100" w:type="dxa"/>
            </w:tcMar>
          </w:tcPr>
          <w:p w14:paraId="37F8D865" w14:textId="77777777" w:rsidR="001E2D8D" w:rsidRPr="0071038B" w:rsidRDefault="001E2D8D" w:rsidP="005A6725">
            <w:pPr>
              <w:pStyle w:val="normal0"/>
              <w:spacing w:line="240" w:lineRule="auto"/>
              <w:rPr>
                <w:sz w:val="24"/>
              </w:rPr>
            </w:pPr>
            <w:r w:rsidRPr="0071038B">
              <w:rPr>
                <w:sz w:val="24"/>
              </w:rPr>
              <w:t>Writers receive no immediate feedback from their audience.</w:t>
            </w:r>
          </w:p>
        </w:tc>
        <w:tc>
          <w:tcPr>
            <w:tcW w:w="4680" w:type="dxa"/>
            <w:tcMar>
              <w:top w:w="100" w:type="dxa"/>
              <w:left w:w="100" w:type="dxa"/>
              <w:bottom w:w="100" w:type="dxa"/>
              <w:right w:w="100" w:type="dxa"/>
            </w:tcMar>
          </w:tcPr>
          <w:p w14:paraId="60927C19" w14:textId="77777777" w:rsidR="001E2D8D" w:rsidRPr="0071038B" w:rsidRDefault="001E2D8D" w:rsidP="005A6725">
            <w:pPr>
              <w:pStyle w:val="normal0"/>
              <w:spacing w:line="240" w:lineRule="auto"/>
              <w:rPr>
                <w:sz w:val="24"/>
              </w:rPr>
            </w:pPr>
          </w:p>
        </w:tc>
      </w:tr>
      <w:tr w:rsidR="001E2D8D" w:rsidRPr="0071038B" w14:paraId="1742E1BE" w14:textId="77777777" w:rsidTr="005A6725">
        <w:tc>
          <w:tcPr>
            <w:tcW w:w="4680" w:type="dxa"/>
            <w:tcMar>
              <w:top w:w="100" w:type="dxa"/>
              <w:left w:w="100" w:type="dxa"/>
              <w:bottom w:w="100" w:type="dxa"/>
              <w:right w:w="100" w:type="dxa"/>
            </w:tcMar>
          </w:tcPr>
          <w:p w14:paraId="641A3A9C" w14:textId="77777777" w:rsidR="001E2D8D" w:rsidRPr="0071038B" w:rsidRDefault="001E2D8D" w:rsidP="005A6725">
            <w:pPr>
              <w:pStyle w:val="normal0"/>
              <w:spacing w:line="240" w:lineRule="auto"/>
              <w:rPr>
                <w:sz w:val="24"/>
              </w:rPr>
            </w:pPr>
            <w:r w:rsidRPr="0071038B">
              <w:rPr>
                <w:sz w:val="24"/>
              </w:rPr>
              <w:t>Written language is permanent: the reader can go back over it again and again if the meaning is not immediately clear</w:t>
            </w:r>
          </w:p>
        </w:tc>
        <w:tc>
          <w:tcPr>
            <w:tcW w:w="4680" w:type="dxa"/>
            <w:tcMar>
              <w:top w:w="100" w:type="dxa"/>
              <w:left w:w="100" w:type="dxa"/>
              <w:bottom w:w="100" w:type="dxa"/>
              <w:right w:w="100" w:type="dxa"/>
            </w:tcMar>
          </w:tcPr>
          <w:p w14:paraId="5D4766E2" w14:textId="77777777" w:rsidR="001E2D8D" w:rsidRPr="0071038B" w:rsidRDefault="001E2D8D" w:rsidP="005A6725">
            <w:pPr>
              <w:pStyle w:val="normal0"/>
              <w:spacing w:line="240" w:lineRule="auto"/>
              <w:rPr>
                <w:sz w:val="24"/>
              </w:rPr>
            </w:pPr>
          </w:p>
        </w:tc>
      </w:tr>
      <w:tr w:rsidR="001E2D8D" w:rsidRPr="0071038B" w14:paraId="2E5A9C89" w14:textId="77777777" w:rsidTr="005A6725">
        <w:tc>
          <w:tcPr>
            <w:tcW w:w="4680" w:type="dxa"/>
            <w:tcMar>
              <w:top w:w="100" w:type="dxa"/>
              <w:left w:w="100" w:type="dxa"/>
              <w:bottom w:w="100" w:type="dxa"/>
              <w:right w:w="100" w:type="dxa"/>
            </w:tcMar>
          </w:tcPr>
          <w:p w14:paraId="7BDAF03D" w14:textId="77777777" w:rsidR="001E2D8D" w:rsidRPr="0071038B" w:rsidRDefault="001E2D8D" w:rsidP="005A6725">
            <w:pPr>
              <w:pStyle w:val="normal0"/>
              <w:spacing w:line="240" w:lineRule="auto"/>
              <w:rPr>
                <w:sz w:val="24"/>
              </w:rPr>
            </w:pPr>
            <w:r w:rsidRPr="0071038B">
              <w:rPr>
                <w:sz w:val="24"/>
              </w:rPr>
              <w:t>Writing avoids repetition.</w:t>
            </w:r>
          </w:p>
        </w:tc>
        <w:tc>
          <w:tcPr>
            <w:tcW w:w="4680" w:type="dxa"/>
            <w:tcMar>
              <w:top w:w="100" w:type="dxa"/>
              <w:left w:w="100" w:type="dxa"/>
              <w:bottom w:w="100" w:type="dxa"/>
              <w:right w:w="100" w:type="dxa"/>
            </w:tcMar>
          </w:tcPr>
          <w:p w14:paraId="193F5989" w14:textId="77777777" w:rsidR="001E2D8D" w:rsidRPr="0071038B" w:rsidRDefault="001E2D8D" w:rsidP="005A6725">
            <w:pPr>
              <w:pStyle w:val="normal0"/>
              <w:spacing w:line="240" w:lineRule="auto"/>
              <w:rPr>
                <w:sz w:val="24"/>
              </w:rPr>
            </w:pPr>
          </w:p>
        </w:tc>
      </w:tr>
      <w:tr w:rsidR="001E2D8D" w:rsidRPr="0071038B" w14:paraId="7373A615" w14:textId="77777777" w:rsidTr="005A6725">
        <w:tc>
          <w:tcPr>
            <w:tcW w:w="4680" w:type="dxa"/>
            <w:tcMar>
              <w:top w:w="100" w:type="dxa"/>
              <w:left w:w="100" w:type="dxa"/>
              <w:bottom w:w="100" w:type="dxa"/>
              <w:right w:w="100" w:type="dxa"/>
            </w:tcMar>
          </w:tcPr>
          <w:p w14:paraId="6533FD59" w14:textId="77777777" w:rsidR="001E2D8D" w:rsidRPr="0071038B" w:rsidRDefault="001E2D8D" w:rsidP="005A6725">
            <w:pPr>
              <w:pStyle w:val="normal0"/>
              <w:spacing w:line="240" w:lineRule="auto"/>
              <w:rPr>
                <w:sz w:val="24"/>
              </w:rPr>
            </w:pPr>
            <w:r w:rsidRPr="0071038B">
              <w:rPr>
                <w:sz w:val="24"/>
              </w:rPr>
              <w:t>Academic writing is objective in tone.</w:t>
            </w:r>
          </w:p>
        </w:tc>
        <w:tc>
          <w:tcPr>
            <w:tcW w:w="4680" w:type="dxa"/>
            <w:tcMar>
              <w:top w:w="100" w:type="dxa"/>
              <w:left w:w="100" w:type="dxa"/>
              <w:bottom w:w="100" w:type="dxa"/>
              <w:right w:w="100" w:type="dxa"/>
            </w:tcMar>
          </w:tcPr>
          <w:p w14:paraId="168B2769" w14:textId="77777777" w:rsidR="001E2D8D" w:rsidRPr="0071038B" w:rsidRDefault="001E2D8D" w:rsidP="005A6725">
            <w:pPr>
              <w:pStyle w:val="normal0"/>
              <w:spacing w:line="240" w:lineRule="auto"/>
              <w:rPr>
                <w:sz w:val="24"/>
              </w:rPr>
            </w:pPr>
          </w:p>
        </w:tc>
      </w:tr>
    </w:tbl>
    <w:p w14:paraId="36B763A6" w14:textId="77777777" w:rsidR="001E2D8D" w:rsidRPr="0071038B" w:rsidRDefault="001E2D8D" w:rsidP="001E2D8D">
      <w:pPr>
        <w:pStyle w:val="normal0"/>
        <w:rPr>
          <w:sz w:val="24"/>
        </w:rPr>
      </w:pPr>
    </w:p>
    <w:p w14:paraId="3476A010" w14:textId="77777777" w:rsidR="001E2D8D" w:rsidRPr="0071038B" w:rsidRDefault="001E2D8D" w:rsidP="001E2D8D">
      <w:pPr>
        <w:pStyle w:val="normal0"/>
        <w:rPr>
          <w:b/>
          <w:sz w:val="24"/>
        </w:rPr>
      </w:pPr>
      <w:r w:rsidRPr="0071038B">
        <w:rPr>
          <w:b/>
          <w:sz w:val="24"/>
        </w:rPr>
        <w:t>Cloze activity: Fill in the missing words.</w:t>
      </w:r>
    </w:p>
    <w:p w14:paraId="45E74799" w14:textId="77777777" w:rsidR="001E2D8D" w:rsidRDefault="001E2D8D" w:rsidP="001E2D8D">
      <w:pPr>
        <w:pStyle w:val="normal0"/>
        <w:rPr>
          <w:sz w:val="24"/>
        </w:rPr>
      </w:pPr>
      <w:r>
        <w:rPr>
          <w:sz w:val="24"/>
        </w:rPr>
        <w:t>Note: This could be done as a listening cloze dictation. The students are told that when a signal is made (a clap or bell) they draw a line. At the end they read through the dictation and fill in the missing words.</w:t>
      </w:r>
    </w:p>
    <w:p w14:paraId="54B2A4DA" w14:textId="77777777" w:rsidR="001E2D8D" w:rsidRDefault="001E2D8D" w:rsidP="001E2D8D">
      <w:pPr>
        <w:pStyle w:val="normal0"/>
        <w:rPr>
          <w:sz w:val="24"/>
        </w:rPr>
      </w:pPr>
    </w:p>
    <w:p w14:paraId="646B2B17" w14:textId="77777777" w:rsidR="001E2D8D" w:rsidRPr="0071038B" w:rsidRDefault="001E2D8D" w:rsidP="001E2D8D">
      <w:pPr>
        <w:pStyle w:val="normal0"/>
        <w:rPr>
          <w:sz w:val="24"/>
        </w:rPr>
      </w:pPr>
      <w:r w:rsidRPr="0071038B">
        <w:rPr>
          <w:sz w:val="24"/>
        </w:rPr>
        <w:t>There may be more than one possible word, but your sentences must be grammatically correct.</w:t>
      </w:r>
    </w:p>
    <w:p w14:paraId="7E6100C5"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spacing w:line="360" w:lineRule="auto"/>
        <w:rPr>
          <w:sz w:val="24"/>
        </w:rPr>
      </w:pPr>
    </w:p>
    <w:p w14:paraId="6A678996"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spacing w:line="360" w:lineRule="auto"/>
        <w:rPr>
          <w:sz w:val="24"/>
        </w:rPr>
      </w:pPr>
      <w:r w:rsidRPr="0071038B">
        <w:rPr>
          <w:sz w:val="24"/>
        </w:rPr>
        <w:t xml:space="preserve">It is usually much more difficult for listeners to interpret language </w:t>
      </w:r>
      <w:r>
        <w:rPr>
          <w:sz w:val="24"/>
        </w:rPr>
        <w:t>that is read aloud than a ____________ text,</w:t>
      </w:r>
      <w:r w:rsidRPr="0071038B">
        <w:rPr>
          <w:sz w:val="24"/>
        </w:rPr>
        <w:t xml:space="preserve"> where the lan</w:t>
      </w:r>
      <w:r>
        <w:rPr>
          <w:sz w:val="24"/>
        </w:rPr>
        <w:t>guage is more dense and</w:t>
      </w:r>
      <w:r w:rsidRPr="0071038B">
        <w:rPr>
          <w:sz w:val="24"/>
        </w:rPr>
        <w:t xml:space="preserve"> lacks the paus</w:t>
      </w:r>
      <w:r>
        <w:rPr>
          <w:sz w:val="24"/>
        </w:rPr>
        <w:t xml:space="preserve">es and fillers that give us ____________ to absorb the </w:t>
      </w:r>
      <w:r w:rsidRPr="0071038B">
        <w:rPr>
          <w:sz w:val="24"/>
        </w:rPr>
        <w:t>spoken message. Presentations that are read from a written script are usually more ____________ to follow than those that are delivered with the speaker ____________ at the audience and talking ____________ outline notes.</w:t>
      </w:r>
    </w:p>
    <w:p w14:paraId="211641CB" w14:textId="77777777" w:rsidR="001E2D8D" w:rsidRPr="0071038B" w:rsidRDefault="001E2D8D" w:rsidP="001E2D8D">
      <w:pPr>
        <w:pStyle w:val="normal0"/>
        <w:spacing w:line="360" w:lineRule="auto"/>
        <w:rPr>
          <w:sz w:val="24"/>
        </w:rPr>
      </w:pPr>
    </w:p>
    <w:p w14:paraId="6DE6DDB6" w14:textId="77777777" w:rsidR="001E2D8D" w:rsidRDefault="001E2D8D" w:rsidP="001E2D8D">
      <w:pPr>
        <w:pStyle w:val="normal0"/>
        <w:spacing w:line="360" w:lineRule="auto"/>
        <w:rPr>
          <w:sz w:val="24"/>
        </w:rPr>
      </w:pPr>
      <w:r w:rsidRPr="0071038B">
        <w:rPr>
          <w:sz w:val="24"/>
          <w:u w:val="single"/>
        </w:rPr>
        <w:t xml:space="preserve">Answers for </w:t>
      </w:r>
      <w:r>
        <w:rPr>
          <w:sz w:val="24"/>
          <w:u w:val="single"/>
        </w:rPr>
        <w:t xml:space="preserve">teacher use </w:t>
      </w:r>
      <w:r w:rsidRPr="0071038B">
        <w:rPr>
          <w:sz w:val="24"/>
        </w:rPr>
        <w:t>(accept any answer that is grammatically correct in the sentence)</w:t>
      </w:r>
    </w:p>
    <w:p w14:paraId="4CD48E92" w14:textId="77777777" w:rsidR="001E2D8D" w:rsidRPr="0071038B" w:rsidRDefault="001E2D8D" w:rsidP="001E2D8D">
      <w:pPr>
        <w:pStyle w:val="normal0"/>
        <w:spacing w:line="360" w:lineRule="auto"/>
        <w:rPr>
          <w:sz w:val="24"/>
        </w:rPr>
      </w:pPr>
    </w:p>
    <w:p w14:paraId="116E4FD5" w14:textId="77777777" w:rsidR="001E2D8D" w:rsidRPr="0071038B" w:rsidRDefault="001E2D8D" w:rsidP="001E2D8D">
      <w:pPr>
        <w:pStyle w:val="normal0"/>
        <w:spacing w:line="360" w:lineRule="auto"/>
        <w:rPr>
          <w:sz w:val="24"/>
        </w:rPr>
      </w:pPr>
      <w:r w:rsidRPr="0071038B">
        <w:rPr>
          <w:sz w:val="24"/>
        </w:rPr>
        <w:t xml:space="preserve">It is usually much more difficult for listeners to interpret language that is read aloud </w:t>
      </w:r>
      <w:r w:rsidRPr="0071038B">
        <w:rPr>
          <w:color w:val="FF0000"/>
          <w:sz w:val="24"/>
        </w:rPr>
        <w:t>than</w:t>
      </w:r>
      <w:r w:rsidRPr="0071038B">
        <w:rPr>
          <w:sz w:val="24"/>
        </w:rPr>
        <w:t xml:space="preserve"> a </w:t>
      </w:r>
      <w:r w:rsidRPr="009B3446">
        <w:rPr>
          <w:color w:val="FF0000"/>
          <w:sz w:val="24"/>
        </w:rPr>
        <w:t xml:space="preserve">written </w:t>
      </w:r>
      <w:r w:rsidRPr="0071038B">
        <w:rPr>
          <w:sz w:val="24"/>
        </w:rPr>
        <w:t xml:space="preserve">text, where the language is more dense </w:t>
      </w:r>
      <w:r w:rsidRPr="009B3446">
        <w:rPr>
          <w:color w:val="auto"/>
          <w:sz w:val="24"/>
        </w:rPr>
        <w:t>and</w:t>
      </w:r>
      <w:r w:rsidRPr="0071038B">
        <w:rPr>
          <w:color w:val="FF0000"/>
          <w:sz w:val="24"/>
        </w:rPr>
        <w:t xml:space="preserve"> </w:t>
      </w:r>
      <w:r w:rsidRPr="0071038B">
        <w:rPr>
          <w:sz w:val="24"/>
        </w:rPr>
        <w:t xml:space="preserve">lacks the pauses and fillers that give us </w:t>
      </w:r>
      <w:r w:rsidRPr="009B3446">
        <w:rPr>
          <w:color w:val="FF0000"/>
          <w:sz w:val="24"/>
        </w:rPr>
        <w:t xml:space="preserve">time </w:t>
      </w:r>
      <w:r w:rsidRPr="0071038B">
        <w:rPr>
          <w:sz w:val="24"/>
        </w:rPr>
        <w:t xml:space="preserve">to absorb </w:t>
      </w:r>
      <w:r w:rsidRPr="0071038B">
        <w:rPr>
          <w:color w:val="FF0000"/>
          <w:sz w:val="24"/>
        </w:rPr>
        <w:t>the</w:t>
      </w:r>
      <w:r w:rsidRPr="0071038B">
        <w:rPr>
          <w:sz w:val="24"/>
        </w:rPr>
        <w:t xml:space="preserve"> spoken message. Presentations that are read from a written script are usually more </w:t>
      </w:r>
      <w:r w:rsidRPr="0071038B">
        <w:rPr>
          <w:color w:val="FF0000"/>
          <w:sz w:val="24"/>
        </w:rPr>
        <w:t xml:space="preserve">difficult </w:t>
      </w:r>
      <w:r w:rsidRPr="0071038B">
        <w:rPr>
          <w:sz w:val="24"/>
        </w:rPr>
        <w:t xml:space="preserve">to follow than those that are delivered with the speaker </w:t>
      </w:r>
      <w:r w:rsidRPr="0071038B">
        <w:rPr>
          <w:color w:val="FF0000"/>
          <w:sz w:val="24"/>
        </w:rPr>
        <w:t>looking</w:t>
      </w:r>
      <w:r w:rsidRPr="0071038B">
        <w:rPr>
          <w:sz w:val="24"/>
        </w:rPr>
        <w:t xml:space="preserve"> at the audience and talking </w:t>
      </w:r>
      <w:r w:rsidRPr="0071038B">
        <w:rPr>
          <w:color w:val="FF0000"/>
          <w:sz w:val="24"/>
        </w:rPr>
        <w:t xml:space="preserve">from </w:t>
      </w:r>
      <w:r w:rsidRPr="0071038B">
        <w:rPr>
          <w:sz w:val="24"/>
        </w:rPr>
        <w:t>outline notes.</w:t>
      </w:r>
    </w:p>
    <w:p w14:paraId="4FF95B38" w14:textId="77777777" w:rsidR="001E2D8D" w:rsidRPr="0071038B" w:rsidRDefault="001E2D8D" w:rsidP="001E2D8D">
      <w:pPr>
        <w:pStyle w:val="normal0"/>
        <w:rPr>
          <w:sz w:val="24"/>
        </w:rPr>
      </w:pPr>
    </w:p>
    <w:p w14:paraId="2C2D6011" w14:textId="77777777" w:rsidR="001E2D8D" w:rsidRDefault="001E2D8D" w:rsidP="001E2D8D">
      <w:pPr>
        <w:pStyle w:val="normal0"/>
        <w:rPr>
          <w:b/>
          <w:sz w:val="24"/>
        </w:rPr>
      </w:pPr>
    </w:p>
    <w:p w14:paraId="63CB3527" w14:textId="77777777" w:rsidR="001E2D8D" w:rsidRPr="0071038B" w:rsidRDefault="001E2D8D" w:rsidP="001E2D8D">
      <w:pPr>
        <w:pStyle w:val="normal0"/>
        <w:rPr>
          <w:sz w:val="24"/>
        </w:rPr>
      </w:pPr>
      <w:r w:rsidRPr="0071038B">
        <w:rPr>
          <w:b/>
          <w:sz w:val="24"/>
        </w:rPr>
        <w:t>2. Combining sentences</w:t>
      </w:r>
    </w:p>
    <w:p w14:paraId="05C3163A" w14:textId="77777777" w:rsidR="001E2D8D" w:rsidRPr="0071038B" w:rsidRDefault="001E2D8D" w:rsidP="001E2D8D">
      <w:pPr>
        <w:pStyle w:val="normal0"/>
        <w:rPr>
          <w:sz w:val="24"/>
        </w:rPr>
      </w:pPr>
    </w:p>
    <w:p w14:paraId="2838689E" w14:textId="77777777" w:rsidR="001E2D8D" w:rsidRPr="0071038B" w:rsidRDefault="001E2D8D" w:rsidP="001E2D8D">
      <w:pPr>
        <w:pStyle w:val="normal0"/>
        <w:spacing w:line="240" w:lineRule="auto"/>
        <w:rPr>
          <w:sz w:val="24"/>
        </w:rPr>
      </w:pPr>
      <w:r w:rsidRPr="0071038B">
        <w:rPr>
          <w:sz w:val="24"/>
        </w:rPr>
        <w:t>a. From simple to</w:t>
      </w:r>
      <w:r w:rsidRPr="0071038B">
        <w:rPr>
          <w:b/>
          <w:sz w:val="24"/>
        </w:rPr>
        <w:t xml:space="preserve"> compound </w:t>
      </w:r>
      <w:r w:rsidRPr="0071038B">
        <w:rPr>
          <w:sz w:val="24"/>
        </w:rPr>
        <w:t>sentences. Use the best conjunction from the box below to join the two sentences into one compound sentence.</w:t>
      </w:r>
    </w:p>
    <w:p w14:paraId="17123C0F" w14:textId="77777777" w:rsidR="001E2D8D" w:rsidRPr="0071038B" w:rsidRDefault="001E2D8D" w:rsidP="001E2D8D">
      <w:pPr>
        <w:pStyle w:val="normal0"/>
        <w:spacing w:line="240" w:lineRule="auto"/>
        <w:rPr>
          <w:sz w:val="24"/>
        </w:rPr>
      </w:pPr>
    </w:p>
    <w:p w14:paraId="3196C9F1" w14:textId="77777777" w:rsidR="001E2D8D" w:rsidRPr="0071038B" w:rsidRDefault="001E2D8D" w:rsidP="001E2D8D">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71038B" w14:paraId="76673BE1" w14:textId="77777777" w:rsidTr="005A6725">
        <w:tc>
          <w:tcPr>
            <w:tcW w:w="9360" w:type="dxa"/>
            <w:tcMar>
              <w:top w:w="100" w:type="dxa"/>
              <w:left w:w="100" w:type="dxa"/>
              <w:bottom w:w="100" w:type="dxa"/>
              <w:right w:w="100" w:type="dxa"/>
            </w:tcMar>
          </w:tcPr>
          <w:p w14:paraId="00CDE8C3" w14:textId="77777777" w:rsidR="001E2D8D" w:rsidRPr="0071038B" w:rsidRDefault="001E2D8D" w:rsidP="005A6725">
            <w:pPr>
              <w:pStyle w:val="normal0"/>
              <w:spacing w:line="240" w:lineRule="auto"/>
              <w:rPr>
                <w:sz w:val="24"/>
              </w:rPr>
            </w:pPr>
            <w:r w:rsidRPr="0071038B">
              <w:rPr>
                <w:sz w:val="24"/>
              </w:rPr>
              <w:t xml:space="preserve">          for                and                nor                but                or                yet          so</w:t>
            </w:r>
          </w:p>
        </w:tc>
      </w:tr>
    </w:tbl>
    <w:p w14:paraId="71712C09" w14:textId="77777777" w:rsidR="001E2D8D" w:rsidRPr="0071038B" w:rsidRDefault="001E2D8D" w:rsidP="001E2D8D">
      <w:pPr>
        <w:pStyle w:val="normal0"/>
        <w:spacing w:line="240" w:lineRule="auto"/>
        <w:rPr>
          <w:sz w:val="24"/>
        </w:rPr>
      </w:pPr>
    </w:p>
    <w:p w14:paraId="1DB3400B" w14:textId="77777777" w:rsidR="001E2D8D" w:rsidRPr="0071038B" w:rsidRDefault="001E2D8D" w:rsidP="001E2D8D">
      <w:pPr>
        <w:pStyle w:val="normal0"/>
        <w:spacing w:line="240" w:lineRule="auto"/>
        <w:rPr>
          <w:sz w:val="24"/>
        </w:rPr>
      </w:pPr>
      <w:r w:rsidRPr="0071038B">
        <w:rPr>
          <w:sz w:val="24"/>
        </w:rPr>
        <w:t>1. The first target of the MDG was to reduce extreme poverty rates by half. This was met five years ahead of the 2015 deadline.</w:t>
      </w:r>
    </w:p>
    <w:p w14:paraId="00ACB9B2" w14:textId="77777777" w:rsidR="001E2D8D" w:rsidRPr="0071038B" w:rsidRDefault="001E2D8D" w:rsidP="001E2D8D">
      <w:pPr>
        <w:pStyle w:val="normal0"/>
        <w:rPr>
          <w:sz w:val="24"/>
        </w:rPr>
      </w:pPr>
    </w:p>
    <w:p w14:paraId="7D5C9104" w14:textId="77777777" w:rsidR="001E2D8D" w:rsidRPr="0071038B" w:rsidRDefault="001E2D8D" w:rsidP="001E2D8D">
      <w:pPr>
        <w:pStyle w:val="normal0"/>
        <w:spacing w:line="240" w:lineRule="auto"/>
        <w:rPr>
          <w:sz w:val="24"/>
        </w:rPr>
      </w:pPr>
      <w:r w:rsidRPr="0071038B">
        <w:rPr>
          <w:sz w:val="24"/>
        </w:rPr>
        <w:t>2. The global poverty rate fell in 2010 to less than half the 1990 rate. In 2015 almost one billion people will still be living on less than $1.25 per day.</w:t>
      </w:r>
    </w:p>
    <w:p w14:paraId="63343EDD" w14:textId="77777777" w:rsidR="001E2D8D" w:rsidRPr="0071038B" w:rsidRDefault="001E2D8D" w:rsidP="001E2D8D">
      <w:pPr>
        <w:pStyle w:val="normal0"/>
        <w:spacing w:line="240" w:lineRule="auto"/>
        <w:rPr>
          <w:sz w:val="24"/>
        </w:rPr>
      </w:pPr>
    </w:p>
    <w:p w14:paraId="665C85C4" w14:textId="77777777" w:rsidR="001E2D8D" w:rsidRPr="0071038B" w:rsidRDefault="001E2D8D" w:rsidP="001E2D8D">
      <w:pPr>
        <w:pStyle w:val="normal0"/>
        <w:spacing w:line="240" w:lineRule="auto"/>
        <w:rPr>
          <w:sz w:val="24"/>
        </w:rPr>
      </w:pPr>
      <w:r w:rsidRPr="0071038B">
        <w:rPr>
          <w:sz w:val="24"/>
        </w:rPr>
        <w:t>3. There is a cash-for-work programme for poor rural women. Ninety-one percent of the children of participating women now attend school.</w:t>
      </w:r>
    </w:p>
    <w:p w14:paraId="0684961C" w14:textId="77777777" w:rsidR="001E2D8D" w:rsidRPr="0071038B" w:rsidRDefault="001E2D8D" w:rsidP="001E2D8D">
      <w:pPr>
        <w:pStyle w:val="normal0"/>
        <w:spacing w:line="240" w:lineRule="auto"/>
        <w:rPr>
          <w:sz w:val="24"/>
        </w:rPr>
      </w:pPr>
    </w:p>
    <w:p w14:paraId="277F64D9" w14:textId="77777777" w:rsidR="001E2D8D" w:rsidRPr="0071038B" w:rsidRDefault="001E2D8D" w:rsidP="001E2D8D">
      <w:pPr>
        <w:pStyle w:val="normal0"/>
        <w:spacing w:line="240" w:lineRule="auto"/>
        <w:rPr>
          <w:sz w:val="24"/>
        </w:rPr>
      </w:pPr>
      <w:r w:rsidRPr="0071038B">
        <w:rPr>
          <w:sz w:val="24"/>
        </w:rPr>
        <w:t xml:space="preserve">4. Less than a third of Bangladeshi live below the national poverty line. This reduction was achieved in as little as a decade. </w:t>
      </w:r>
    </w:p>
    <w:p w14:paraId="5D4CA6E8" w14:textId="77777777" w:rsidR="001E2D8D" w:rsidRPr="0071038B" w:rsidRDefault="001E2D8D" w:rsidP="001E2D8D">
      <w:pPr>
        <w:pStyle w:val="normal0"/>
        <w:spacing w:line="240" w:lineRule="auto"/>
        <w:rPr>
          <w:sz w:val="24"/>
        </w:rPr>
      </w:pPr>
    </w:p>
    <w:p w14:paraId="60ABF675" w14:textId="77777777" w:rsidR="001E2D8D" w:rsidRPr="0071038B" w:rsidRDefault="001E2D8D" w:rsidP="001E2D8D">
      <w:pPr>
        <w:pStyle w:val="normal0"/>
        <w:spacing w:line="240" w:lineRule="auto"/>
        <w:rPr>
          <w:sz w:val="24"/>
        </w:rPr>
      </w:pPr>
      <w:r w:rsidRPr="0071038B">
        <w:rPr>
          <w:sz w:val="24"/>
        </w:rPr>
        <w:t>5. Gender inequality undermines human productivity and welfare. It also hinders development and growth overall.</w:t>
      </w:r>
    </w:p>
    <w:p w14:paraId="401AE116" w14:textId="77777777" w:rsidR="001E2D8D" w:rsidRPr="0071038B" w:rsidRDefault="001E2D8D" w:rsidP="001E2D8D">
      <w:pPr>
        <w:pStyle w:val="normal0"/>
        <w:spacing w:line="240" w:lineRule="auto"/>
        <w:rPr>
          <w:sz w:val="24"/>
        </w:rPr>
      </w:pPr>
    </w:p>
    <w:p w14:paraId="6239E920" w14:textId="77777777" w:rsidR="001E2D8D" w:rsidRPr="0071038B" w:rsidRDefault="001E2D8D" w:rsidP="001E2D8D">
      <w:pPr>
        <w:pStyle w:val="normal0"/>
        <w:spacing w:line="240" w:lineRule="auto"/>
        <w:rPr>
          <w:sz w:val="24"/>
        </w:rPr>
      </w:pPr>
      <w:r w:rsidRPr="0071038B">
        <w:rPr>
          <w:sz w:val="24"/>
        </w:rPr>
        <w:t>6. There has been great progress in getting children into school. Evidence shows that many children and youth leave school without having learned the basic skills needed for life and work.</w:t>
      </w:r>
    </w:p>
    <w:p w14:paraId="62B14C30" w14:textId="77777777" w:rsidR="001E2D8D" w:rsidRPr="0071038B" w:rsidRDefault="001E2D8D" w:rsidP="001E2D8D">
      <w:pPr>
        <w:pStyle w:val="normal0"/>
        <w:spacing w:line="240" w:lineRule="auto"/>
        <w:rPr>
          <w:sz w:val="24"/>
        </w:rPr>
      </w:pPr>
    </w:p>
    <w:p w14:paraId="46C4A5ED" w14:textId="77777777" w:rsidR="001E2D8D" w:rsidRPr="0071038B" w:rsidRDefault="001E2D8D" w:rsidP="001E2D8D">
      <w:pPr>
        <w:pStyle w:val="normal0"/>
        <w:spacing w:line="240" w:lineRule="auto"/>
        <w:rPr>
          <w:sz w:val="24"/>
        </w:rPr>
      </w:pPr>
      <w:r w:rsidRPr="0071038B">
        <w:rPr>
          <w:b/>
          <w:sz w:val="24"/>
        </w:rPr>
        <w:t>2b.</w:t>
      </w:r>
      <w:r w:rsidRPr="0071038B">
        <w:rPr>
          <w:sz w:val="24"/>
        </w:rPr>
        <w:t xml:space="preserve"> From simple to </w:t>
      </w:r>
      <w:r w:rsidRPr="0071038B">
        <w:rPr>
          <w:b/>
          <w:sz w:val="24"/>
        </w:rPr>
        <w:t xml:space="preserve">complex </w:t>
      </w:r>
      <w:r w:rsidRPr="0071038B">
        <w:rPr>
          <w:sz w:val="24"/>
        </w:rPr>
        <w:t xml:space="preserve">sentences. Now combine the simple sentences above into a </w:t>
      </w:r>
      <w:r w:rsidRPr="0071038B">
        <w:rPr>
          <w:b/>
          <w:sz w:val="24"/>
        </w:rPr>
        <w:t>complex</w:t>
      </w:r>
      <w:r w:rsidRPr="0071038B">
        <w:rPr>
          <w:sz w:val="24"/>
        </w:rPr>
        <w:t xml:space="preserve"> sentence (containing either an adverb clause, adjective clause, or a noun clause).</w:t>
      </w:r>
    </w:p>
    <w:p w14:paraId="011E62CC" w14:textId="77777777" w:rsidR="001E2D8D" w:rsidRPr="0071038B" w:rsidRDefault="001E2D8D" w:rsidP="001E2D8D">
      <w:pPr>
        <w:pStyle w:val="normal0"/>
        <w:spacing w:line="240" w:lineRule="auto"/>
        <w:rPr>
          <w:sz w:val="24"/>
          <w:u w:val="single"/>
        </w:rPr>
      </w:pPr>
    </w:p>
    <w:p w14:paraId="05C0DC98" w14:textId="77777777" w:rsidR="001E2D8D" w:rsidRPr="0071038B" w:rsidRDefault="001E2D8D" w:rsidP="001E2D8D">
      <w:pPr>
        <w:pStyle w:val="normal0"/>
        <w:spacing w:line="240" w:lineRule="auto"/>
        <w:rPr>
          <w:sz w:val="24"/>
          <w:u w:val="single"/>
        </w:rPr>
      </w:pPr>
      <w:r w:rsidRPr="0071038B">
        <w:rPr>
          <w:sz w:val="24"/>
          <w:u w:val="single"/>
        </w:rPr>
        <w:t>Examples</w:t>
      </w:r>
    </w:p>
    <w:p w14:paraId="52DB5456" w14:textId="77777777" w:rsidR="001E2D8D" w:rsidRPr="0071038B" w:rsidRDefault="001E2D8D" w:rsidP="001E2D8D">
      <w:pPr>
        <w:pStyle w:val="normal0"/>
        <w:spacing w:line="240" w:lineRule="auto"/>
        <w:rPr>
          <w:i/>
          <w:sz w:val="24"/>
        </w:rPr>
      </w:pPr>
      <w:r w:rsidRPr="0071038B">
        <w:rPr>
          <w:i/>
          <w:sz w:val="24"/>
        </w:rPr>
        <w:t xml:space="preserve"> </w:t>
      </w:r>
    </w:p>
    <w:p w14:paraId="433F5785" w14:textId="77777777" w:rsidR="001E2D8D" w:rsidRPr="0071038B" w:rsidRDefault="001E2D8D" w:rsidP="001E2D8D">
      <w:pPr>
        <w:pStyle w:val="normal0"/>
        <w:spacing w:line="240" w:lineRule="auto"/>
        <w:rPr>
          <w:i/>
          <w:sz w:val="24"/>
        </w:rPr>
      </w:pPr>
      <w:r w:rsidRPr="0071038B">
        <w:rPr>
          <w:i/>
          <w:sz w:val="24"/>
        </w:rPr>
        <w:t>Learning is critical for children and youth to succeed. It is important to give all children the opportunity to have a good education.</w:t>
      </w:r>
    </w:p>
    <w:p w14:paraId="700D4F99" w14:textId="77777777" w:rsidR="001E2D8D" w:rsidRPr="0071038B" w:rsidRDefault="001E2D8D" w:rsidP="001E2D8D">
      <w:pPr>
        <w:pStyle w:val="normal0"/>
        <w:spacing w:line="240" w:lineRule="auto"/>
        <w:rPr>
          <w:sz w:val="24"/>
        </w:rPr>
      </w:pPr>
    </w:p>
    <w:p w14:paraId="49B388F5" w14:textId="77777777" w:rsidR="001E2D8D" w:rsidRPr="0071038B" w:rsidRDefault="001E2D8D" w:rsidP="001E2D8D">
      <w:pPr>
        <w:pStyle w:val="normal0"/>
        <w:spacing w:line="240" w:lineRule="auto"/>
        <w:rPr>
          <w:sz w:val="24"/>
        </w:rPr>
      </w:pPr>
      <w:r w:rsidRPr="0071038B">
        <w:rPr>
          <w:sz w:val="24"/>
        </w:rPr>
        <w:t>Complex sentences with examples of the different ways this can be done:</w:t>
      </w:r>
    </w:p>
    <w:p w14:paraId="0799F9E5" w14:textId="77777777" w:rsidR="001E2D8D" w:rsidRPr="0071038B" w:rsidRDefault="001E2D8D" w:rsidP="001E2D8D">
      <w:pPr>
        <w:pStyle w:val="normal0"/>
        <w:spacing w:line="240" w:lineRule="auto"/>
        <w:rPr>
          <w:sz w:val="24"/>
        </w:rPr>
      </w:pPr>
      <w:r w:rsidRPr="0071038B">
        <w:rPr>
          <w:i/>
          <w:sz w:val="24"/>
          <w:u w:val="single"/>
        </w:rPr>
        <w:t>1) Because learning is critical for children and youth to succeed,</w:t>
      </w:r>
      <w:r w:rsidRPr="0071038B">
        <w:rPr>
          <w:i/>
          <w:sz w:val="24"/>
        </w:rPr>
        <w:t xml:space="preserve"> we must ensure that all children have the opportunity to have a good education. OR</w:t>
      </w:r>
    </w:p>
    <w:p w14:paraId="39148655" w14:textId="77777777" w:rsidR="001E2D8D" w:rsidRPr="0071038B" w:rsidRDefault="001E2D8D" w:rsidP="001E2D8D">
      <w:pPr>
        <w:pStyle w:val="normal0"/>
        <w:spacing w:line="240" w:lineRule="auto"/>
        <w:rPr>
          <w:i/>
          <w:sz w:val="24"/>
        </w:rPr>
      </w:pPr>
    </w:p>
    <w:p w14:paraId="637230EF" w14:textId="77777777" w:rsidR="001E2D8D" w:rsidRPr="0071038B" w:rsidRDefault="001E2D8D" w:rsidP="001E2D8D">
      <w:pPr>
        <w:pStyle w:val="normal0"/>
        <w:spacing w:line="240" w:lineRule="auto"/>
        <w:rPr>
          <w:sz w:val="24"/>
        </w:rPr>
      </w:pPr>
      <w:r w:rsidRPr="0071038B">
        <w:rPr>
          <w:i/>
          <w:sz w:val="24"/>
        </w:rPr>
        <w:t xml:space="preserve">2) We must ensure that all children have the opportunity to have a good education, </w:t>
      </w:r>
      <w:r w:rsidRPr="0071038B">
        <w:rPr>
          <w:i/>
          <w:sz w:val="24"/>
          <w:u w:val="single"/>
        </w:rPr>
        <w:t>because learning is critical for children and youth to succeed.</w:t>
      </w:r>
      <w:r w:rsidRPr="0071038B">
        <w:rPr>
          <w:i/>
          <w:sz w:val="24"/>
        </w:rPr>
        <w:t xml:space="preserve"> OR</w:t>
      </w:r>
    </w:p>
    <w:p w14:paraId="2ECC3AA9" w14:textId="77777777" w:rsidR="001E2D8D" w:rsidRPr="0071038B" w:rsidRDefault="001E2D8D" w:rsidP="001E2D8D">
      <w:pPr>
        <w:pStyle w:val="normal0"/>
        <w:spacing w:line="240" w:lineRule="auto"/>
        <w:rPr>
          <w:i/>
          <w:sz w:val="24"/>
          <w:u w:val="single"/>
        </w:rPr>
      </w:pPr>
    </w:p>
    <w:p w14:paraId="6BF32635" w14:textId="77777777" w:rsidR="001E2D8D" w:rsidRPr="0071038B" w:rsidRDefault="001E2D8D" w:rsidP="001E2D8D">
      <w:pPr>
        <w:pStyle w:val="normal0"/>
        <w:spacing w:line="240" w:lineRule="auto"/>
        <w:rPr>
          <w:sz w:val="24"/>
        </w:rPr>
      </w:pPr>
      <w:r w:rsidRPr="0071038B">
        <w:rPr>
          <w:i/>
          <w:sz w:val="24"/>
          <w:u w:val="single"/>
        </w:rPr>
        <w:t>3) When all children have the opportunity to have a good education</w:t>
      </w:r>
      <w:r w:rsidRPr="0071038B">
        <w:rPr>
          <w:i/>
          <w:sz w:val="24"/>
        </w:rPr>
        <w:t>, their learning will enable them to succeed.</w:t>
      </w:r>
    </w:p>
    <w:p w14:paraId="6A0D9DA9" w14:textId="77777777" w:rsidR="001E2D8D" w:rsidRPr="0071038B" w:rsidRDefault="001E2D8D" w:rsidP="001E2D8D">
      <w:pPr>
        <w:pStyle w:val="normal0"/>
        <w:spacing w:line="240" w:lineRule="auto"/>
        <w:ind w:left="720"/>
        <w:rPr>
          <w:rFonts w:eastAsia="Times New Roman" w:cs="Times New Roman"/>
          <w:sz w:val="24"/>
        </w:rPr>
      </w:pPr>
    </w:p>
    <w:p w14:paraId="27665781" w14:textId="77777777" w:rsidR="001E2D8D" w:rsidRPr="0071038B" w:rsidRDefault="001E2D8D" w:rsidP="001E2D8D">
      <w:pPr>
        <w:pStyle w:val="normal0"/>
        <w:spacing w:line="240" w:lineRule="auto"/>
        <w:rPr>
          <w:rFonts w:eastAsia="Times New Roman" w:cs="Times New Roman"/>
          <w:b/>
          <w:sz w:val="24"/>
        </w:rPr>
      </w:pPr>
      <w:r w:rsidRPr="0071038B">
        <w:rPr>
          <w:rFonts w:eastAsia="Times New Roman" w:cs="Times New Roman"/>
          <w:b/>
          <w:sz w:val="24"/>
        </w:rPr>
        <w:t>3. Sentence fragments</w:t>
      </w:r>
    </w:p>
    <w:p w14:paraId="1C37B40D" w14:textId="77777777" w:rsidR="001E2D8D" w:rsidRPr="0071038B" w:rsidRDefault="001E2D8D" w:rsidP="001E2D8D">
      <w:pPr>
        <w:pStyle w:val="normal0"/>
        <w:spacing w:line="240" w:lineRule="auto"/>
        <w:rPr>
          <w:b/>
          <w:sz w:val="24"/>
        </w:rPr>
      </w:pPr>
      <w:r w:rsidRPr="0071038B">
        <w:rPr>
          <w:rFonts w:eastAsia="Times New Roman" w:cs="Times New Roman"/>
          <w:sz w:val="24"/>
        </w:rPr>
        <w:t>One of the differences between spoken and written English is that often when we speak we don’t use complete sentences. These are called fragments.</w:t>
      </w:r>
    </w:p>
    <w:p w14:paraId="20031571" w14:textId="77777777" w:rsidR="001E2D8D" w:rsidRPr="0071038B" w:rsidRDefault="001E2D8D" w:rsidP="001E2D8D">
      <w:pPr>
        <w:pStyle w:val="normal0"/>
        <w:spacing w:line="240" w:lineRule="auto"/>
        <w:rPr>
          <w:sz w:val="24"/>
        </w:rPr>
      </w:pPr>
      <w:r w:rsidRPr="0071038B">
        <w:rPr>
          <w:sz w:val="24"/>
        </w:rPr>
        <w:t>Look at excerpts from Helen Clarke’s speech</w:t>
      </w:r>
      <w:r w:rsidRPr="0071038B">
        <w:rPr>
          <w:rFonts w:eastAsia="Times New Roman"/>
          <w:sz w:val="24"/>
        </w:rPr>
        <w:t xml:space="preserve"> on "Beyond the Millennium Development Goals”</w:t>
      </w:r>
      <w:r w:rsidRPr="0071038B">
        <w:rPr>
          <w:sz w:val="24"/>
        </w:rPr>
        <w:t xml:space="preserve"> and underline the fragments. The first one is done for you.</w:t>
      </w:r>
    </w:p>
    <w:p w14:paraId="315A44CD" w14:textId="77777777" w:rsidR="001E2D8D" w:rsidRPr="0071038B" w:rsidRDefault="001E2D8D" w:rsidP="001E2D8D">
      <w:pPr>
        <w:pStyle w:val="normal0"/>
        <w:spacing w:line="240" w:lineRule="auto"/>
        <w:rPr>
          <w:sz w:val="24"/>
        </w:rPr>
      </w:pPr>
    </w:p>
    <w:p w14:paraId="6F0E4184" w14:textId="77777777" w:rsidR="001E2D8D" w:rsidRDefault="001E2D8D" w:rsidP="001E2D8D">
      <w:pPr>
        <w:pStyle w:val="normal0"/>
        <w:pBdr>
          <w:top w:val="single" w:sz="8" w:space="1" w:color="auto"/>
          <w:left w:val="single" w:sz="8" w:space="4" w:color="auto"/>
          <w:bottom w:val="single" w:sz="8" w:space="1" w:color="auto"/>
          <w:right w:val="single" w:sz="8" w:space="4" w:color="auto"/>
        </w:pBdr>
        <w:rPr>
          <w:rFonts w:eastAsia="Times New Roman" w:cs="Times New Roman"/>
          <w:sz w:val="24"/>
          <w:u w:val="single"/>
        </w:rPr>
      </w:pPr>
    </w:p>
    <w:p w14:paraId="10F44504" w14:textId="77777777" w:rsidR="001E2D8D" w:rsidRPr="0071038B" w:rsidRDefault="001E2D8D" w:rsidP="001E2D8D">
      <w:pPr>
        <w:pStyle w:val="normal0"/>
        <w:pBdr>
          <w:top w:val="single" w:sz="8" w:space="1" w:color="auto"/>
          <w:left w:val="single" w:sz="8" w:space="4" w:color="auto"/>
          <w:bottom w:val="single" w:sz="8" w:space="1" w:color="auto"/>
          <w:right w:val="single" w:sz="8" w:space="4" w:color="auto"/>
        </w:pBdr>
        <w:rPr>
          <w:b/>
          <w:sz w:val="24"/>
        </w:rPr>
      </w:pPr>
      <w:r w:rsidRPr="0071038B">
        <w:rPr>
          <w:rFonts w:eastAsia="Times New Roman" w:cs="Times New Roman"/>
          <w:sz w:val="24"/>
          <w:u w:val="single"/>
        </w:rPr>
        <w:t>Moving beyond 2015 – broader issues to address</w:t>
      </w:r>
      <w:r w:rsidRPr="0071038B">
        <w:rPr>
          <w:rFonts w:eastAsia="Times New Roman" w:cs="Times New Roman"/>
          <w:sz w:val="24"/>
        </w:rPr>
        <w:t>. There is no doubt in my mind that a renewed global development agenda is desirable, and would re-energize human and sustainable development. In renewing, though, there is no need to start from scratch. The next agenda should build on the MDGs’ success, aim to complete their “unfinished business”, and reflect the profound global changes since 2000.</w:t>
      </w:r>
    </w:p>
    <w:p w14:paraId="060858D6" w14:textId="77777777" w:rsidR="001E2D8D" w:rsidRDefault="001E2D8D" w:rsidP="001E2D8D">
      <w:pPr>
        <w:pStyle w:val="normal0"/>
        <w:pBdr>
          <w:top w:val="single" w:sz="8" w:space="1" w:color="auto"/>
          <w:left w:val="single" w:sz="8" w:space="4" w:color="auto"/>
          <w:bottom w:val="single" w:sz="8" w:space="1" w:color="auto"/>
          <w:right w:val="single" w:sz="8" w:space="4" w:color="auto"/>
        </w:pBdr>
        <w:spacing w:line="240" w:lineRule="auto"/>
        <w:rPr>
          <w:rFonts w:eastAsia="Times New Roman" w:cs="Times New Roman"/>
          <w:sz w:val="24"/>
        </w:rPr>
      </w:pPr>
    </w:p>
    <w:p w14:paraId="0944CDEE" w14:textId="77777777" w:rsidR="001E2D8D" w:rsidRPr="0071038B" w:rsidRDefault="001E2D8D" w:rsidP="001E2D8D">
      <w:pPr>
        <w:pStyle w:val="normal0"/>
        <w:pBdr>
          <w:top w:val="single" w:sz="8" w:space="1" w:color="auto"/>
          <w:left w:val="single" w:sz="8" w:space="4" w:color="auto"/>
          <w:bottom w:val="single" w:sz="8" w:space="1" w:color="auto"/>
          <w:right w:val="single" w:sz="8" w:space="4" w:color="auto"/>
        </w:pBdr>
        <w:spacing w:line="240" w:lineRule="auto"/>
        <w:rPr>
          <w:rFonts w:eastAsia="Times New Roman" w:cs="Times New Roman"/>
          <w:sz w:val="24"/>
        </w:rPr>
      </w:pPr>
      <w:r w:rsidRPr="0071038B">
        <w:rPr>
          <w:rFonts w:eastAsia="Times New Roman" w:cs="Times New Roman"/>
          <w:sz w:val="24"/>
        </w:rPr>
        <w:t xml:space="preserve">Some concluding thoughts. Two </w:t>
      </w:r>
      <w:r>
        <w:rPr>
          <w:rFonts w:eastAsia="Times New Roman" w:cs="Times New Roman"/>
          <w:sz w:val="24"/>
        </w:rPr>
        <w:t>things are important now:</w:t>
      </w:r>
      <w:r>
        <w:rPr>
          <w:rFonts w:eastAsia="Times New Roman" w:cs="Times New Roman"/>
          <w:sz w:val="24"/>
        </w:rPr>
        <w:br/>
        <w:t>1. </w:t>
      </w:r>
      <w:r w:rsidRPr="0071038B">
        <w:rPr>
          <w:rFonts w:eastAsia="Times New Roman" w:cs="Times New Roman"/>
          <w:sz w:val="24"/>
        </w:rPr>
        <w:t>maintaining a high level of public interest in the outcome of the negotiations on post-2015 and sustainabl</w:t>
      </w:r>
      <w:r>
        <w:rPr>
          <w:rFonts w:eastAsia="Times New Roman" w:cs="Times New Roman"/>
          <w:sz w:val="24"/>
        </w:rPr>
        <w:t>e development goals, and</w:t>
      </w:r>
      <w:r>
        <w:rPr>
          <w:rFonts w:eastAsia="Times New Roman" w:cs="Times New Roman"/>
          <w:sz w:val="24"/>
        </w:rPr>
        <w:br/>
      </w:r>
      <w:r>
        <w:rPr>
          <w:rFonts w:eastAsia="Times New Roman" w:cs="Times New Roman"/>
          <w:sz w:val="24"/>
        </w:rPr>
        <w:br/>
        <w:t>2. </w:t>
      </w:r>
      <w:r w:rsidRPr="0071038B">
        <w:rPr>
          <w:rFonts w:eastAsia="Times New Roman" w:cs="Times New Roman"/>
          <w:sz w:val="24"/>
        </w:rPr>
        <w:t>accelerating achievement of the goals we have. The greater the success of the MDGs, the greater the credibility of the process of negotiating a new agenda will be.</w:t>
      </w:r>
    </w:p>
    <w:p w14:paraId="2F9CE22D" w14:textId="77777777" w:rsidR="001E2D8D" w:rsidRPr="0071038B" w:rsidRDefault="001E2D8D" w:rsidP="001E2D8D">
      <w:pPr>
        <w:pStyle w:val="normal0"/>
        <w:pBdr>
          <w:top w:val="single" w:sz="8" w:space="1" w:color="auto"/>
          <w:left w:val="single" w:sz="8" w:space="4" w:color="auto"/>
          <w:bottom w:val="single" w:sz="8" w:space="1" w:color="auto"/>
          <w:right w:val="single" w:sz="8" w:space="4" w:color="auto"/>
        </w:pBdr>
        <w:rPr>
          <w:rFonts w:eastAsia="Times New Roman" w:cs="Times New Roman"/>
          <w:sz w:val="24"/>
        </w:rPr>
      </w:pPr>
    </w:p>
    <w:p w14:paraId="309DB376" w14:textId="77777777" w:rsidR="001E2D8D" w:rsidRPr="0071038B" w:rsidRDefault="001E2D8D" w:rsidP="001E2D8D">
      <w:pPr>
        <w:pStyle w:val="normal0"/>
        <w:pBdr>
          <w:top w:val="single" w:sz="8" w:space="1" w:color="auto"/>
          <w:left w:val="single" w:sz="8" w:space="4" w:color="auto"/>
          <w:bottom w:val="single" w:sz="8" w:space="1" w:color="auto"/>
          <w:right w:val="single" w:sz="8" w:space="4" w:color="auto"/>
        </w:pBdr>
        <w:rPr>
          <w:b/>
          <w:sz w:val="24"/>
        </w:rPr>
      </w:pPr>
      <w:r w:rsidRPr="0071038B">
        <w:rPr>
          <w:rFonts w:eastAsia="Times New Roman" w:cs="Times New Roman"/>
          <w:sz w:val="24"/>
        </w:rPr>
        <w:t>A sobering reflection. Whether or not the MDG targets are met, around one billion people will still be living in extreme poverty in 2015. Many still will not have clean drinking water or improved sanitation. Many will still be suffering from hunger, malnutrition, gender discrimination, and more. Such suffering is inconsistent with the vision for dignity, equity, peace, and prosperity of the Millennium Declaration.</w:t>
      </w:r>
    </w:p>
    <w:p w14:paraId="2CFA8AEA" w14:textId="77777777" w:rsidR="001E2D8D" w:rsidRDefault="001E2D8D" w:rsidP="001E2D8D">
      <w:pPr>
        <w:pStyle w:val="normal0"/>
        <w:spacing w:line="240" w:lineRule="auto"/>
        <w:rPr>
          <w:sz w:val="24"/>
        </w:rPr>
      </w:pPr>
    </w:p>
    <w:p w14:paraId="22AFECB4" w14:textId="77777777" w:rsidR="001E2D8D" w:rsidRPr="0071038B" w:rsidRDefault="001E2D8D" w:rsidP="001E2D8D">
      <w:pPr>
        <w:pStyle w:val="normal0"/>
        <w:spacing w:line="240" w:lineRule="auto"/>
        <w:rPr>
          <w:sz w:val="24"/>
        </w:rPr>
      </w:pPr>
      <w:r>
        <w:rPr>
          <w:sz w:val="24"/>
        </w:rPr>
        <w:t>Retrieved from:</w:t>
      </w:r>
    </w:p>
    <w:p w14:paraId="521889FC" w14:textId="77777777" w:rsidR="001E2D8D" w:rsidRPr="0071038B" w:rsidRDefault="00430F9F" w:rsidP="001E2D8D">
      <w:pPr>
        <w:pStyle w:val="normal0"/>
        <w:spacing w:line="240" w:lineRule="auto"/>
        <w:rPr>
          <w:sz w:val="24"/>
        </w:rPr>
      </w:pPr>
      <w:hyperlink r:id="rId28" w:history="1">
        <w:r w:rsidR="001E2D8D" w:rsidRPr="0071038B">
          <w:rPr>
            <w:rStyle w:val="Hyperlink"/>
            <w:sz w:val="24"/>
          </w:rPr>
          <w:t>http://www.undp.org/content/undp/en/home/presscenter/speeches/2013/08/19/speech-helen-clark-at-2013-robert-chapman-lecture-on-beyond-the-millennium-development-goals-/</w:t>
        </w:r>
      </w:hyperlink>
    </w:p>
    <w:p w14:paraId="12726529" w14:textId="77777777" w:rsidR="001E2D8D" w:rsidRPr="0071038B" w:rsidRDefault="001E2D8D" w:rsidP="001E2D8D">
      <w:pPr>
        <w:pStyle w:val="normal0"/>
        <w:spacing w:line="240" w:lineRule="auto"/>
        <w:rPr>
          <w:b/>
          <w:sz w:val="24"/>
        </w:rPr>
      </w:pPr>
    </w:p>
    <w:p w14:paraId="499F9CDA" w14:textId="77777777" w:rsidR="001E2D8D" w:rsidRPr="0071038B" w:rsidRDefault="001E2D8D" w:rsidP="001E2D8D">
      <w:pPr>
        <w:pStyle w:val="normal0"/>
        <w:spacing w:line="240" w:lineRule="auto"/>
        <w:rPr>
          <w:b/>
          <w:sz w:val="24"/>
        </w:rPr>
      </w:pPr>
      <w:r w:rsidRPr="0071038B">
        <w:rPr>
          <w:b/>
          <w:sz w:val="24"/>
        </w:rPr>
        <w:t>4. Using rhetorical questions</w:t>
      </w:r>
    </w:p>
    <w:p w14:paraId="0B513190" w14:textId="77777777" w:rsidR="001E2D8D" w:rsidRPr="0071038B" w:rsidRDefault="001E2D8D" w:rsidP="001E2D8D">
      <w:pPr>
        <w:pStyle w:val="normal0"/>
        <w:spacing w:line="240" w:lineRule="auto"/>
        <w:rPr>
          <w:sz w:val="24"/>
        </w:rPr>
      </w:pPr>
      <w:r w:rsidRPr="0071038B">
        <w:rPr>
          <w:sz w:val="24"/>
        </w:rPr>
        <w:t>In her speech, Helen Clarke used a number of rhetorical questions.</w:t>
      </w:r>
    </w:p>
    <w:p w14:paraId="44E71709" w14:textId="77777777" w:rsidR="001E2D8D" w:rsidRPr="0071038B" w:rsidRDefault="001E2D8D" w:rsidP="001E2D8D">
      <w:pPr>
        <w:rPr>
          <w:rFonts w:ascii="Arial" w:hAnsi="Arial" w:cs="Arial"/>
        </w:rPr>
      </w:pPr>
    </w:p>
    <w:p w14:paraId="706B972C" w14:textId="77777777" w:rsidR="001E2D8D" w:rsidRPr="006F73E1" w:rsidRDefault="001E2D8D" w:rsidP="001E2D8D">
      <w:pPr>
        <w:rPr>
          <w:rFonts w:ascii="Arial" w:eastAsia="Arial" w:hAnsi="Arial" w:cs="Arial"/>
          <w:color w:val="000000"/>
        </w:rPr>
      </w:pPr>
      <w:r w:rsidRPr="0071038B">
        <w:rPr>
          <w:rFonts w:ascii="Arial" w:hAnsi="Arial" w:cs="Arial"/>
        </w:rPr>
        <w:t>Some of the questions in the speech have been made into statements below. Change them back into questions.</w:t>
      </w:r>
      <w:r>
        <w:rPr>
          <w:b/>
        </w:rPr>
        <w:br w:type="page"/>
      </w:r>
    </w:p>
    <w:tbl>
      <w:tblPr>
        <w:tblStyle w:val="TableGrid"/>
        <w:tblW w:w="0" w:type="auto"/>
        <w:tblInd w:w="720" w:type="dxa"/>
        <w:tblLook w:val="04A0" w:firstRow="1" w:lastRow="0" w:firstColumn="1" w:lastColumn="0" w:noHBand="0" w:noVBand="1"/>
      </w:tblPr>
      <w:tblGrid>
        <w:gridCol w:w="4434"/>
        <w:gridCol w:w="4422"/>
      </w:tblGrid>
      <w:tr w:rsidR="001E2D8D" w:rsidRPr="0071038B" w14:paraId="5BF504CF" w14:textId="77777777" w:rsidTr="005A6725">
        <w:tc>
          <w:tcPr>
            <w:tcW w:w="4788" w:type="dxa"/>
            <w:shd w:val="clear" w:color="auto" w:fill="CCCCCC"/>
          </w:tcPr>
          <w:p w14:paraId="6A936A31" w14:textId="77777777" w:rsidR="001E2D8D" w:rsidRPr="0071038B" w:rsidRDefault="001E2D8D" w:rsidP="005A6725">
            <w:pPr>
              <w:pStyle w:val="normal0"/>
              <w:jc w:val="center"/>
              <w:rPr>
                <w:rFonts w:eastAsia="Times New Roman" w:cs="Times New Roman"/>
                <w:b/>
                <w:sz w:val="24"/>
              </w:rPr>
            </w:pPr>
          </w:p>
          <w:p w14:paraId="345DD9B4" w14:textId="77777777" w:rsidR="001E2D8D" w:rsidRPr="0071038B" w:rsidRDefault="001E2D8D" w:rsidP="005A6725">
            <w:pPr>
              <w:pStyle w:val="normal0"/>
              <w:jc w:val="center"/>
              <w:rPr>
                <w:rFonts w:eastAsia="Times New Roman" w:cs="Times New Roman"/>
                <w:b/>
                <w:sz w:val="24"/>
              </w:rPr>
            </w:pPr>
            <w:r w:rsidRPr="0071038B">
              <w:rPr>
                <w:rFonts w:eastAsia="Times New Roman" w:cs="Times New Roman"/>
                <w:b/>
                <w:sz w:val="24"/>
              </w:rPr>
              <w:t>Statements</w:t>
            </w:r>
          </w:p>
        </w:tc>
        <w:tc>
          <w:tcPr>
            <w:tcW w:w="4788" w:type="dxa"/>
            <w:shd w:val="clear" w:color="auto" w:fill="CCCCCC"/>
          </w:tcPr>
          <w:p w14:paraId="0F75AA8E" w14:textId="77777777" w:rsidR="001E2D8D" w:rsidRPr="0071038B" w:rsidRDefault="001E2D8D" w:rsidP="005A6725">
            <w:pPr>
              <w:pStyle w:val="normal0"/>
              <w:jc w:val="center"/>
              <w:rPr>
                <w:rFonts w:eastAsia="Times New Roman" w:cs="Times New Roman"/>
                <w:b/>
                <w:sz w:val="24"/>
              </w:rPr>
            </w:pPr>
          </w:p>
          <w:p w14:paraId="301CCD19" w14:textId="77777777" w:rsidR="001E2D8D" w:rsidRPr="0071038B" w:rsidRDefault="001E2D8D" w:rsidP="005A6725">
            <w:pPr>
              <w:pStyle w:val="normal0"/>
              <w:jc w:val="center"/>
              <w:rPr>
                <w:rFonts w:eastAsia="Times New Roman" w:cs="Times New Roman"/>
                <w:b/>
                <w:sz w:val="24"/>
              </w:rPr>
            </w:pPr>
            <w:r w:rsidRPr="0071038B">
              <w:rPr>
                <w:rFonts w:eastAsia="Times New Roman" w:cs="Times New Roman"/>
                <w:b/>
                <w:sz w:val="24"/>
              </w:rPr>
              <w:t>Questions</w:t>
            </w:r>
          </w:p>
        </w:tc>
      </w:tr>
      <w:tr w:rsidR="001E2D8D" w:rsidRPr="0071038B" w14:paraId="14E71FDD" w14:textId="77777777" w:rsidTr="005A6725">
        <w:tc>
          <w:tcPr>
            <w:tcW w:w="4788" w:type="dxa"/>
          </w:tcPr>
          <w:p w14:paraId="61C65309" w14:textId="77777777" w:rsidR="001E2D8D" w:rsidRPr="0071038B" w:rsidRDefault="001E2D8D" w:rsidP="005A6725">
            <w:pPr>
              <w:pStyle w:val="normal0"/>
              <w:spacing w:line="240" w:lineRule="auto"/>
              <w:rPr>
                <w:rFonts w:eastAsia="Times New Roman" w:cs="Times New Roman"/>
                <w:sz w:val="24"/>
              </w:rPr>
            </w:pPr>
          </w:p>
          <w:p w14:paraId="106C784F" w14:textId="77777777" w:rsidR="001E2D8D" w:rsidRPr="0071038B" w:rsidRDefault="001E2D8D" w:rsidP="005A6725">
            <w:pPr>
              <w:pStyle w:val="normal0"/>
              <w:spacing w:line="240" w:lineRule="auto"/>
              <w:rPr>
                <w:rFonts w:eastAsia="Times New Roman" w:cs="Times New Roman"/>
                <w:sz w:val="24"/>
              </w:rPr>
            </w:pPr>
            <w:r w:rsidRPr="0071038B">
              <w:rPr>
                <w:rFonts w:eastAsia="Times New Roman" w:cs="Times New Roman"/>
                <w:sz w:val="24"/>
              </w:rPr>
              <w:t>There should be one.</w:t>
            </w:r>
          </w:p>
          <w:p w14:paraId="2C5021BA" w14:textId="77777777" w:rsidR="001E2D8D" w:rsidRPr="0071038B" w:rsidRDefault="001E2D8D" w:rsidP="005A6725">
            <w:pPr>
              <w:pStyle w:val="normal0"/>
              <w:spacing w:line="240" w:lineRule="auto"/>
              <w:rPr>
                <w:rFonts w:eastAsia="Times New Roman" w:cs="Times New Roman"/>
                <w:sz w:val="24"/>
              </w:rPr>
            </w:pPr>
          </w:p>
        </w:tc>
        <w:tc>
          <w:tcPr>
            <w:tcW w:w="4788" w:type="dxa"/>
          </w:tcPr>
          <w:p w14:paraId="192AAACC" w14:textId="77777777" w:rsidR="001E2D8D" w:rsidRPr="0071038B" w:rsidRDefault="001E2D8D" w:rsidP="005A6725">
            <w:pPr>
              <w:pStyle w:val="normal0"/>
              <w:spacing w:line="240" w:lineRule="auto"/>
              <w:rPr>
                <w:rFonts w:eastAsia="Times New Roman" w:cs="Times New Roman"/>
                <w:sz w:val="24"/>
              </w:rPr>
            </w:pPr>
          </w:p>
        </w:tc>
      </w:tr>
      <w:tr w:rsidR="001E2D8D" w:rsidRPr="0071038B" w14:paraId="43A628BA" w14:textId="77777777" w:rsidTr="005A6725">
        <w:tc>
          <w:tcPr>
            <w:tcW w:w="4788" w:type="dxa"/>
          </w:tcPr>
          <w:p w14:paraId="01BE2D44" w14:textId="77777777" w:rsidR="001E2D8D" w:rsidRPr="0071038B" w:rsidRDefault="001E2D8D" w:rsidP="005A6725">
            <w:pPr>
              <w:pStyle w:val="normal0"/>
              <w:spacing w:line="240" w:lineRule="auto"/>
              <w:rPr>
                <w:rFonts w:eastAsia="Times New Roman" w:cs="Times New Roman"/>
                <w:sz w:val="24"/>
              </w:rPr>
            </w:pPr>
          </w:p>
          <w:p w14:paraId="77DB4438" w14:textId="77777777" w:rsidR="001E2D8D" w:rsidRPr="0071038B" w:rsidRDefault="001E2D8D" w:rsidP="005A6725">
            <w:pPr>
              <w:pStyle w:val="normal0"/>
              <w:spacing w:line="240" w:lineRule="auto"/>
              <w:rPr>
                <w:rFonts w:eastAsia="Times New Roman" w:cs="Times New Roman"/>
                <w:sz w:val="24"/>
              </w:rPr>
            </w:pPr>
            <w:r w:rsidRPr="0071038B">
              <w:rPr>
                <w:rFonts w:eastAsia="Times New Roman" w:cs="Times New Roman"/>
                <w:sz w:val="24"/>
              </w:rPr>
              <w:t>It should apply.</w:t>
            </w:r>
          </w:p>
          <w:p w14:paraId="31D5133B" w14:textId="77777777" w:rsidR="001E2D8D" w:rsidRPr="0071038B" w:rsidRDefault="001E2D8D" w:rsidP="005A6725">
            <w:pPr>
              <w:pStyle w:val="normal0"/>
              <w:spacing w:line="240" w:lineRule="auto"/>
              <w:ind w:left="720"/>
              <w:rPr>
                <w:rFonts w:eastAsia="Times New Roman" w:cs="Times New Roman"/>
                <w:sz w:val="24"/>
              </w:rPr>
            </w:pPr>
          </w:p>
        </w:tc>
        <w:tc>
          <w:tcPr>
            <w:tcW w:w="4788" w:type="dxa"/>
          </w:tcPr>
          <w:p w14:paraId="564F84CA" w14:textId="77777777" w:rsidR="001E2D8D" w:rsidRPr="0071038B" w:rsidRDefault="001E2D8D" w:rsidP="005A6725">
            <w:pPr>
              <w:pStyle w:val="normal0"/>
              <w:spacing w:line="240" w:lineRule="auto"/>
              <w:rPr>
                <w:rFonts w:eastAsia="Times New Roman" w:cs="Times New Roman"/>
                <w:sz w:val="24"/>
              </w:rPr>
            </w:pPr>
          </w:p>
        </w:tc>
      </w:tr>
      <w:tr w:rsidR="001E2D8D" w:rsidRPr="0071038B" w14:paraId="289C9EED" w14:textId="77777777" w:rsidTr="005A6725">
        <w:tc>
          <w:tcPr>
            <w:tcW w:w="4788" w:type="dxa"/>
          </w:tcPr>
          <w:p w14:paraId="58753E43" w14:textId="77777777" w:rsidR="001E2D8D" w:rsidRPr="0071038B" w:rsidRDefault="001E2D8D" w:rsidP="005A6725">
            <w:pPr>
              <w:pStyle w:val="normal0"/>
              <w:spacing w:line="240" w:lineRule="auto"/>
              <w:rPr>
                <w:rFonts w:eastAsia="Times New Roman" w:cs="Times New Roman"/>
                <w:sz w:val="24"/>
              </w:rPr>
            </w:pPr>
          </w:p>
          <w:p w14:paraId="24E27040" w14:textId="77777777" w:rsidR="001E2D8D" w:rsidRPr="0071038B" w:rsidRDefault="001E2D8D" w:rsidP="005A6725">
            <w:pPr>
              <w:pStyle w:val="normal0"/>
              <w:spacing w:line="240" w:lineRule="auto"/>
              <w:rPr>
                <w:rFonts w:eastAsia="Times New Roman" w:cs="Times New Roman"/>
                <w:sz w:val="24"/>
              </w:rPr>
            </w:pPr>
            <w:r w:rsidRPr="0071038B">
              <w:rPr>
                <w:rFonts w:eastAsia="Times New Roman" w:cs="Times New Roman"/>
                <w:sz w:val="24"/>
              </w:rPr>
              <w:t>There should be global targets.</w:t>
            </w:r>
          </w:p>
          <w:p w14:paraId="1DF90DE9" w14:textId="77777777" w:rsidR="001E2D8D" w:rsidRPr="0071038B" w:rsidRDefault="001E2D8D" w:rsidP="005A6725">
            <w:pPr>
              <w:pStyle w:val="normal0"/>
              <w:spacing w:line="240" w:lineRule="auto"/>
              <w:rPr>
                <w:rFonts w:eastAsia="Times New Roman" w:cs="Times New Roman"/>
                <w:sz w:val="24"/>
              </w:rPr>
            </w:pPr>
          </w:p>
        </w:tc>
        <w:tc>
          <w:tcPr>
            <w:tcW w:w="4788" w:type="dxa"/>
          </w:tcPr>
          <w:p w14:paraId="76976222" w14:textId="77777777" w:rsidR="001E2D8D" w:rsidRPr="0071038B" w:rsidRDefault="001E2D8D" w:rsidP="005A6725">
            <w:pPr>
              <w:pStyle w:val="normal0"/>
              <w:spacing w:line="240" w:lineRule="auto"/>
              <w:rPr>
                <w:rFonts w:eastAsia="Times New Roman" w:cs="Times New Roman"/>
                <w:sz w:val="24"/>
              </w:rPr>
            </w:pPr>
          </w:p>
        </w:tc>
      </w:tr>
      <w:tr w:rsidR="001E2D8D" w:rsidRPr="0071038B" w14:paraId="6209E87F" w14:textId="77777777" w:rsidTr="005A6725">
        <w:tc>
          <w:tcPr>
            <w:tcW w:w="4788" w:type="dxa"/>
          </w:tcPr>
          <w:p w14:paraId="1B89A538" w14:textId="77777777" w:rsidR="001E2D8D" w:rsidRPr="0071038B" w:rsidRDefault="001E2D8D" w:rsidP="005A6725">
            <w:pPr>
              <w:pStyle w:val="normal0"/>
              <w:spacing w:line="240" w:lineRule="auto"/>
              <w:rPr>
                <w:rFonts w:eastAsia="Times New Roman" w:cs="Times New Roman"/>
                <w:sz w:val="24"/>
              </w:rPr>
            </w:pPr>
          </w:p>
          <w:p w14:paraId="0A9414E3" w14:textId="77777777" w:rsidR="001E2D8D" w:rsidRPr="0071038B" w:rsidRDefault="001E2D8D" w:rsidP="005A6725">
            <w:pPr>
              <w:pStyle w:val="normal0"/>
              <w:spacing w:line="240" w:lineRule="auto"/>
              <w:rPr>
                <w:rFonts w:eastAsia="Times New Roman" w:cs="Times New Roman"/>
                <w:sz w:val="24"/>
              </w:rPr>
            </w:pPr>
            <w:r w:rsidRPr="0071038B">
              <w:rPr>
                <w:rFonts w:eastAsia="Times New Roman" w:cs="Times New Roman"/>
                <w:sz w:val="24"/>
              </w:rPr>
              <w:t>There should be a universal agenda with local targets.</w:t>
            </w:r>
          </w:p>
          <w:p w14:paraId="6DF1FD23" w14:textId="77777777" w:rsidR="001E2D8D" w:rsidRPr="0071038B" w:rsidRDefault="001E2D8D" w:rsidP="005A6725">
            <w:pPr>
              <w:pStyle w:val="normal0"/>
              <w:spacing w:line="240" w:lineRule="auto"/>
              <w:rPr>
                <w:rFonts w:eastAsia="Times New Roman" w:cs="Times New Roman"/>
                <w:sz w:val="24"/>
              </w:rPr>
            </w:pPr>
          </w:p>
        </w:tc>
        <w:tc>
          <w:tcPr>
            <w:tcW w:w="4788" w:type="dxa"/>
          </w:tcPr>
          <w:p w14:paraId="77891C26" w14:textId="77777777" w:rsidR="001E2D8D" w:rsidRPr="0071038B" w:rsidRDefault="001E2D8D" w:rsidP="005A6725">
            <w:pPr>
              <w:pStyle w:val="normal0"/>
              <w:spacing w:line="240" w:lineRule="auto"/>
              <w:rPr>
                <w:rFonts w:eastAsia="Times New Roman" w:cs="Times New Roman"/>
                <w:sz w:val="24"/>
              </w:rPr>
            </w:pPr>
          </w:p>
        </w:tc>
      </w:tr>
      <w:tr w:rsidR="001E2D8D" w:rsidRPr="0071038B" w14:paraId="65716320" w14:textId="77777777" w:rsidTr="005A6725">
        <w:tc>
          <w:tcPr>
            <w:tcW w:w="4788" w:type="dxa"/>
          </w:tcPr>
          <w:p w14:paraId="3129325E" w14:textId="77777777" w:rsidR="001E2D8D" w:rsidRPr="0071038B" w:rsidRDefault="001E2D8D" w:rsidP="005A6725">
            <w:pPr>
              <w:pStyle w:val="normal0"/>
              <w:spacing w:line="240" w:lineRule="auto"/>
              <w:rPr>
                <w:rFonts w:eastAsia="Times New Roman" w:cs="Times New Roman"/>
                <w:sz w:val="24"/>
              </w:rPr>
            </w:pPr>
          </w:p>
          <w:p w14:paraId="147E1F03" w14:textId="77777777" w:rsidR="001E2D8D" w:rsidRPr="0071038B" w:rsidRDefault="001E2D8D" w:rsidP="005A6725">
            <w:pPr>
              <w:pStyle w:val="normal0"/>
              <w:spacing w:line="240" w:lineRule="auto"/>
              <w:rPr>
                <w:b/>
                <w:sz w:val="24"/>
              </w:rPr>
            </w:pPr>
            <w:r w:rsidRPr="0071038B">
              <w:rPr>
                <w:rFonts w:eastAsia="Times New Roman" w:cs="Times New Roman"/>
                <w:sz w:val="24"/>
              </w:rPr>
              <w:t>There should be a focus on tackling inequalities.</w:t>
            </w:r>
          </w:p>
          <w:p w14:paraId="457867EB" w14:textId="77777777" w:rsidR="001E2D8D" w:rsidRPr="0071038B" w:rsidRDefault="001E2D8D" w:rsidP="005A6725">
            <w:pPr>
              <w:pStyle w:val="normal0"/>
              <w:spacing w:line="240" w:lineRule="auto"/>
              <w:rPr>
                <w:rFonts w:eastAsia="Times New Roman" w:cs="Times New Roman"/>
                <w:sz w:val="24"/>
              </w:rPr>
            </w:pPr>
          </w:p>
        </w:tc>
        <w:tc>
          <w:tcPr>
            <w:tcW w:w="4788" w:type="dxa"/>
          </w:tcPr>
          <w:p w14:paraId="37377432" w14:textId="77777777" w:rsidR="001E2D8D" w:rsidRPr="0071038B" w:rsidRDefault="001E2D8D" w:rsidP="005A6725">
            <w:pPr>
              <w:pStyle w:val="normal0"/>
              <w:spacing w:line="240" w:lineRule="auto"/>
              <w:rPr>
                <w:rFonts w:eastAsia="Times New Roman" w:cs="Times New Roman"/>
                <w:sz w:val="24"/>
              </w:rPr>
            </w:pPr>
          </w:p>
        </w:tc>
      </w:tr>
      <w:tr w:rsidR="001E2D8D" w:rsidRPr="0071038B" w14:paraId="438BB911" w14:textId="77777777" w:rsidTr="005A6725">
        <w:tc>
          <w:tcPr>
            <w:tcW w:w="4788" w:type="dxa"/>
          </w:tcPr>
          <w:p w14:paraId="49F4AEF9" w14:textId="77777777" w:rsidR="001E2D8D" w:rsidRPr="0071038B" w:rsidRDefault="001E2D8D" w:rsidP="005A6725">
            <w:pPr>
              <w:pStyle w:val="normal0"/>
              <w:spacing w:line="240" w:lineRule="auto"/>
              <w:rPr>
                <w:rFonts w:eastAsia="Times New Roman" w:cs="Times New Roman"/>
                <w:sz w:val="24"/>
              </w:rPr>
            </w:pPr>
          </w:p>
          <w:p w14:paraId="4AE952F5" w14:textId="77777777" w:rsidR="001E2D8D" w:rsidRPr="0071038B" w:rsidRDefault="001E2D8D" w:rsidP="005A6725">
            <w:pPr>
              <w:pStyle w:val="normal0"/>
              <w:spacing w:line="240" w:lineRule="auto"/>
              <w:rPr>
                <w:b/>
                <w:sz w:val="24"/>
              </w:rPr>
            </w:pPr>
            <w:r w:rsidRPr="0071038B">
              <w:rPr>
                <w:rFonts w:eastAsia="Times New Roman" w:cs="Times New Roman"/>
                <w:sz w:val="24"/>
              </w:rPr>
              <w:t xml:space="preserve">People want different things from a future agenda. </w:t>
            </w:r>
          </w:p>
          <w:p w14:paraId="74206C4C" w14:textId="77777777" w:rsidR="001E2D8D" w:rsidRPr="0071038B" w:rsidRDefault="001E2D8D" w:rsidP="005A6725">
            <w:pPr>
              <w:pStyle w:val="normal0"/>
              <w:spacing w:line="240" w:lineRule="auto"/>
              <w:rPr>
                <w:rFonts w:eastAsia="Times New Roman" w:cs="Times New Roman"/>
                <w:sz w:val="24"/>
              </w:rPr>
            </w:pPr>
          </w:p>
        </w:tc>
        <w:tc>
          <w:tcPr>
            <w:tcW w:w="4788" w:type="dxa"/>
          </w:tcPr>
          <w:p w14:paraId="1AE7A403" w14:textId="77777777" w:rsidR="001E2D8D" w:rsidRPr="0071038B" w:rsidRDefault="001E2D8D" w:rsidP="005A6725">
            <w:pPr>
              <w:pStyle w:val="normal0"/>
              <w:spacing w:line="240" w:lineRule="auto"/>
              <w:rPr>
                <w:rFonts w:eastAsia="Times New Roman" w:cs="Times New Roman"/>
                <w:sz w:val="24"/>
              </w:rPr>
            </w:pPr>
          </w:p>
        </w:tc>
      </w:tr>
    </w:tbl>
    <w:p w14:paraId="6247A0EF" w14:textId="77777777" w:rsidR="001E2D8D" w:rsidRPr="0071038B" w:rsidRDefault="001E2D8D" w:rsidP="001E2D8D">
      <w:pPr>
        <w:pStyle w:val="normal0"/>
        <w:rPr>
          <w:rFonts w:eastAsia="Times New Roman" w:cs="Times New Roman"/>
          <w:sz w:val="24"/>
        </w:rPr>
      </w:pPr>
    </w:p>
    <w:p w14:paraId="70F5CFE8" w14:textId="77777777" w:rsidR="001E2D8D" w:rsidRPr="0071038B" w:rsidRDefault="001E2D8D" w:rsidP="001E2D8D">
      <w:pPr>
        <w:pStyle w:val="normal0"/>
        <w:spacing w:line="240" w:lineRule="auto"/>
        <w:rPr>
          <w:rFonts w:eastAsia="Times New Roman" w:cs="Times New Roman"/>
          <w:sz w:val="24"/>
        </w:rPr>
      </w:pPr>
      <w:r w:rsidRPr="0071038B">
        <w:rPr>
          <w:rFonts w:eastAsia="Times New Roman" w:cs="Times New Roman"/>
          <w:sz w:val="24"/>
        </w:rPr>
        <w:t xml:space="preserve">View the speech at: </w:t>
      </w:r>
      <w:hyperlink r:id="rId29" w:history="1">
        <w:r w:rsidRPr="0071038B">
          <w:rPr>
            <w:rStyle w:val="Hyperlink"/>
            <w:rFonts w:eastAsia="Times New Roman" w:cs="Times New Roman"/>
            <w:sz w:val="24"/>
          </w:rPr>
          <w:t>http://www.youtube.com/watch?v=FssUHDsSkKI</w:t>
        </w:r>
      </w:hyperlink>
    </w:p>
    <w:p w14:paraId="2135E461" w14:textId="77777777" w:rsidR="001E2D8D" w:rsidRPr="0071038B" w:rsidRDefault="001E2D8D" w:rsidP="001E2D8D">
      <w:pPr>
        <w:pStyle w:val="normal0"/>
        <w:spacing w:line="240" w:lineRule="auto"/>
        <w:rPr>
          <w:rFonts w:eastAsia="Times New Roman" w:cs="Times New Roman"/>
          <w:sz w:val="24"/>
        </w:rPr>
      </w:pPr>
      <w:r w:rsidRPr="0071038B">
        <w:rPr>
          <w:rFonts w:eastAsia="Times New Roman" w:cs="Times New Roman"/>
          <w:sz w:val="24"/>
        </w:rPr>
        <w:t>The rhetorical questions begin at 6.18 minutes.</w:t>
      </w:r>
    </w:p>
    <w:p w14:paraId="2B8722B3" w14:textId="77777777" w:rsidR="001E2D8D" w:rsidRPr="0071038B" w:rsidRDefault="001E2D8D" w:rsidP="001E2D8D">
      <w:pPr>
        <w:pStyle w:val="normal0"/>
        <w:spacing w:line="240" w:lineRule="auto"/>
        <w:rPr>
          <w:rFonts w:eastAsia="Times New Roman" w:cs="Times New Roman"/>
          <w:sz w:val="24"/>
        </w:rPr>
      </w:pPr>
      <w:r w:rsidRPr="0071038B">
        <w:rPr>
          <w:rFonts w:eastAsia="Times New Roman" w:cs="Times New Roman"/>
          <w:sz w:val="24"/>
        </w:rPr>
        <w:t>What do you notice about Helen Clarke’s voice when she asks a rhetorical question?</w:t>
      </w:r>
    </w:p>
    <w:p w14:paraId="7A4AEF1C" w14:textId="77777777" w:rsidR="001E2D8D" w:rsidRPr="0071038B" w:rsidRDefault="001E2D8D" w:rsidP="001E2D8D">
      <w:pPr>
        <w:pStyle w:val="normal0"/>
        <w:spacing w:line="240" w:lineRule="auto"/>
        <w:rPr>
          <w:rFonts w:eastAsia="Times New Roman" w:cs="Times New Roman"/>
          <w:sz w:val="24"/>
        </w:rPr>
      </w:pPr>
      <w:r w:rsidRPr="0071038B">
        <w:rPr>
          <w:rFonts w:eastAsia="Times New Roman" w:cs="Times New Roman"/>
          <w:sz w:val="24"/>
        </w:rPr>
        <w:t>Why does she pause after each one?</w:t>
      </w:r>
    </w:p>
    <w:p w14:paraId="27C40D52" w14:textId="77777777" w:rsidR="001E2D8D" w:rsidRPr="0071038B" w:rsidRDefault="001E2D8D" w:rsidP="001E2D8D">
      <w:pPr>
        <w:pStyle w:val="normal0"/>
        <w:rPr>
          <w:b/>
          <w:sz w:val="24"/>
        </w:rPr>
      </w:pPr>
    </w:p>
    <w:p w14:paraId="273FB7EA" w14:textId="77777777" w:rsidR="001E2D8D" w:rsidRDefault="001E2D8D" w:rsidP="001E2D8D">
      <w:pPr>
        <w:rPr>
          <w:rFonts w:ascii="Arial" w:hAnsi="Arial" w:cs="Arial"/>
          <w:b/>
        </w:rPr>
      </w:pPr>
      <w:r>
        <w:rPr>
          <w:b/>
        </w:rPr>
        <w:br w:type="page"/>
      </w:r>
      <w:r w:rsidRPr="0071038B">
        <w:rPr>
          <w:rFonts w:ascii="Arial" w:hAnsi="Arial" w:cs="Arial"/>
          <w:b/>
        </w:rPr>
        <w:t>5</w:t>
      </w:r>
      <w:r>
        <w:rPr>
          <w:rFonts w:ascii="Arial" w:hAnsi="Arial" w:cs="Arial"/>
          <w:b/>
        </w:rPr>
        <w:t>. Time for t</w:t>
      </w:r>
      <w:r w:rsidRPr="0071038B">
        <w:rPr>
          <w:rFonts w:ascii="Arial" w:hAnsi="Arial" w:cs="Arial"/>
          <w:b/>
        </w:rPr>
        <w:t>ransitions</w:t>
      </w:r>
    </w:p>
    <w:p w14:paraId="527F5D87" w14:textId="77777777" w:rsidR="001E2D8D" w:rsidRPr="0071038B" w:rsidRDefault="001E2D8D" w:rsidP="001E2D8D">
      <w:pPr>
        <w:rPr>
          <w:rFonts w:ascii="Arial" w:eastAsia="Arial" w:hAnsi="Arial" w:cs="Arial"/>
          <w:b/>
          <w:color w:val="000000"/>
        </w:rPr>
      </w:pPr>
    </w:p>
    <w:p w14:paraId="7B33F5DB" w14:textId="77777777" w:rsidR="001E2D8D" w:rsidRPr="0071038B" w:rsidRDefault="001E2D8D" w:rsidP="001E2D8D">
      <w:pPr>
        <w:pStyle w:val="normal0"/>
        <w:rPr>
          <w:sz w:val="24"/>
        </w:rPr>
      </w:pPr>
      <w:r w:rsidRPr="0071038B">
        <w:rPr>
          <w:sz w:val="24"/>
        </w:rPr>
        <w:t>Put the following words and phrases (sometimes called ‘signal words or connectives) into their correct place in the table depending on their function.</w:t>
      </w:r>
    </w:p>
    <w:p w14:paraId="136BCF64" w14:textId="77777777" w:rsidR="001E2D8D" w:rsidRPr="0071038B" w:rsidRDefault="001E2D8D" w:rsidP="001E2D8D">
      <w:pPr>
        <w:rPr>
          <w:rFonts w:ascii="Arial" w:eastAsia="Arial" w:hAnsi="Arial" w:cs="Arial"/>
          <w:color w:val="000000"/>
        </w:rPr>
      </w:pPr>
    </w:p>
    <w:tbl>
      <w:tblPr>
        <w:tblStyle w:val="TableGrid"/>
        <w:tblW w:w="0" w:type="auto"/>
        <w:tblLook w:val="04A0" w:firstRow="1" w:lastRow="0" w:firstColumn="1" w:lastColumn="0" w:noHBand="0" w:noVBand="1"/>
      </w:tblPr>
      <w:tblGrid>
        <w:gridCol w:w="2394"/>
        <w:gridCol w:w="2394"/>
        <w:gridCol w:w="2394"/>
        <w:gridCol w:w="2394"/>
      </w:tblGrid>
      <w:tr w:rsidR="001E2D8D" w:rsidRPr="0071038B" w14:paraId="07AB3363" w14:textId="77777777" w:rsidTr="005A6725">
        <w:tc>
          <w:tcPr>
            <w:tcW w:w="2394" w:type="dxa"/>
          </w:tcPr>
          <w:p w14:paraId="29FFFA7C" w14:textId="77777777" w:rsidR="001E2D8D" w:rsidRDefault="001E2D8D" w:rsidP="005A6725">
            <w:pPr>
              <w:pStyle w:val="normal0"/>
              <w:spacing w:line="240" w:lineRule="auto"/>
              <w:jc w:val="center"/>
              <w:rPr>
                <w:sz w:val="24"/>
              </w:rPr>
            </w:pPr>
          </w:p>
          <w:p w14:paraId="5C3921A4" w14:textId="77777777" w:rsidR="001E2D8D" w:rsidRDefault="001E2D8D" w:rsidP="005A6725">
            <w:pPr>
              <w:pStyle w:val="normal0"/>
              <w:spacing w:line="240" w:lineRule="auto"/>
              <w:jc w:val="center"/>
              <w:rPr>
                <w:sz w:val="24"/>
              </w:rPr>
            </w:pPr>
            <w:r w:rsidRPr="0071038B">
              <w:rPr>
                <w:sz w:val="24"/>
              </w:rPr>
              <w:t>to sum up</w:t>
            </w:r>
          </w:p>
          <w:p w14:paraId="16CC6C12" w14:textId="77777777" w:rsidR="001E2D8D" w:rsidRPr="0071038B" w:rsidRDefault="001E2D8D" w:rsidP="005A6725">
            <w:pPr>
              <w:pStyle w:val="normal0"/>
              <w:spacing w:line="240" w:lineRule="auto"/>
              <w:jc w:val="center"/>
              <w:rPr>
                <w:sz w:val="24"/>
              </w:rPr>
            </w:pPr>
          </w:p>
        </w:tc>
        <w:tc>
          <w:tcPr>
            <w:tcW w:w="2394" w:type="dxa"/>
          </w:tcPr>
          <w:p w14:paraId="3B5A99B3" w14:textId="77777777" w:rsidR="001E2D8D" w:rsidRDefault="001E2D8D" w:rsidP="005A6725">
            <w:pPr>
              <w:pStyle w:val="normal0"/>
              <w:spacing w:line="240" w:lineRule="auto"/>
              <w:jc w:val="center"/>
              <w:rPr>
                <w:sz w:val="24"/>
              </w:rPr>
            </w:pPr>
          </w:p>
          <w:p w14:paraId="1DC7337C" w14:textId="77777777" w:rsidR="001E2D8D" w:rsidRPr="0071038B" w:rsidRDefault="001E2D8D" w:rsidP="005A6725">
            <w:pPr>
              <w:pStyle w:val="normal0"/>
              <w:spacing w:line="240" w:lineRule="auto"/>
              <w:jc w:val="center"/>
              <w:rPr>
                <w:sz w:val="24"/>
              </w:rPr>
            </w:pPr>
            <w:r w:rsidRPr="0071038B">
              <w:rPr>
                <w:sz w:val="24"/>
              </w:rPr>
              <w:t>previously</w:t>
            </w:r>
          </w:p>
        </w:tc>
        <w:tc>
          <w:tcPr>
            <w:tcW w:w="2394" w:type="dxa"/>
          </w:tcPr>
          <w:p w14:paraId="7E0ECC26" w14:textId="77777777" w:rsidR="001E2D8D" w:rsidRDefault="001E2D8D" w:rsidP="005A6725">
            <w:pPr>
              <w:pStyle w:val="normal0"/>
              <w:spacing w:line="240" w:lineRule="auto"/>
              <w:jc w:val="center"/>
              <w:rPr>
                <w:sz w:val="24"/>
              </w:rPr>
            </w:pPr>
          </w:p>
          <w:p w14:paraId="18BABF2D" w14:textId="77777777" w:rsidR="001E2D8D" w:rsidRPr="0071038B" w:rsidRDefault="001E2D8D" w:rsidP="005A6725">
            <w:pPr>
              <w:pStyle w:val="normal0"/>
              <w:spacing w:line="240" w:lineRule="auto"/>
              <w:jc w:val="center"/>
              <w:rPr>
                <w:sz w:val="24"/>
              </w:rPr>
            </w:pPr>
            <w:r w:rsidRPr="0071038B">
              <w:rPr>
                <w:sz w:val="24"/>
              </w:rPr>
              <w:t>in addition</w:t>
            </w:r>
          </w:p>
        </w:tc>
        <w:tc>
          <w:tcPr>
            <w:tcW w:w="2394" w:type="dxa"/>
          </w:tcPr>
          <w:p w14:paraId="4F44CE14" w14:textId="77777777" w:rsidR="001E2D8D" w:rsidRDefault="001E2D8D" w:rsidP="005A6725">
            <w:pPr>
              <w:pStyle w:val="normal0"/>
              <w:spacing w:line="240" w:lineRule="auto"/>
              <w:jc w:val="center"/>
              <w:rPr>
                <w:sz w:val="24"/>
              </w:rPr>
            </w:pPr>
          </w:p>
          <w:p w14:paraId="1DA2BFF7" w14:textId="77777777" w:rsidR="001E2D8D" w:rsidRPr="0071038B" w:rsidRDefault="001E2D8D" w:rsidP="005A6725">
            <w:pPr>
              <w:pStyle w:val="normal0"/>
              <w:spacing w:line="240" w:lineRule="auto"/>
              <w:jc w:val="center"/>
              <w:rPr>
                <w:sz w:val="24"/>
              </w:rPr>
            </w:pPr>
            <w:r w:rsidRPr="0071038B">
              <w:rPr>
                <w:sz w:val="24"/>
              </w:rPr>
              <w:t>besides</w:t>
            </w:r>
          </w:p>
        </w:tc>
      </w:tr>
      <w:tr w:rsidR="001E2D8D" w:rsidRPr="0071038B" w14:paraId="378EDE18" w14:textId="77777777" w:rsidTr="005A6725">
        <w:tc>
          <w:tcPr>
            <w:tcW w:w="2394" w:type="dxa"/>
          </w:tcPr>
          <w:p w14:paraId="4DDF0979" w14:textId="77777777" w:rsidR="001E2D8D" w:rsidRDefault="001E2D8D" w:rsidP="005A6725">
            <w:pPr>
              <w:pStyle w:val="normal0"/>
              <w:spacing w:line="240" w:lineRule="auto"/>
              <w:jc w:val="center"/>
              <w:rPr>
                <w:sz w:val="24"/>
              </w:rPr>
            </w:pPr>
          </w:p>
          <w:p w14:paraId="007B3CC1" w14:textId="77777777" w:rsidR="001E2D8D" w:rsidRDefault="001E2D8D" w:rsidP="005A6725">
            <w:pPr>
              <w:pStyle w:val="normal0"/>
              <w:spacing w:line="240" w:lineRule="auto"/>
              <w:jc w:val="center"/>
              <w:rPr>
                <w:sz w:val="24"/>
              </w:rPr>
            </w:pPr>
            <w:r w:rsidRPr="0071038B">
              <w:rPr>
                <w:sz w:val="24"/>
              </w:rPr>
              <w:t>in other words</w:t>
            </w:r>
          </w:p>
          <w:p w14:paraId="12D66AC5" w14:textId="77777777" w:rsidR="001E2D8D" w:rsidRPr="0071038B" w:rsidRDefault="001E2D8D" w:rsidP="005A6725">
            <w:pPr>
              <w:pStyle w:val="normal0"/>
              <w:spacing w:line="240" w:lineRule="auto"/>
              <w:jc w:val="center"/>
              <w:rPr>
                <w:sz w:val="24"/>
              </w:rPr>
            </w:pPr>
          </w:p>
        </w:tc>
        <w:tc>
          <w:tcPr>
            <w:tcW w:w="2394" w:type="dxa"/>
          </w:tcPr>
          <w:p w14:paraId="46CAB2F3" w14:textId="77777777" w:rsidR="001E2D8D" w:rsidRDefault="001E2D8D" w:rsidP="005A6725">
            <w:pPr>
              <w:pStyle w:val="normal0"/>
              <w:spacing w:line="240" w:lineRule="auto"/>
              <w:jc w:val="center"/>
              <w:rPr>
                <w:sz w:val="24"/>
              </w:rPr>
            </w:pPr>
          </w:p>
          <w:p w14:paraId="69400022" w14:textId="77777777" w:rsidR="001E2D8D" w:rsidRPr="0071038B" w:rsidRDefault="001E2D8D" w:rsidP="005A6725">
            <w:pPr>
              <w:pStyle w:val="normal0"/>
              <w:spacing w:line="240" w:lineRule="auto"/>
              <w:jc w:val="center"/>
              <w:rPr>
                <w:sz w:val="24"/>
              </w:rPr>
            </w:pPr>
            <w:r w:rsidRPr="0071038B">
              <w:rPr>
                <w:sz w:val="24"/>
              </w:rPr>
              <w:t>furthermore</w:t>
            </w:r>
          </w:p>
        </w:tc>
        <w:tc>
          <w:tcPr>
            <w:tcW w:w="2394" w:type="dxa"/>
          </w:tcPr>
          <w:p w14:paraId="5752176E" w14:textId="77777777" w:rsidR="001E2D8D" w:rsidRDefault="001E2D8D" w:rsidP="005A6725">
            <w:pPr>
              <w:pStyle w:val="normal0"/>
              <w:spacing w:line="240" w:lineRule="auto"/>
              <w:jc w:val="center"/>
              <w:rPr>
                <w:sz w:val="24"/>
              </w:rPr>
            </w:pPr>
          </w:p>
          <w:p w14:paraId="0359B334" w14:textId="77777777" w:rsidR="001E2D8D" w:rsidRPr="0071038B" w:rsidRDefault="001E2D8D" w:rsidP="005A6725">
            <w:pPr>
              <w:pStyle w:val="normal0"/>
              <w:spacing w:line="240" w:lineRule="auto"/>
              <w:jc w:val="center"/>
              <w:rPr>
                <w:sz w:val="24"/>
              </w:rPr>
            </w:pPr>
            <w:r w:rsidRPr="0071038B">
              <w:rPr>
                <w:sz w:val="24"/>
              </w:rPr>
              <w:t>in brief</w:t>
            </w:r>
          </w:p>
        </w:tc>
        <w:tc>
          <w:tcPr>
            <w:tcW w:w="2394" w:type="dxa"/>
          </w:tcPr>
          <w:p w14:paraId="233C7602" w14:textId="77777777" w:rsidR="001E2D8D" w:rsidRDefault="001E2D8D" w:rsidP="005A6725">
            <w:pPr>
              <w:pStyle w:val="normal0"/>
              <w:spacing w:line="240" w:lineRule="auto"/>
              <w:jc w:val="center"/>
              <w:rPr>
                <w:sz w:val="24"/>
              </w:rPr>
            </w:pPr>
          </w:p>
          <w:p w14:paraId="6187F355" w14:textId="77777777" w:rsidR="001E2D8D" w:rsidRPr="0071038B" w:rsidRDefault="001E2D8D" w:rsidP="005A6725">
            <w:pPr>
              <w:pStyle w:val="normal0"/>
              <w:spacing w:line="240" w:lineRule="auto"/>
              <w:jc w:val="center"/>
              <w:rPr>
                <w:sz w:val="24"/>
              </w:rPr>
            </w:pPr>
            <w:r w:rsidRPr="0071038B">
              <w:rPr>
                <w:sz w:val="24"/>
              </w:rPr>
              <w:t>before</w:t>
            </w:r>
          </w:p>
        </w:tc>
      </w:tr>
      <w:tr w:rsidR="001E2D8D" w:rsidRPr="0071038B" w14:paraId="3E0C2B25" w14:textId="77777777" w:rsidTr="005A6725">
        <w:tc>
          <w:tcPr>
            <w:tcW w:w="2394" w:type="dxa"/>
          </w:tcPr>
          <w:p w14:paraId="7EEB0CDE" w14:textId="77777777" w:rsidR="001E2D8D" w:rsidRDefault="001E2D8D" w:rsidP="005A6725">
            <w:pPr>
              <w:pStyle w:val="normal0"/>
              <w:spacing w:line="240" w:lineRule="auto"/>
              <w:jc w:val="center"/>
              <w:rPr>
                <w:sz w:val="24"/>
              </w:rPr>
            </w:pPr>
          </w:p>
          <w:p w14:paraId="1A598BCC" w14:textId="77777777" w:rsidR="001E2D8D" w:rsidRDefault="001E2D8D" w:rsidP="005A6725">
            <w:pPr>
              <w:pStyle w:val="normal0"/>
              <w:spacing w:line="240" w:lineRule="auto"/>
              <w:jc w:val="center"/>
              <w:rPr>
                <w:sz w:val="24"/>
              </w:rPr>
            </w:pPr>
            <w:r w:rsidRPr="0071038B">
              <w:rPr>
                <w:sz w:val="24"/>
              </w:rPr>
              <w:t>at this point</w:t>
            </w:r>
          </w:p>
          <w:p w14:paraId="7854E15B" w14:textId="77777777" w:rsidR="001E2D8D" w:rsidRPr="0071038B" w:rsidRDefault="001E2D8D" w:rsidP="005A6725">
            <w:pPr>
              <w:pStyle w:val="normal0"/>
              <w:spacing w:line="240" w:lineRule="auto"/>
              <w:rPr>
                <w:sz w:val="24"/>
              </w:rPr>
            </w:pPr>
          </w:p>
        </w:tc>
        <w:tc>
          <w:tcPr>
            <w:tcW w:w="2394" w:type="dxa"/>
          </w:tcPr>
          <w:p w14:paraId="6B564E80" w14:textId="77777777" w:rsidR="001E2D8D" w:rsidRDefault="001E2D8D" w:rsidP="005A6725">
            <w:pPr>
              <w:pStyle w:val="normal0"/>
              <w:spacing w:line="240" w:lineRule="auto"/>
              <w:jc w:val="center"/>
              <w:rPr>
                <w:sz w:val="24"/>
              </w:rPr>
            </w:pPr>
          </w:p>
          <w:p w14:paraId="690E7ACF" w14:textId="77777777" w:rsidR="001E2D8D" w:rsidRPr="0071038B" w:rsidRDefault="001E2D8D" w:rsidP="005A6725">
            <w:pPr>
              <w:pStyle w:val="normal0"/>
              <w:spacing w:line="240" w:lineRule="auto"/>
              <w:jc w:val="center"/>
              <w:rPr>
                <w:sz w:val="24"/>
              </w:rPr>
            </w:pPr>
            <w:r w:rsidRPr="0071038B">
              <w:rPr>
                <w:sz w:val="24"/>
              </w:rPr>
              <w:t>to conclude</w:t>
            </w:r>
          </w:p>
        </w:tc>
        <w:tc>
          <w:tcPr>
            <w:tcW w:w="2394" w:type="dxa"/>
          </w:tcPr>
          <w:p w14:paraId="6B8A5035" w14:textId="77777777" w:rsidR="001E2D8D" w:rsidRDefault="001E2D8D" w:rsidP="005A6725">
            <w:pPr>
              <w:pStyle w:val="normal0"/>
              <w:spacing w:line="240" w:lineRule="auto"/>
              <w:jc w:val="center"/>
              <w:rPr>
                <w:sz w:val="24"/>
              </w:rPr>
            </w:pPr>
          </w:p>
          <w:p w14:paraId="3433E882" w14:textId="77777777" w:rsidR="001E2D8D" w:rsidRPr="0071038B" w:rsidRDefault="001E2D8D" w:rsidP="005A6725">
            <w:pPr>
              <w:pStyle w:val="normal0"/>
              <w:spacing w:line="240" w:lineRule="auto"/>
              <w:jc w:val="center"/>
              <w:rPr>
                <w:sz w:val="24"/>
              </w:rPr>
            </w:pPr>
            <w:r w:rsidRPr="0071038B">
              <w:rPr>
                <w:sz w:val="24"/>
              </w:rPr>
              <w:t>also</w:t>
            </w:r>
          </w:p>
        </w:tc>
        <w:tc>
          <w:tcPr>
            <w:tcW w:w="2394" w:type="dxa"/>
          </w:tcPr>
          <w:p w14:paraId="466B8264" w14:textId="77777777" w:rsidR="001E2D8D" w:rsidRDefault="001E2D8D" w:rsidP="005A6725">
            <w:pPr>
              <w:pStyle w:val="normal0"/>
              <w:spacing w:line="240" w:lineRule="auto"/>
              <w:jc w:val="center"/>
              <w:rPr>
                <w:sz w:val="24"/>
              </w:rPr>
            </w:pPr>
          </w:p>
          <w:p w14:paraId="257614E4" w14:textId="77777777" w:rsidR="001E2D8D" w:rsidRPr="0071038B" w:rsidRDefault="001E2D8D" w:rsidP="005A6725">
            <w:pPr>
              <w:pStyle w:val="normal0"/>
              <w:spacing w:line="240" w:lineRule="auto"/>
              <w:jc w:val="center"/>
              <w:rPr>
                <w:sz w:val="24"/>
              </w:rPr>
            </w:pPr>
            <w:r w:rsidRPr="0071038B">
              <w:rPr>
                <w:sz w:val="24"/>
              </w:rPr>
              <w:t>as a consequence</w:t>
            </w:r>
          </w:p>
        </w:tc>
      </w:tr>
      <w:tr w:rsidR="001E2D8D" w:rsidRPr="0071038B" w14:paraId="1B53F4E9" w14:textId="77777777" w:rsidTr="005A6725">
        <w:tc>
          <w:tcPr>
            <w:tcW w:w="2394" w:type="dxa"/>
          </w:tcPr>
          <w:p w14:paraId="73E00CBF" w14:textId="77777777" w:rsidR="001E2D8D" w:rsidRDefault="001E2D8D" w:rsidP="005A6725">
            <w:pPr>
              <w:pStyle w:val="normal0"/>
              <w:spacing w:line="240" w:lineRule="auto"/>
              <w:jc w:val="center"/>
              <w:rPr>
                <w:sz w:val="24"/>
              </w:rPr>
            </w:pPr>
          </w:p>
          <w:p w14:paraId="7555E136" w14:textId="77777777" w:rsidR="001E2D8D" w:rsidRDefault="001E2D8D" w:rsidP="005A6725">
            <w:pPr>
              <w:pStyle w:val="normal0"/>
              <w:spacing w:line="240" w:lineRule="auto"/>
              <w:jc w:val="center"/>
              <w:rPr>
                <w:sz w:val="24"/>
              </w:rPr>
            </w:pPr>
            <w:r w:rsidRPr="0071038B">
              <w:rPr>
                <w:sz w:val="24"/>
              </w:rPr>
              <w:t xml:space="preserve">however </w:t>
            </w:r>
          </w:p>
          <w:p w14:paraId="7AADCF1F" w14:textId="77777777" w:rsidR="001E2D8D" w:rsidRPr="0071038B" w:rsidRDefault="001E2D8D" w:rsidP="005A6725">
            <w:pPr>
              <w:pStyle w:val="normal0"/>
              <w:spacing w:line="240" w:lineRule="auto"/>
              <w:jc w:val="center"/>
              <w:rPr>
                <w:sz w:val="24"/>
              </w:rPr>
            </w:pPr>
            <w:r w:rsidRPr="0071038B">
              <w:rPr>
                <w:sz w:val="24"/>
              </w:rPr>
              <w:t xml:space="preserve">                </w:t>
            </w:r>
          </w:p>
        </w:tc>
        <w:tc>
          <w:tcPr>
            <w:tcW w:w="2394" w:type="dxa"/>
          </w:tcPr>
          <w:p w14:paraId="78EFD7DD" w14:textId="77777777" w:rsidR="001E2D8D" w:rsidRDefault="001E2D8D" w:rsidP="005A6725">
            <w:pPr>
              <w:pStyle w:val="normal0"/>
              <w:spacing w:line="240" w:lineRule="auto"/>
              <w:jc w:val="center"/>
              <w:rPr>
                <w:sz w:val="24"/>
              </w:rPr>
            </w:pPr>
          </w:p>
          <w:p w14:paraId="24392004" w14:textId="77777777" w:rsidR="001E2D8D" w:rsidRPr="0071038B" w:rsidRDefault="001E2D8D" w:rsidP="005A6725">
            <w:pPr>
              <w:pStyle w:val="normal0"/>
              <w:spacing w:line="240" w:lineRule="auto"/>
              <w:jc w:val="center"/>
              <w:rPr>
                <w:sz w:val="24"/>
              </w:rPr>
            </w:pPr>
            <w:r w:rsidRPr="0071038B">
              <w:rPr>
                <w:sz w:val="24"/>
              </w:rPr>
              <w:t xml:space="preserve">finally   </w:t>
            </w:r>
          </w:p>
        </w:tc>
        <w:tc>
          <w:tcPr>
            <w:tcW w:w="2394" w:type="dxa"/>
          </w:tcPr>
          <w:p w14:paraId="3E8DEE21" w14:textId="77777777" w:rsidR="001E2D8D" w:rsidRDefault="001E2D8D" w:rsidP="005A6725">
            <w:pPr>
              <w:pStyle w:val="normal0"/>
              <w:spacing w:line="240" w:lineRule="auto"/>
              <w:jc w:val="center"/>
              <w:rPr>
                <w:sz w:val="24"/>
              </w:rPr>
            </w:pPr>
          </w:p>
          <w:p w14:paraId="65F53610" w14:textId="77777777" w:rsidR="001E2D8D" w:rsidRPr="0071038B" w:rsidRDefault="001E2D8D" w:rsidP="005A6725">
            <w:pPr>
              <w:pStyle w:val="normal0"/>
              <w:spacing w:line="240" w:lineRule="auto"/>
              <w:jc w:val="center"/>
              <w:rPr>
                <w:sz w:val="24"/>
              </w:rPr>
            </w:pPr>
            <w:r w:rsidRPr="0071038B">
              <w:rPr>
                <w:sz w:val="24"/>
              </w:rPr>
              <w:t xml:space="preserve">to illustrate             </w:t>
            </w:r>
          </w:p>
        </w:tc>
        <w:tc>
          <w:tcPr>
            <w:tcW w:w="2394" w:type="dxa"/>
          </w:tcPr>
          <w:p w14:paraId="0B27E7FF" w14:textId="77777777" w:rsidR="001E2D8D" w:rsidRDefault="001E2D8D" w:rsidP="005A6725">
            <w:pPr>
              <w:pStyle w:val="normal0"/>
              <w:spacing w:line="240" w:lineRule="auto"/>
              <w:jc w:val="center"/>
              <w:rPr>
                <w:sz w:val="24"/>
              </w:rPr>
            </w:pPr>
          </w:p>
          <w:p w14:paraId="14FBCF7F" w14:textId="77777777" w:rsidR="001E2D8D" w:rsidRPr="0071038B" w:rsidRDefault="001E2D8D" w:rsidP="005A6725">
            <w:pPr>
              <w:pStyle w:val="normal0"/>
              <w:spacing w:line="240" w:lineRule="auto"/>
              <w:jc w:val="center"/>
              <w:rPr>
                <w:sz w:val="24"/>
              </w:rPr>
            </w:pPr>
            <w:r w:rsidRPr="0071038B">
              <w:rPr>
                <w:sz w:val="24"/>
              </w:rPr>
              <w:t>to demonstrate</w:t>
            </w:r>
          </w:p>
        </w:tc>
      </w:tr>
      <w:tr w:rsidR="001E2D8D" w:rsidRPr="0071038B" w14:paraId="512289F7" w14:textId="77777777" w:rsidTr="005A6725">
        <w:tc>
          <w:tcPr>
            <w:tcW w:w="2394" w:type="dxa"/>
          </w:tcPr>
          <w:p w14:paraId="7EE743D7" w14:textId="77777777" w:rsidR="001E2D8D" w:rsidRDefault="001E2D8D" w:rsidP="005A6725">
            <w:pPr>
              <w:pStyle w:val="normal0"/>
              <w:spacing w:line="240" w:lineRule="auto"/>
              <w:jc w:val="center"/>
              <w:rPr>
                <w:sz w:val="24"/>
              </w:rPr>
            </w:pPr>
          </w:p>
          <w:p w14:paraId="09228DF6" w14:textId="77777777" w:rsidR="001E2D8D" w:rsidRDefault="001E2D8D" w:rsidP="005A6725">
            <w:pPr>
              <w:pStyle w:val="normal0"/>
              <w:spacing w:line="240" w:lineRule="auto"/>
              <w:jc w:val="center"/>
              <w:rPr>
                <w:sz w:val="24"/>
              </w:rPr>
            </w:pPr>
            <w:r w:rsidRPr="0071038B">
              <w:rPr>
                <w:sz w:val="24"/>
              </w:rPr>
              <w:t>on the other hand</w:t>
            </w:r>
          </w:p>
          <w:p w14:paraId="0DACDDC7" w14:textId="77777777" w:rsidR="001E2D8D" w:rsidRPr="0071038B" w:rsidRDefault="001E2D8D" w:rsidP="005A6725">
            <w:pPr>
              <w:pStyle w:val="normal0"/>
              <w:spacing w:line="240" w:lineRule="auto"/>
              <w:jc w:val="center"/>
              <w:rPr>
                <w:sz w:val="24"/>
              </w:rPr>
            </w:pPr>
          </w:p>
        </w:tc>
        <w:tc>
          <w:tcPr>
            <w:tcW w:w="2394" w:type="dxa"/>
          </w:tcPr>
          <w:p w14:paraId="3BC4D2BE" w14:textId="77777777" w:rsidR="001E2D8D" w:rsidRDefault="001E2D8D" w:rsidP="005A6725">
            <w:pPr>
              <w:pStyle w:val="normal0"/>
              <w:spacing w:line="240" w:lineRule="auto"/>
              <w:jc w:val="center"/>
              <w:rPr>
                <w:sz w:val="24"/>
              </w:rPr>
            </w:pPr>
          </w:p>
          <w:p w14:paraId="08D58663" w14:textId="77777777" w:rsidR="001E2D8D" w:rsidRPr="0071038B" w:rsidRDefault="001E2D8D" w:rsidP="005A6725">
            <w:pPr>
              <w:pStyle w:val="normal0"/>
              <w:spacing w:line="240" w:lineRule="auto"/>
              <w:jc w:val="center"/>
              <w:rPr>
                <w:sz w:val="24"/>
              </w:rPr>
            </w:pPr>
            <w:r w:rsidRPr="0071038B">
              <w:rPr>
                <w:sz w:val="24"/>
              </w:rPr>
              <w:t>alternatively</w:t>
            </w:r>
          </w:p>
        </w:tc>
        <w:tc>
          <w:tcPr>
            <w:tcW w:w="2394" w:type="dxa"/>
          </w:tcPr>
          <w:p w14:paraId="029142C2" w14:textId="77777777" w:rsidR="001E2D8D" w:rsidRDefault="001E2D8D" w:rsidP="005A6725">
            <w:pPr>
              <w:pStyle w:val="normal0"/>
              <w:spacing w:line="240" w:lineRule="auto"/>
              <w:jc w:val="center"/>
              <w:rPr>
                <w:sz w:val="24"/>
              </w:rPr>
            </w:pPr>
          </w:p>
          <w:p w14:paraId="19BAC832" w14:textId="77777777" w:rsidR="001E2D8D" w:rsidRPr="0071038B" w:rsidRDefault="001E2D8D" w:rsidP="005A6725">
            <w:pPr>
              <w:pStyle w:val="normal0"/>
              <w:spacing w:line="240" w:lineRule="auto"/>
              <w:jc w:val="center"/>
              <w:rPr>
                <w:sz w:val="24"/>
              </w:rPr>
            </w:pPr>
            <w:r w:rsidRPr="0071038B">
              <w:rPr>
                <w:sz w:val="24"/>
              </w:rPr>
              <w:t>first of all</w:t>
            </w:r>
          </w:p>
        </w:tc>
        <w:tc>
          <w:tcPr>
            <w:tcW w:w="2394" w:type="dxa"/>
          </w:tcPr>
          <w:p w14:paraId="2D9EF717" w14:textId="77777777" w:rsidR="001E2D8D" w:rsidRDefault="001E2D8D" w:rsidP="005A6725">
            <w:pPr>
              <w:pStyle w:val="normal0"/>
              <w:spacing w:line="240" w:lineRule="auto"/>
              <w:jc w:val="center"/>
              <w:rPr>
                <w:sz w:val="24"/>
              </w:rPr>
            </w:pPr>
          </w:p>
          <w:p w14:paraId="4679FE6E" w14:textId="77777777" w:rsidR="001E2D8D" w:rsidRPr="0071038B" w:rsidRDefault="001E2D8D" w:rsidP="005A6725">
            <w:pPr>
              <w:pStyle w:val="normal0"/>
              <w:spacing w:line="240" w:lineRule="auto"/>
              <w:jc w:val="center"/>
              <w:rPr>
                <w:sz w:val="24"/>
              </w:rPr>
            </w:pPr>
            <w:r w:rsidRPr="0071038B">
              <w:rPr>
                <w:sz w:val="24"/>
              </w:rPr>
              <w:t>for instance</w:t>
            </w:r>
          </w:p>
        </w:tc>
      </w:tr>
      <w:tr w:rsidR="001E2D8D" w:rsidRPr="0071038B" w14:paraId="18B40976" w14:textId="77777777" w:rsidTr="005A6725">
        <w:tc>
          <w:tcPr>
            <w:tcW w:w="2394" w:type="dxa"/>
          </w:tcPr>
          <w:p w14:paraId="3513B7ED" w14:textId="77777777" w:rsidR="001E2D8D" w:rsidRDefault="001E2D8D" w:rsidP="005A6725">
            <w:pPr>
              <w:pStyle w:val="normal0"/>
              <w:spacing w:line="240" w:lineRule="auto"/>
              <w:jc w:val="center"/>
              <w:rPr>
                <w:sz w:val="24"/>
              </w:rPr>
            </w:pPr>
          </w:p>
          <w:p w14:paraId="5083C7DA" w14:textId="77777777" w:rsidR="001E2D8D" w:rsidRDefault="001E2D8D" w:rsidP="005A6725">
            <w:pPr>
              <w:pStyle w:val="normal0"/>
              <w:spacing w:line="240" w:lineRule="auto"/>
              <w:jc w:val="center"/>
              <w:rPr>
                <w:sz w:val="24"/>
              </w:rPr>
            </w:pPr>
            <w:r w:rsidRPr="0071038B">
              <w:rPr>
                <w:sz w:val="24"/>
              </w:rPr>
              <w:t xml:space="preserve">nevertheless  </w:t>
            </w:r>
          </w:p>
          <w:p w14:paraId="6A96DE58" w14:textId="77777777" w:rsidR="001E2D8D" w:rsidRPr="0071038B" w:rsidRDefault="001E2D8D" w:rsidP="005A6725">
            <w:pPr>
              <w:pStyle w:val="normal0"/>
              <w:spacing w:line="240" w:lineRule="auto"/>
              <w:jc w:val="center"/>
              <w:rPr>
                <w:sz w:val="24"/>
              </w:rPr>
            </w:pPr>
          </w:p>
        </w:tc>
        <w:tc>
          <w:tcPr>
            <w:tcW w:w="2394" w:type="dxa"/>
          </w:tcPr>
          <w:p w14:paraId="38DCC23E" w14:textId="77777777" w:rsidR="001E2D8D" w:rsidRDefault="001E2D8D" w:rsidP="005A6725">
            <w:pPr>
              <w:pStyle w:val="normal0"/>
              <w:spacing w:line="240" w:lineRule="auto"/>
              <w:jc w:val="center"/>
              <w:rPr>
                <w:sz w:val="24"/>
              </w:rPr>
            </w:pPr>
          </w:p>
          <w:p w14:paraId="08148A10" w14:textId="77777777" w:rsidR="001E2D8D" w:rsidRPr="0071038B" w:rsidRDefault="001E2D8D" w:rsidP="005A6725">
            <w:pPr>
              <w:pStyle w:val="normal0"/>
              <w:spacing w:line="240" w:lineRule="auto"/>
              <w:jc w:val="center"/>
              <w:rPr>
                <w:sz w:val="24"/>
              </w:rPr>
            </w:pPr>
            <w:r w:rsidRPr="0071038B">
              <w:rPr>
                <w:sz w:val="24"/>
              </w:rPr>
              <w:t xml:space="preserve">for example             </w:t>
            </w:r>
          </w:p>
        </w:tc>
        <w:tc>
          <w:tcPr>
            <w:tcW w:w="2394" w:type="dxa"/>
          </w:tcPr>
          <w:p w14:paraId="17012A82" w14:textId="77777777" w:rsidR="001E2D8D" w:rsidRDefault="001E2D8D" w:rsidP="005A6725">
            <w:pPr>
              <w:pStyle w:val="normal0"/>
              <w:spacing w:line="240" w:lineRule="auto"/>
              <w:jc w:val="center"/>
              <w:rPr>
                <w:sz w:val="24"/>
              </w:rPr>
            </w:pPr>
          </w:p>
          <w:p w14:paraId="22C87487" w14:textId="77777777" w:rsidR="001E2D8D" w:rsidRPr="0071038B" w:rsidRDefault="001E2D8D" w:rsidP="005A6725">
            <w:pPr>
              <w:pStyle w:val="normal0"/>
              <w:spacing w:line="240" w:lineRule="auto"/>
              <w:jc w:val="center"/>
              <w:rPr>
                <w:sz w:val="24"/>
              </w:rPr>
            </w:pPr>
            <w:r w:rsidRPr="0071038B">
              <w:rPr>
                <w:sz w:val="24"/>
              </w:rPr>
              <w:t xml:space="preserve">next </w:t>
            </w:r>
            <w:r w:rsidRPr="0071038B">
              <w:rPr>
                <w:sz w:val="24"/>
              </w:rPr>
              <w:tab/>
            </w:r>
          </w:p>
        </w:tc>
        <w:tc>
          <w:tcPr>
            <w:tcW w:w="2394" w:type="dxa"/>
          </w:tcPr>
          <w:p w14:paraId="7F2B1477" w14:textId="77777777" w:rsidR="001E2D8D" w:rsidRDefault="001E2D8D" w:rsidP="005A6725">
            <w:pPr>
              <w:pStyle w:val="normal0"/>
              <w:spacing w:line="240" w:lineRule="auto"/>
              <w:jc w:val="center"/>
              <w:rPr>
                <w:sz w:val="24"/>
              </w:rPr>
            </w:pPr>
          </w:p>
          <w:p w14:paraId="32BD06A0" w14:textId="77777777" w:rsidR="001E2D8D" w:rsidRPr="0071038B" w:rsidRDefault="001E2D8D" w:rsidP="005A6725">
            <w:pPr>
              <w:pStyle w:val="normal0"/>
              <w:spacing w:line="240" w:lineRule="auto"/>
              <w:jc w:val="center"/>
              <w:rPr>
                <w:sz w:val="24"/>
              </w:rPr>
            </w:pPr>
            <w:r w:rsidRPr="0071038B">
              <w:rPr>
                <w:sz w:val="24"/>
              </w:rPr>
              <w:t>in spite of</w:t>
            </w:r>
          </w:p>
        </w:tc>
      </w:tr>
      <w:tr w:rsidR="001E2D8D" w:rsidRPr="0071038B" w14:paraId="36E764CE" w14:textId="77777777" w:rsidTr="005A6725">
        <w:tc>
          <w:tcPr>
            <w:tcW w:w="2394" w:type="dxa"/>
          </w:tcPr>
          <w:p w14:paraId="4DDBA578" w14:textId="77777777" w:rsidR="001E2D8D" w:rsidRDefault="001E2D8D" w:rsidP="005A6725">
            <w:pPr>
              <w:pStyle w:val="normal0"/>
              <w:spacing w:line="240" w:lineRule="auto"/>
              <w:jc w:val="center"/>
              <w:rPr>
                <w:sz w:val="24"/>
              </w:rPr>
            </w:pPr>
          </w:p>
          <w:p w14:paraId="7E67CFDF" w14:textId="77777777" w:rsidR="001E2D8D" w:rsidRPr="0071038B" w:rsidRDefault="001E2D8D" w:rsidP="005A6725">
            <w:pPr>
              <w:pStyle w:val="normal0"/>
              <w:spacing w:line="240" w:lineRule="auto"/>
              <w:jc w:val="center"/>
              <w:rPr>
                <w:sz w:val="24"/>
              </w:rPr>
            </w:pPr>
            <w:r w:rsidRPr="0071038B">
              <w:rPr>
                <w:sz w:val="24"/>
              </w:rPr>
              <w:t>the next point I want to make is</w:t>
            </w:r>
          </w:p>
        </w:tc>
        <w:tc>
          <w:tcPr>
            <w:tcW w:w="2394" w:type="dxa"/>
          </w:tcPr>
          <w:p w14:paraId="6F9E91B3" w14:textId="77777777" w:rsidR="001E2D8D" w:rsidRDefault="001E2D8D" w:rsidP="005A6725">
            <w:pPr>
              <w:pStyle w:val="normal0"/>
              <w:spacing w:line="240" w:lineRule="auto"/>
              <w:jc w:val="center"/>
              <w:rPr>
                <w:sz w:val="24"/>
              </w:rPr>
            </w:pPr>
          </w:p>
          <w:p w14:paraId="31486B40" w14:textId="77777777" w:rsidR="001E2D8D" w:rsidRPr="0071038B" w:rsidRDefault="001E2D8D" w:rsidP="005A6725">
            <w:pPr>
              <w:pStyle w:val="normal0"/>
              <w:spacing w:line="240" w:lineRule="auto"/>
              <w:jc w:val="center"/>
              <w:rPr>
                <w:sz w:val="24"/>
              </w:rPr>
            </w:pPr>
            <w:r w:rsidRPr="0071038B">
              <w:rPr>
                <w:sz w:val="24"/>
              </w:rPr>
              <w:t>from this we can see that</w:t>
            </w:r>
          </w:p>
        </w:tc>
        <w:tc>
          <w:tcPr>
            <w:tcW w:w="2394" w:type="dxa"/>
          </w:tcPr>
          <w:p w14:paraId="42474D64" w14:textId="77777777" w:rsidR="001E2D8D" w:rsidRDefault="001E2D8D" w:rsidP="005A6725">
            <w:pPr>
              <w:pStyle w:val="normal0"/>
              <w:spacing w:line="240" w:lineRule="auto"/>
              <w:jc w:val="center"/>
              <w:rPr>
                <w:sz w:val="24"/>
              </w:rPr>
            </w:pPr>
          </w:p>
          <w:p w14:paraId="4470D8AF" w14:textId="77777777" w:rsidR="001E2D8D" w:rsidRPr="0071038B" w:rsidRDefault="001E2D8D" w:rsidP="005A6725">
            <w:pPr>
              <w:pStyle w:val="normal0"/>
              <w:spacing w:line="240" w:lineRule="auto"/>
              <w:jc w:val="center"/>
              <w:rPr>
                <w:sz w:val="24"/>
              </w:rPr>
            </w:pPr>
            <w:r w:rsidRPr="0071038B">
              <w:rPr>
                <w:sz w:val="24"/>
              </w:rPr>
              <w:t>to recap the main points</w:t>
            </w:r>
          </w:p>
          <w:p w14:paraId="383585DF" w14:textId="77777777" w:rsidR="001E2D8D" w:rsidRPr="0071038B" w:rsidRDefault="001E2D8D" w:rsidP="005A6725">
            <w:pPr>
              <w:pStyle w:val="normal0"/>
              <w:spacing w:line="240" w:lineRule="auto"/>
              <w:jc w:val="center"/>
              <w:rPr>
                <w:sz w:val="24"/>
              </w:rPr>
            </w:pPr>
          </w:p>
        </w:tc>
        <w:tc>
          <w:tcPr>
            <w:tcW w:w="2394" w:type="dxa"/>
          </w:tcPr>
          <w:p w14:paraId="785D7CBF" w14:textId="77777777" w:rsidR="001E2D8D" w:rsidRDefault="001E2D8D" w:rsidP="005A6725">
            <w:pPr>
              <w:pStyle w:val="normal0"/>
              <w:spacing w:line="240" w:lineRule="auto"/>
              <w:jc w:val="center"/>
              <w:rPr>
                <w:sz w:val="24"/>
              </w:rPr>
            </w:pPr>
          </w:p>
          <w:p w14:paraId="3587A931" w14:textId="77777777" w:rsidR="001E2D8D" w:rsidRPr="0071038B" w:rsidRDefault="001E2D8D" w:rsidP="005A6725">
            <w:pPr>
              <w:pStyle w:val="normal0"/>
              <w:spacing w:line="240" w:lineRule="auto"/>
              <w:jc w:val="center"/>
              <w:rPr>
                <w:sz w:val="24"/>
              </w:rPr>
            </w:pPr>
            <w:r w:rsidRPr="0071038B">
              <w:rPr>
                <w:sz w:val="24"/>
              </w:rPr>
              <w:t xml:space="preserve">the points I will focus on are </w:t>
            </w:r>
          </w:p>
          <w:p w14:paraId="307295BE" w14:textId="77777777" w:rsidR="001E2D8D" w:rsidRPr="0071038B" w:rsidRDefault="001E2D8D" w:rsidP="005A6725">
            <w:pPr>
              <w:pStyle w:val="normal0"/>
              <w:spacing w:line="240" w:lineRule="auto"/>
              <w:jc w:val="center"/>
              <w:rPr>
                <w:sz w:val="24"/>
              </w:rPr>
            </w:pPr>
            <w:r w:rsidRPr="0071038B">
              <w:rPr>
                <w:sz w:val="24"/>
              </w:rPr>
              <w:tab/>
            </w:r>
          </w:p>
        </w:tc>
      </w:tr>
      <w:tr w:rsidR="001E2D8D" w:rsidRPr="0071038B" w14:paraId="45D82C85" w14:textId="77777777" w:rsidTr="005A6725">
        <w:tc>
          <w:tcPr>
            <w:tcW w:w="2394" w:type="dxa"/>
          </w:tcPr>
          <w:p w14:paraId="6612F0F3" w14:textId="77777777" w:rsidR="001E2D8D" w:rsidRDefault="001E2D8D" w:rsidP="005A6725">
            <w:pPr>
              <w:pStyle w:val="normal0"/>
              <w:spacing w:line="240" w:lineRule="auto"/>
              <w:jc w:val="center"/>
              <w:rPr>
                <w:sz w:val="24"/>
              </w:rPr>
            </w:pPr>
          </w:p>
          <w:p w14:paraId="7FB28A5E" w14:textId="77777777" w:rsidR="001E2D8D" w:rsidRPr="0071038B" w:rsidRDefault="001E2D8D" w:rsidP="005A6725">
            <w:pPr>
              <w:pStyle w:val="normal0"/>
              <w:spacing w:line="240" w:lineRule="auto"/>
              <w:jc w:val="center"/>
              <w:rPr>
                <w:sz w:val="24"/>
              </w:rPr>
            </w:pPr>
            <w:r w:rsidRPr="0071038B">
              <w:rPr>
                <w:sz w:val="24"/>
              </w:rPr>
              <w:t>this will lead to</w:t>
            </w:r>
          </w:p>
        </w:tc>
        <w:tc>
          <w:tcPr>
            <w:tcW w:w="2394" w:type="dxa"/>
          </w:tcPr>
          <w:p w14:paraId="7F732E28" w14:textId="77777777" w:rsidR="001E2D8D" w:rsidRDefault="001E2D8D" w:rsidP="005A6725">
            <w:pPr>
              <w:pStyle w:val="normal0"/>
              <w:spacing w:line="240" w:lineRule="auto"/>
              <w:jc w:val="center"/>
              <w:rPr>
                <w:sz w:val="24"/>
              </w:rPr>
            </w:pPr>
          </w:p>
          <w:p w14:paraId="00BEB809" w14:textId="77777777" w:rsidR="001E2D8D" w:rsidRPr="0071038B" w:rsidRDefault="001E2D8D" w:rsidP="005A6725">
            <w:pPr>
              <w:pStyle w:val="normal0"/>
              <w:spacing w:line="240" w:lineRule="auto"/>
              <w:jc w:val="center"/>
              <w:rPr>
                <w:sz w:val="24"/>
              </w:rPr>
            </w:pPr>
            <w:r w:rsidRPr="0071038B">
              <w:rPr>
                <w:sz w:val="24"/>
              </w:rPr>
              <w:t>it is also true that</w:t>
            </w:r>
          </w:p>
        </w:tc>
        <w:tc>
          <w:tcPr>
            <w:tcW w:w="2394" w:type="dxa"/>
          </w:tcPr>
          <w:p w14:paraId="2FA6DC5B" w14:textId="77777777" w:rsidR="001E2D8D" w:rsidRDefault="001E2D8D" w:rsidP="005A6725">
            <w:pPr>
              <w:pStyle w:val="normal0"/>
              <w:spacing w:line="240" w:lineRule="auto"/>
              <w:jc w:val="center"/>
              <w:rPr>
                <w:sz w:val="24"/>
              </w:rPr>
            </w:pPr>
          </w:p>
          <w:p w14:paraId="2F60538C" w14:textId="77777777" w:rsidR="001E2D8D" w:rsidRPr="0071038B" w:rsidRDefault="001E2D8D" w:rsidP="005A6725">
            <w:pPr>
              <w:pStyle w:val="normal0"/>
              <w:spacing w:line="240" w:lineRule="auto"/>
              <w:jc w:val="center"/>
              <w:rPr>
                <w:sz w:val="24"/>
              </w:rPr>
            </w:pPr>
            <w:r w:rsidRPr="0071038B">
              <w:rPr>
                <w:sz w:val="24"/>
              </w:rPr>
              <w:t xml:space="preserve">from this we can see </w:t>
            </w:r>
          </w:p>
          <w:p w14:paraId="1D71E197" w14:textId="77777777" w:rsidR="001E2D8D" w:rsidRPr="0071038B" w:rsidRDefault="001E2D8D" w:rsidP="005A6725">
            <w:pPr>
              <w:pStyle w:val="normal0"/>
              <w:spacing w:line="240" w:lineRule="auto"/>
              <w:jc w:val="center"/>
              <w:rPr>
                <w:sz w:val="24"/>
              </w:rPr>
            </w:pPr>
            <w:r w:rsidRPr="0071038B">
              <w:rPr>
                <w:sz w:val="24"/>
              </w:rPr>
              <w:tab/>
            </w:r>
          </w:p>
        </w:tc>
        <w:tc>
          <w:tcPr>
            <w:tcW w:w="2394" w:type="dxa"/>
          </w:tcPr>
          <w:p w14:paraId="34E810C5" w14:textId="77777777" w:rsidR="001E2D8D" w:rsidRPr="0071038B" w:rsidRDefault="001E2D8D" w:rsidP="005A6725">
            <w:pPr>
              <w:pStyle w:val="normal0"/>
              <w:spacing w:line="240" w:lineRule="auto"/>
              <w:jc w:val="center"/>
              <w:rPr>
                <w:sz w:val="24"/>
              </w:rPr>
            </w:pPr>
          </w:p>
        </w:tc>
      </w:tr>
    </w:tbl>
    <w:p w14:paraId="1130CF6F" w14:textId="77777777" w:rsidR="001E2D8D" w:rsidRDefault="001E2D8D" w:rsidP="001E2D8D">
      <w:pPr>
        <w:pStyle w:val="normal0"/>
        <w:spacing w:line="415" w:lineRule="auto"/>
      </w:pPr>
      <w:r>
        <w:tab/>
      </w:r>
      <w:r>
        <w:tab/>
      </w:r>
    </w:p>
    <w:p w14:paraId="1892A0B4" w14:textId="77777777" w:rsidR="001E2D8D" w:rsidRDefault="001E2D8D" w:rsidP="001E2D8D">
      <w:r>
        <w:br w:type="page"/>
      </w:r>
    </w:p>
    <w:p w14:paraId="4C2BE8E4" w14:textId="77777777" w:rsidR="001E2D8D" w:rsidRPr="00581426" w:rsidRDefault="001E2D8D" w:rsidP="001E2D8D">
      <w:pPr>
        <w:rPr>
          <w:rFonts w:ascii="Arial" w:eastAsia="Arial" w:hAnsi="Arial" w:cs="Arial"/>
          <w:color w:val="000000"/>
          <w:sz w:val="22"/>
        </w:rPr>
      </w:pPr>
      <w:r>
        <w:tab/>
      </w:r>
      <w:r>
        <w:tab/>
      </w:r>
      <w:r>
        <w:tab/>
        <w:t xml:space="preserve"> </w:t>
      </w:r>
    </w:p>
    <w:tbl>
      <w:tblPr>
        <w:tblW w:w="91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065"/>
        <w:gridCol w:w="3080"/>
        <w:gridCol w:w="3035"/>
      </w:tblGrid>
      <w:tr w:rsidR="001E2D8D" w:rsidRPr="0071038B" w14:paraId="793E85F1" w14:textId="77777777" w:rsidTr="005A6725">
        <w:tc>
          <w:tcPr>
            <w:tcW w:w="3065" w:type="dxa"/>
            <w:shd w:val="clear" w:color="auto" w:fill="CCCCCC"/>
            <w:tcMar>
              <w:top w:w="100" w:type="dxa"/>
              <w:left w:w="100" w:type="dxa"/>
              <w:bottom w:w="100" w:type="dxa"/>
              <w:right w:w="100" w:type="dxa"/>
            </w:tcMar>
          </w:tcPr>
          <w:p w14:paraId="4B9241F4" w14:textId="77777777" w:rsidR="001E2D8D" w:rsidRPr="0071038B" w:rsidRDefault="001E2D8D" w:rsidP="005A6725">
            <w:pPr>
              <w:pStyle w:val="normal0"/>
              <w:spacing w:line="240" w:lineRule="auto"/>
              <w:jc w:val="center"/>
              <w:rPr>
                <w:sz w:val="24"/>
              </w:rPr>
            </w:pPr>
            <w:r w:rsidRPr="0071038B">
              <w:rPr>
                <w:b/>
                <w:sz w:val="24"/>
              </w:rPr>
              <w:t>To introduce an additional idea</w:t>
            </w:r>
          </w:p>
        </w:tc>
        <w:tc>
          <w:tcPr>
            <w:tcW w:w="3080" w:type="dxa"/>
            <w:shd w:val="clear" w:color="auto" w:fill="CCCCCC"/>
            <w:tcMar>
              <w:top w:w="100" w:type="dxa"/>
              <w:left w:w="100" w:type="dxa"/>
              <w:bottom w:w="100" w:type="dxa"/>
              <w:right w:w="100" w:type="dxa"/>
            </w:tcMar>
          </w:tcPr>
          <w:p w14:paraId="44F90049" w14:textId="77777777" w:rsidR="001E2D8D" w:rsidRPr="0071038B" w:rsidRDefault="001E2D8D" w:rsidP="005A6725">
            <w:pPr>
              <w:pStyle w:val="normal0"/>
              <w:spacing w:line="240" w:lineRule="auto"/>
              <w:jc w:val="center"/>
              <w:rPr>
                <w:sz w:val="24"/>
              </w:rPr>
            </w:pPr>
            <w:r w:rsidRPr="0071038B">
              <w:rPr>
                <w:b/>
                <w:sz w:val="24"/>
              </w:rPr>
              <w:t>To summarise or conclude</w:t>
            </w:r>
          </w:p>
        </w:tc>
        <w:tc>
          <w:tcPr>
            <w:tcW w:w="3035" w:type="dxa"/>
            <w:shd w:val="clear" w:color="auto" w:fill="CCCCCC"/>
            <w:tcMar>
              <w:top w:w="100" w:type="dxa"/>
              <w:left w:w="100" w:type="dxa"/>
              <w:bottom w:w="100" w:type="dxa"/>
              <w:right w:w="100" w:type="dxa"/>
            </w:tcMar>
          </w:tcPr>
          <w:p w14:paraId="1F8CD7C6" w14:textId="77777777" w:rsidR="001E2D8D" w:rsidRPr="0071038B" w:rsidRDefault="001E2D8D" w:rsidP="005A6725">
            <w:pPr>
              <w:pStyle w:val="normal0"/>
              <w:spacing w:line="240" w:lineRule="auto"/>
              <w:jc w:val="center"/>
              <w:rPr>
                <w:sz w:val="24"/>
              </w:rPr>
            </w:pPr>
            <w:r w:rsidRPr="0071038B">
              <w:rPr>
                <w:b/>
                <w:sz w:val="24"/>
              </w:rPr>
              <w:t>To indicate time</w:t>
            </w:r>
          </w:p>
        </w:tc>
      </w:tr>
      <w:tr w:rsidR="001E2D8D" w:rsidRPr="0071038B" w14:paraId="686ECA29" w14:textId="77777777" w:rsidTr="005A6725">
        <w:tc>
          <w:tcPr>
            <w:tcW w:w="3065" w:type="dxa"/>
            <w:tcBorders>
              <w:bottom w:val="single" w:sz="8" w:space="0" w:color="000000"/>
            </w:tcBorders>
            <w:tcMar>
              <w:top w:w="100" w:type="dxa"/>
              <w:left w:w="100" w:type="dxa"/>
              <w:bottom w:w="100" w:type="dxa"/>
              <w:right w:w="100" w:type="dxa"/>
            </w:tcMar>
          </w:tcPr>
          <w:p w14:paraId="6EA56589" w14:textId="77777777" w:rsidR="001E2D8D" w:rsidRPr="0071038B" w:rsidRDefault="001E2D8D" w:rsidP="005A6725">
            <w:pPr>
              <w:pStyle w:val="normal0"/>
              <w:jc w:val="center"/>
              <w:rPr>
                <w:sz w:val="24"/>
              </w:rPr>
            </w:pPr>
          </w:p>
          <w:p w14:paraId="5A3523B1" w14:textId="77777777" w:rsidR="001E2D8D" w:rsidRPr="0071038B" w:rsidRDefault="001E2D8D" w:rsidP="005A6725">
            <w:pPr>
              <w:pStyle w:val="normal0"/>
              <w:jc w:val="center"/>
              <w:rPr>
                <w:sz w:val="24"/>
              </w:rPr>
            </w:pPr>
          </w:p>
          <w:p w14:paraId="43A71EEF" w14:textId="77777777" w:rsidR="001E2D8D" w:rsidRPr="0071038B" w:rsidRDefault="001E2D8D" w:rsidP="005A6725">
            <w:pPr>
              <w:pStyle w:val="normal0"/>
              <w:jc w:val="center"/>
              <w:rPr>
                <w:sz w:val="24"/>
              </w:rPr>
            </w:pPr>
          </w:p>
          <w:p w14:paraId="7D5A844C" w14:textId="77777777" w:rsidR="001E2D8D" w:rsidRPr="0071038B" w:rsidRDefault="001E2D8D" w:rsidP="005A6725">
            <w:pPr>
              <w:pStyle w:val="normal0"/>
              <w:jc w:val="center"/>
              <w:rPr>
                <w:sz w:val="24"/>
              </w:rPr>
            </w:pPr>
          </w:p>
          <w:p w14:paraId="149250C5" w14:textId="77777777" w:rsidR="001E2D8D" w:rsidRPr="0071038B" w:rsidRDefault="001E2D8D" w:rsidP="005A6725">
            <w:pPr>
              <w:pStyle w:val="normal0"/>
              <w:jc w:val="center"/>
              <w:rPr>
                <w:sz w:val="24"/>
              </w:rPr>
            </w:pPr>
          </w:p>
          <w:p w14:paraId="4C316477" w14:textId="77777777" w:rsidR="001E2D8D" w:rsidRDefault="001E2D8D" w:rsidP="005A6725">
            <w:pPr>
              <w:pStyle w:val="normal0"/>
              <w:jc w:val="center"/>
              <w:rPr>
                <w:sz w:val="24"/>
              </w:rPr>
            </w:pPr>
          </w:p>
          <w:p w14:paraId="1DE80D56" w14:textId="77777777" w:rsidR="001E2D8D" w:rsidRDefault="001E2D8D" w:rsidP="005A6725">
            <w:pPr>
              <w:pStyle w:val="normal0"/>
              <w:jc w:val="center"/>
              <w:rPr>
                <w:sz w:val="24"/>
              </w:rPr>
            </w:pPr>
          </w:p>
          <w:p w14:paraId="6A54697E" w14:textId="77777777" w:rsidR="001E2D8D" w:rsidRDefault="001E2D8D" w:rsidP="005A6725">
            <w:pPr>
              <w:pStyle w:val="normal0"/>
              <w:jc w:val="center"/>
              <w:rPr>
                <w:sz w:val="24"/>
              </w:rPr>
            </w:pPr>
          </w:p>
          <w:p w14:paraId="435FEB07" w14:textId="77777777" w:rsidR="001E2D8D" w:rsidRDefault="001E2D8D" w:rsidP="005A6725">
            <w:pPr>
              <w:pStyle w:val="normal0"/>
              <w:jc w:val="center"/>
              <w:rPr>
                <w:sz w:val="24"/>
              </w:rPr>
            </w:pPr>
          </w:p>
          <w:p w14:paraId="51C846BB" w14:textId="77777777" w:rsidR="001E2D8D" w:rsidRPr="0071038B" w:rsidRDefault="001E2D8D" w:rsidP="005A6725">
            <w:pPr>
              <w:pStyle w:val="normal0"/>
              <w:jc w:val="center"/>
              <w:rPr>
                <w:sz w:val="24"/>
              </w:rPr>
            </w:pPr>
          </w:p>
        </w:tc>
        <w:tc>
          <w:tcPr>
            <w:tcW w:w="3080" w:type="dxa"/>
            <w:tcBorders>
              <w:bottom w:val="single" w:sz="8" w:space="0" w:color="000000"/>
            </w:tcBorders>
            <w:tcMar>
              <w:top w:w="100" w:type="dxa"/>
              <w:left w:w="100" w:type="dxa"/>
              <w:bottom w:w="100" w:type="dxa"/>
              <w:right w:w="100" w:type="dxa"/>
            </w:tcMar>
          </w:tcPr>
          <w:p w14:paraId="0B4E4FF3" w14:textId="77777777" w:rsidR="001E2D8D" w:rsidRPr="0071038B" w:rsidRDefault="001E2D8D" w:rsidP="005A6725">
            <w:pPr>
              <w:pStyle w:val="normal0"/>
              <w:jc w:val="center"/>
              <w:rPr>
                <w:sz w:val="24"/>
              </w:rPr>
            </w:pPr>
          </w:p>
        </w:tc>
        <w:tc>
          <w:tcPr>
            <w:tcW w:w="3035" w:type="dxa"/>
            <w:tcBorders>
              <w:bottom w:val="single" w:sz="8" w:space="0" w:color="000000"/>
            </w:tcBorders>
            <w:tcMar>
              <w:top w:w="100" w:type="dxa"/>
              <w:left w:w="100" w:type="dxa"/>
              <w:bottom w:w="100" w:type="dxa"/>
              <w:right w:w="100" w:type="dxa"/>
            </w:tcMar>
          </w:tcPr>
          <w:p w14:paraId="565DD2DA" w14:textId="77777777" w:rsidR="001E2D8D" w:rsidRPr="0071038B" w:rsidRDefault="001E2D8D" w:rsidP="005A6725">
            <w:pPr>
              <w:pStyle w:val="normal0"/>
              <w:jc w:val="center"/>
              <w:rPr>
                <w:sz w:val="24"/>
              </w:rPr>
            </w:pPr>
          </w:p>
        </w:tc>
      </w:tr>
      <w:tr w:rsidR="001E2D8D" w:rsidRPr="0071038B" w14:paraId="06E14511" w14:textId="77777777" w:rsidTr="005A6725">
        <w:tc>
          <w:tcPr>
            <w:tcW w:w="3065" w:type="dxa"/>
            <w:shd w:val="clear" w:color="auto" w:fill="CCCCCC"/>
            <w:tcMar>
              <w:top w:w="100" w:type="dxa"/>
              <w:left w:w="100" w:type="dxa"/>
              <w:bottom w:w="100" w:type="dxa"/>
              <w:right w:w="100" w:type="dxa"/>
            </w:tcMar>
          </w:tcPr>
          <w:p w14:paraId="7D4E8658" w14:textId="77777777" w:rsidR="001E2D8D" w:rsidRPr="0071038B" w:rsidRDefault="001E2D8D" w:rsidP="005A6725">
            <w:pPr>
              <w:pStyle w:val="normal0"/>
              <w:jc w:val="center"/>
              <w:rPr>
                <w:sz w:val="24"/>
              </w:rPr>
            </w:pPr>
            <w:r w:rsidRPr="0071038B">
              <w:rPr>
                <w:b/>
                <w:sz w:val="24"/>
              </w:rPr>
              <w:t>To indicate sequence or order</w:t>
            </w:r>
          </w:p>
        </w:tc>
        <w:tc>
          <w:tcPr>
            <w:tcW w:w="3080" w:type="dxa"/>
            <w:shd w:val="clear" w:color="auto" w:fill="CCCCCC"/>
            <w:tcMar>
              <w:top w:w="100" w:type="dxa"/>
              <w:left w:w="100" w:type="dxa"/>
              <w:bottom w:w="100" w:type="dxa"/>
              <w:right w:w="100" w:type="dxa"/>
            </w:tcMar>
          </w:tcPr>
          <w:p w14:paraId="4884DD0C" w14:textId="77777777" w:rsidR="001E2D8D" w:rsidRPr="0071038B" w:rsidRDefault="001E2D8D" w:rsidP="005A6725">
            <w:pPr>
              <w:pStyle w:val="normal0"/>
              <w:jc w:val="center"/>
              <w:rPr>
                <w:sz w:val="24"/>
              </w:rPr>
            </w:pPr>
            <w:r w:rsidRPr="0071038B">
              <w:rPr>
                <w:b/>
                <w:sz w:val="24"/>
              </w:rPr>
              <w:t>To give an example</w:t>
            </w:r>
          </w:p>
        </w:tc>
        <w:tc>
          <w:tcPr>
            <w:tcW w:w="3035" w:type="dxa"/>
            <w:shd w:val="clear" w:color="auto" w:fill="CCCCCC"/>
            <w:tcMar>
              <w:top w:w="100" w:type="dxa"/>
              <w:left w:w="100" w:type="dxa"/>
              <w:bottom w:w="100" w:type="dxa"/>
              <w:right w:w="100" w:type="dxa"/>
            </w:tcMar>
          </w:tcPr>
          <w:p w14:paraId="2C20F199" w14:textId="77777777" w:rsidR="001E2D8D" w:rsidRPr="0071038B" w:rsidRDefault="001E2D8D" w:rsidP="005A6725">
            <w:pPr>
              <w:pStyle w:val="normal0"/>
              <w:jc w:val="center"/>
              <w:rPr>
                <w:sz w:val="24"/>
              </w:rPr>
            </w:pPr>
            <w:r w:rsidRPr="0071038B">
              <w:rPr>
                <w:b/>
                <w:sz w:val="24"/>
              </w:rPr>
              <w:t>To show an opposite idea - contrast</w:t>
            </w:r>
          </w:p>
        </w:tc>
      </w:tr>
      <w:tr w:rsidR="001E2D8D" w:rsidRPr="0071038B" w14:paraId="3FC8ADEC" w14:textId="77777777" w:rsidTr="005A6725">
        <w:tc>
          <w:tcPr>
            <w:tcW w:w="3065" w:type="dxa"/>
            <w:tcMar>
              <w:top w:w="100" w:type="dxa"/>
              <w:left w:w="100" w:type="dxa"/>
              <w:bottom w:w="100" w:type="dxa"/>
              <w:right w:w="100" w:type="dxa"/>
            </w:tcMar>
          </w:tcPr>
          <w:p w14:paraId="0B233F6C" w14:textId="77777777" w:rsidR="001E2D8D" w:rsidRDefault="001E2D8D" w:rsidP="005A6725">
            <w:pPr>
              <w:pStyle w:val="normal0"/>
              <w:rPr>
                <w:sz w:val="24"/>
              </w:rPr>
            </w:pPr>
          </w:p>
          <w:p w14:paraId="6244C615" w14:textId="77777777" w:rsidR="001E2D8D" w:rsidRDefault="001E2D8D" w:rsidP="005A6725">
            <w:pPr>
              <w:pStyle w:val="normal0"/>
              <w:rPr>
                <w:sz w:val="24"/>
              </w:rPr>
            </w:pPr>
          </w:p>
          <w:p w14:paraId="03700825" w14:textId="77777777" w:rsidR="001E2D8D" w:rsidRDefault="001E2D8D" w:rsidP="005A6725">
            <w:pPr>
              <w:pStyle w:val="normal0"/>
              <w:rPr>
                <w:sz w:val="24"/>
              </w:rPr>
            </w:pPr>
          </w:p>
          <w:p w14:paraId="7BF53839" w14:textId="77777777" w:rsidR="001E2D8D" w:rsidRDefault="001E2D8D" w:rsidP="005A6725">
            <w:pPr>
              <w:pStyle w:val="normal0"/>
              <w:rPr>
                <w:sz w:val="24"/>
              </w:rPr>
            </w:pPr>
          </w:p>
          <w:p w14:paraId="097AD92C" w14:textId="77777777" w:rsidR="001E2D8D" w:rsidRDefault="001E2D8D" w:rsidP="005A6725">
            <w:pPr>
              <w:pStyle w:val="normal0"/>
              <w:rPr>
                <w:sz w:val="24"/>
              </w:rPr>
            </w:pPr>
          </w:p>
          <w:p w14:paraId="48EA2734" w14:textId="77777777" w:rsidR="001E2D8D" w:rsidRDefault="001E2D8D" w:rsidP="005A6725">
            <w:pPr>
              <w:pStyle w:val="normal0"/>
              <w:rPr>
                <w:sz w:val="24"/>
              </w:rPr>
            </w:pPr>
          </w:p>
          <w:p w14:paraId="59EED4E6" w14:textId="77777777" w:rsidR="001E2D8D" w:rsidRDefault="001E2D8D" w:rsidP="005A6725">
            <w:pPr>
              <w:pStyle w:val="normal0"/>
              <w:rPr>
                <w:sz w:val="24"/>
              </w:rPr>
            </w:pPr>
          </w:p>
          <w:p w14:paraId="3A6A61AF" w14:textId="77777777" w:rsidR="001E2D8D" w:rsidRDefault="001E2D8D" w:rsidP="005A6725">
            <w:pPr>
              <w:pStyle w:val="normal0"/>
              <w:rPr>
                <w:sz w:val="24"/>
              </w:rPr>
            </w:pPr>
          </w:p>
          <w:p w14:paraId="1E324028" w14:textId="77777777" w:rsidR="001E2D8D" w:rsidRDefault="001E2D8D" w:rsidP="005A6725">
            <w:pPr>
              <w:pStyle w:val="normal0"/>
              <w:rPr>
                <w:sz w:val="24"/>
              </w:rPr>
            </w:pPr>
          </w:p>
          <w:p w14:paraId="08D4003F" w14:textId="77777777" w:rsidR="001E2D8D" w:rsidRDefault="001E2D8D" w:rsidP="005A6725">
            <w:pPr>
              <w:pStyle w:val="normal0"/>
              <w:rPr>
                <w:sz w:val="24"/>
              </w:rPr>
            </w:pPr>
          </w:p>
          <w:p w14:paraId="481A2FD4" w14:textId="77777777" w:rsidR="001E2D8D" w:rsidRDefault="001E2D8D" w:rsidP="005A6725">
            <w:pPr>
              <w:pStyle w:val="normal0"/>
              <w:rPr>
                <w:sz w:val="24"/>
              </w:rPr>
            </w:pPr>
          </w:p>
          <w:p w14:paraId="2FA9A1AC" w14:textId="77777777" w:rsidR="001E2D8D" w:rsidRPr="0071038B" w:rsidRDefault="001E2D8D" w:rsidP="005A6725">
            <w:pPr>
              <w:pStyle w:val="normal0"/>
              <w:rPr>
                <w:sz w:val="24"/>
              </w:rPr>
            </w:pPr>
          </w:p>
        </w:tc>
        <w:tc>
          <w:tcPr>
            <w:tcW w:w="3080" w:type="dxa"/>
            <w:tcMar>
              <w:top w:w="100" w:type="dxa"/>
              <w:left w:w="100" w:type="dxa"/>
              <w:bottom w:w="100" w:type="dxa"/>
              <w:right w:w="100" w:type="dxa"/>
            </w:tcMar>
          </w:tcPr>
          <w:p w14:paraId="19AC0C2B" w14:textId="77777777" w:rsidR="001E2D8D" w:rsidRPr="0071038B" w:rsidRDefault="001E2D8D" w:rsidP="005A6725">
            <w:pPr>
              <w:pStyle w:val="normal0"/>
              <w:rPr>
                <w:sz w:val="24"/>
              </w:rPr>
            </w:pPr>
          </w:p>
          <w:p w14:paraId="785B8870" w14:textId="77777777" w:rsidR="001E2D8D" w:rsidRPr="0071038B" w:rsidRDefault="001E2D8D" w:rsidP="005A6725">
            <w:pPr>
              <w:pStyle w:val="normal0"/>
              <w:rPr>
                <w:sz w:val="24"/>
              </w:rPr>
            </w:pPr>
          </w:p>
          <w:p w14:paraId="6A8E2114" w14:textId="77777777" w:rsidR="001E2D8D" w:rsidRPr="0071038B" w:rsidRDefault="001E2D8D" w:rsidP="005A6725">
            <w:pPr>
              <w:pStyle w:val="normal0"/>
              <w:rPr>
                <w:sz w:val="24"/>
              </w:rPr>
            </w:pPr>
          </w:p>
          <w:p w14:paraId="6997E7C9" w14:textId="77777777" w:rsidR="001E2D8D" w:rsidRPr="0071038B" w:rsidRDefault="001E2D8D" w:rsidP="005A6725">
            <w:pPr>
              <w:pStyle w:val="normal0"/>
              <w:rPr>
                <w:sz w:val="24"/>
              </w:rPr>
            </w:pPr>
          </w:p>
          <w:p w14:paraId="03A3FCF7" w14:textId="77777777" w:rsidR="001E2D8D" w:rsidRPr="0071038B" w:rsidRDefault="001E2D8D" w:rsidP="005A6725">
            <w:pPr>
              <w:pStyle w:val="normal0"/>
              <w:rPr>
                <w:sz w:val="24"/>
              </w:rPr>
            </w:pPr>
          </w:p>
          <w:p w14:paraId="452C3545" w14:textId="77777777" w:rsidR="001E2D8D" w:rsidRPr="0071038B" w:rsidRDefault="001E2D8D" w:rsidP="005A6725">
            <w:pPr>
              <w:pStyle w:val="normal0"/>
              <w:rPr>
                <w:sz w:val="24"/>
              </w:rPr>
            </w:pPr>
          </w:p>
          <w:p w14:paraId="4C0471FB" w14:textId="77777777" w:rsidR="001E2D8D" w:rsidRPr="0071038B" w:rsidRDefault="001E2D8D" w:rsidP="005A6725">
            <w:pPr>
              <w:pStyle w:val="normal0"/>
              <w:rPr>
                <w:sz w:val="24"/>
              </w:rPr>
            </w:pPr>
          </w:p>
        </w:tc>
        <w:tc>
          <w:tcPr>
            <w:tcW w:w="3035" w:type="dxa"/>
            <w:tcMar>
              <w:top w:w="100" w:type="dxa"/>
              <w:left w:w="100" w:type="dxa"/>
              <w:bottom w:w="100" w:type="dxa"/>
              <w:right w:w="100" w:type="dxa"/>
            </w:tcMar>
          </w:tcPr>
          <w:p w14:paraId="619582D2" w14:textId="77777777" w:rsidR="001E2D8D" w:rsidRPr="0071038B" w:rsidRDefault="001E2D8D" w:rsidP="005A6725">
            <w:pPr>
              <w:pStyle w:val="normal0"/>
              <w:rPr>
                <w:sz w:val="24"/>
              </w:rPr>
            </w:pPr>
          </w:p>
        </w:tc>
      </w:tr>
    </w:tbl>
    <w:p w14:paraId="10C50556" w14:textId="77777777" w:rsidR="001E2D8D" w:rsidRDefault="001E2D8D" w:rsidP="001E2D8D">
      <w:pPr>
        <w:pStyle w:val="normal0"/>
        <w:spacing w:line="415" w:lineRule="auto"/>
        <w:rPr>
          <w:b/>
        </w:rPr>
      </w:pPr>
      <w:r>
        <w:rPr>
          <w:b/>
        </w:rPr>
        <w:t xml:space="preserve"> </w:t>
      </w:r>
    </w:p>
    <w:p w14:paraId="716A7C78" w14:textId="77777777" w:rsidR="001E2D8D" w:rsidRDefault="001E2D8D" w:rsidP="001E2D8D">
      <w:pPr>
        <w:pStyle w:val="normal0"/>
        <w:rPr>
          <w:b/>
          <w:color w:val="auto"/>
          <w:sz w:val="24"/>
        </w:rPr>
      </w:pPr>
    </w:p>
    <w:p w14:paraId="1D360BB2" w14:textId="77777777" w:rsidR="001E2D8D" w:rsidRDefault="001E2D8D" w:rsidP="001E2D8D">
      <w:pPr>
        <w:pStyle w:val="normal0"/>
        <w:rPr>
          <w:color w:val="auto"/>
          <w:sz w:val="24"/>
        </w:rPr>
      </w:pPr>
      <w:r w:rsidRPr="0071038B">
        <w:rPr>
          <w:b/>
          <w:color w:val="auto"/>
          <w:sz w:val="24"/>
        </w:rPr>
        <w:t>6. Transforming text</w:t>
      </w:r>
      <w:r w:rsidRPr="004F59E4">
        <w:rPr>
          <w:color w:val="auto"/>
          <w:sz w:val="24"/>
        </w:rPr>
        <w:t xml:space="preserve"> </w:t>
      </w:r>
    </w:p>
    <w:p w14:paraId="3D6B6822" w14:textId="77777777" w:rsidR="001E2D8D" w:rsidRDefault="001E2D8D" w:rsidP="001E2D8D">
      <w:pPr>
        <w:pStyle w:val="normal0"/>
        <w:rPr>
          <w:color w:val="auto"/>
          <w:sz w:val="24"/>
        </w:rPr>
      </w:pPr>
    </w:p>
    <w:p w14:paraId="5C86AA3B" w14:textId="77777777" w:rsidR="001E2D8D" w:rsidRPr="0071038B" w:rsidRDefault="001E2D8D" w:rsidP="001E2D8D">
      <w:pPr>
        <w:pStyle w:val="normal0"/>
        <w:rPr>
          <w:color w:val="auto"/>
          <w:sz w:val="24"/>
        </w:rPr>
      </w:pPr>
      <w:r w:rsidRPr="0071038B">
        <w:rPr>
          <w:color w:val="auto"/>
          <w:sz w:val="24"/>
        </w:rPr>
        <w:t>What do you notice about the text below? How can you improve it?</w:t>
      </w:r>
    </w:p>
    <w:p w14:paraId="353D7705" w14:textId="77777777" w:rsidR="001E2D8D" w:rsidRPr="0071038B" w:rsidRDefault="001E2D8D" w:rsidP="001E2D8D">
      <w:pPr>
        <w:pStyle w:val="normal0"/>
        <w:rPr>
          <w:b/>
          <w:color w:val="auto"/>
          <w:sz w:val="24"/>
        </w:rPr>
      </w:pPr>
    </w:p>
    <w:p w14:paraId="120BCFA3" w14:textId="77777777" w:rsidR="001E2D8D" w:rsidRPr="0071038B" w:rsidRDefault="001E2D8D" w:rsidP="001E2D8D">
      <w:pPr>
        <w:pStyle w:val="normal0"/>
        <w:numPr>
          <w:ilvl w:val="0"/>
          <w:numId w:val="37"/>
        </w:numPr>
        <w:spacing w:line="240" w:lineRule="auto"/>
        <w:ind w:hanging="357"/>
        <w:rPr>
          <w:sz w:val="24"/>
        </w:rPr>
      </w:pPr>
      <w:r w:rsidRPr="0071038B">
        <w:rPr>
          <w:sz w:val="24"/>
        </w:rPr>
        <w:t xml:space="preserve">In pairs, change the text to include </w:t>
      </w:r>
      <w:r>
        <w:rPr>
          <w:sz w:val="24"/>
        </w:rPr>
        <w:t xml:space="preserve">the </w:t>
      </w:r>
      <w:r w:rsidRPr="0071038B">
        <w:rPr>
          <w:sz w:val="24"/>
        </w:rPr>
        <w:t>use of a variety of sentence forms and pronouns.</w:t>
      </w:r>
    </w:p>
    <w:p w14:paraId="6A296B5E" w14:textId="77777777" w:rsidR="001E2D8D" w:rsidRPr="0071038B" w:rsidRDefault="001E2D8D" w:rsidP="001E2D8D">
      <w:pPr>
        <w:pStyle w:val="normal0"/>
        <w:numPr>
          <w:ilvl w:val="0"/>
          <w:numId w:val="37"/>
        </w:numPr>
        <w:spacing w:line="240" w:lineRule="auto"/>
        <w:ind w:hanging="357"/>
        <w:rPr>
          <w:sz w:val="24"/>
        </w:rPr>
      </w:pPr>
      <w:r w:rsidRPr="0071038B">
        <w:rPr>
          <w:sz w:val="24"/>
        </w:rPr>
        <w:t>In groups, compare your</w:t>
      </w:r>
      <w:r>
        <w:rPr>
          <w:sz w:val="24"/>
        </w:rPr>
        <w:t xml:space="preserve"> changed</w:t>
      </w:r>
      <w:r w:rsidRPr="0071038B">
        <w:rPr>
          <w:sz w:val="24"/>
        </w:rPr>
        <w:t xml:space="preserve"> texts.</w:t>
      </w:r>
    </w:p>
    <w:p w14:paraId="5208D61B" w14:textId="77777777" w:rsidR="001E2D8D" w:rsidRPr="0071038B" w:rsidRDefault="001E2D8D" w:rsidP="001E2D8D">
      <w:pPr>
        <w:pStyle w:val="normal0"/>
        <w:numPr>
          <w:ilvl w:val="0"/>
          <w:numId w:val="37"/>
        </w:numPr>
        <w:spacing w:line="240" w:lineRule="auto"/>
        <w:ind w:hanging="357"/>
        <w:rPr>
          <w:sz w:val="24"/>
        </w:rPr>
      </w:pPr>
      <w:r w:rsidRPr="0071038B">
        <w:rPr>
          <w:sz w:val="24"/>
        </w:rPr>
        <w:t>Deliver your improved text orally to a different partner for feedback.</w:t>
      </w:r>
    </w:p>
    <w:p w14:paraId="380AA54C" w14:textId="77777777" w:rsidR="001E2D8D" w:rsidRPr="0071038B" w:rsidRDefault="001E2D8D" w:rsidP="001E2D8D">
      <w:pPr>
        <w:pStyle w:val="normal0"/>
        <w:rPr>
          <w:b/>
          <w:color w:val="auto"/>
          <w:sz w:val="24"/>
        </w:rPr>
      </w:pPr>
    </w:p>
    <w:p w14:paraId="0B742623" w14:textId="77777777" w:rsidR="001E2D8D" w:rsidRPr="0071038B" w:rsidRDefault="001E2D8D" w:rsidP="001E2D8D">
      <w:pPr>
        <w:pBdr>
          <w:top w:val="single" w:sz="4" w:space="1" w:color="auto"/>
          <w:left w:val="single" w:sz="4" w:space="4" w:color="auto"/>
          <w:bottom w:val="single" w:sz="4" w:space="1" w:color="auto"/>
          <w:right w:val="single" w:sz="4" w:space="4" w:color="auto"/>
        </w:pBdr>
        <w:rPr>
          <w:rFonts w:ascii="Arial" w:eastAsia="Times New Roman" w:hAnsi="Arial" w:cs="Arial"/>
          <w:lang w:val="en-AU" w:eastAsia="en-US"/>
        </w:rPr>
      </w:pPr>
    </w:p>
    <w:p w14:paraId="01E7B1CF" w14:textId="77777777" w:rsidR="001E2D8D" w:rsidRDefault="001E2D8D" w:rsidP="001E2D8D">
      <w:pPr>
        <w:pBdr>
          <w:top w:val="single" w:sz="4" w:space="1" w:color="auto"/>
          <w:left w:val="single" w:sz="4" w:space="4" w:color="auto"/>
          <w:bottom w:val="single" w:sz="4" w:space="1" w:color="auto"/>
          <w:right w:val="single" w:sz="4" w:space="4" w:color="auto"/>
        </w:pBdr>
        <w:rPr>
          <w:rFonts w:ascii="Arial" w:eastAsia="Times New Roman" w:hAnsi="Arial" w:cs="Arial"/>
          <w:lang w:val="en-AU" w:eastAsia="en-US"/>
        </w:rPr>
      </w:pPr>
      <w:r w:rsidRPr="0071038B">
        <w:rPr>
          <w:rFonts w:ascii="Arial" w:eastAsia="Times New Roman" w:hAnsi="Arial" w:cs="Arial"/>
          <w:lang w:val="en-AU" w:eastAsia="en-US"/>
        </w:rPr>
        <w:t>Key interventions to control malaria have expanded. There has been increased attention and funding. A number of African countries have more insecticide-treated bed nets (ITNs). These are among the most effective tools available for preventing mosquito bites. Mosquito bites cause malaria. A few countries came close to the 2005 target. The target was of 60% coverage. A strengthened commitment is needed. Countries need to reach the revised target of 80% ITN use.</w:t>
      </w:r>
    </w:p>
    <w:p w14:paraId="309D024E" w14:textId="77777777" w:rsidR="001E2D8D" w:rsidRPr="0071038B" w:rsidRDefault="001E2D8D" w:rsidP="001E2D8D">
      <w:pPr>
        <w:pBdr>
          <w:top w:val="single" w:sz="4" w:space="1" w:color="auto"/>
          <w:left w:val="single" w:sz="4" w:space="4" w:color="auto"/>
          <w:bottom w:val="single" w:sz="4" w:space="1" w:color="auto"/>
          <w:right w:val="single" w:sz="4" w:space="4" w:color="auto"/>
        </w:pBdr>
        <w:rPr>
          <w:rFonts w:ascii="Arial" w:eastAsia="Times New Roman" w:hAnsi="Arial" w:cs="Arial"/>
          <w:lang w:val="en-AU" w:eastAsia="en-US"/>
        </w:rPr>
      </w:pPr>
    </w:p>
    <w:p w14:paraId="126E3558" w14:textId="77777777" w:rsidR="001E2D8D" w:rsidRPr="0071038B" w:rsidRDefault="001E2D8D" w:rsidP="001E2D8D">
      <w:pPr>
        <w:pStyle w:val="normal0"/>
        <w:rPr>
          <w:b/>
          <w:sz w:val="24"/>
        </w:rPr>
      </w:pPr>
    </w:p>
    <w:p w14:paraId="290134A1" w14:textId="77777777" w:rsidR="001E2D8D" w:rsidRPr="0071038B" w:rsidRDefault="001E2D8D" w:rsidP="001E2D8D">
      <w:pPr>
        <w:pStyle w:val="normal0"/>
        <w:rPr>
          <w:b/>
          <w:sz w:val="24"/>
        </w:rPr>
      </w:pPr>
    </w:p>
    <w:p w14:paraId="2E4CDF27" w14:textId="77777777" w:rsidR="001E2D8D" w:rsidRPr="00DF0EEF" w:rsidRDefault="001E2D8D" w:rsidP="001E2D8D">
      <w:pPr>
        <w:rPr>
          <w:rFonts w:ascii="Arial" w:hAnsi="Arial" w:cs="Arial"/>
          <w:b/>
        </w:rPr>
      </w:pPr>
      <w:r w:rsidRPr="0071038B">
        <w:rPr>
          <w:rFonts w:ascii="Arial" w:hAnsi="Arial" w:cs="Arial"/>
          <w:b/>
        </w:rPr>
        <w:t>7. Engaging the audience</w:t>
      </w:r>
    </w:p>
    <w:p w14:paraId="5619ACC4" w14:textId="77777777" w:rsidR="001E2D8D" w:rsidRPr="0071038B" w:rsidRDefault="001E2D8D" w:rsidP="001E2D8D">
      <w:pPr>
        <w:pStyle w:val="normal0"/>
        <w:rPr>
          <w:sz w:val="24"/>
        </w:rPr>
      </w:pPr>
    </w:p>
    <w:p w14:paraId="3205ADA0" w14:textId="77777777" w:rsidR="001E2D8D" w:rsidRPr="0071038B" w:rsidRDefault="001E2D8D" w:rsidP="001E2D8D">
      <w:pPr>
        <w:pStyle w:val="normal0"/>
        <w:rPr>
          <w:b/>
          <w:sz w:val="24"/>
        </w:rPr>
      </w:pPr>
      <w:r w:rsidRPr="0071038B">
        <w:rPr>
          <w:b/>
          <w:sz w:val="24"/>
        </w:rPr>
        <w:t>Introductions</w:t>
      </w:r>
    </w:p>
    <w:p w14:paraId="1EE2A579" w14:textId="77777777" w:rsidR="001E2D8D" w:rsidRPr="0071038B" w:rsidRDefault="001E2D8D" w:rsidP="001E2D8D">
      <w:pPr>
        <w:pStyle w:val="normal0"/>
        <w:numPr>
          <w:ilvl w:val="0"/>
          <w:numId w:val="10"/>
        </w:numPr>
        <w:spacing w:line="240" w:lineRule="auto"/>
        <w:ind w:hanging="357"/>
        <w:rPr>
          <w:sz w:val="24"/>
        </w:rPr>
      </w:pPr>
      <w:r w:rsidRPr="0071038B">
        <w:rPr>
          <w:sz w:val="24"/>
        </w:rPr>
        <w:t>Discuss what makes a good introduction.</w:t>
      </w:r>
    </w:p>
    <w:p w14:paraId="77F2DE55" w14:textId="77777777" w:rsidR="001E2D8D" w:rsidRPr="0071038B" w:rsidRDefault="001E2D8D" w:rsidP="001E2D8D">
      <w:pPr>
        <w:pStyle w:val="normal0"/>
        <w:numPr>
          <w:ilvl w:val="0"/>
          <w:numId w:val="10"/>
        </w:numPr>
        <w:spacing w:line="240" w:lineRule="auto"/>
        <w:ind w:hanging="357"/>
        <w:rPr>
          <w:sz w:val="24"/>
        </w:rPr>
      </w:pPr>
      <w:r w:rsidRPr="0071038B">
        <w:rPr>
          <w:sz w:val="24"/>
        </w:rPr>
        <w:t>Study the example. Why is it effective?</w:t>
      </w:r>
    </w:p>
    <w:p w14:paraId="3B4858BE" w14:textId="77777777" w:rsidR="001E2D8D" w:rsidRPr="0071038B" w:rsidRDefault="001E2D8D" w:rsidP="001E2D8D">
      <w:pPr>
        <w:pStyle w:val="normal0"/>
        <w:numPr>
          <w:ilvl w:val="0"/>
          <w:numId w:val="10"/>
        </w:numPr>
        <w:spacing w:line="240" w:lineRule="auto"/>
        <w:ind w:hanging="357"/>
        <w:rPr>
          <w:sz w:val="24"/>
        </w:rPr>
      </w:pPr>
      <w:r w:rsidRPr="0071038B">
        <w:rPr>
          <w:sz w:val="24"/>
        </w:rPr>
        <w:t>Highlight the transition (or signal) words used.</w:t>
      </w:r>
    </w:p>
    <w:p w14:paraId="61814039" w14:textId="77777777" w:rsidR="001E2D8D" w:rsidRPr="0071038B" w:rsidRDefault="001E2D8D" w:rsidP="001E2D8D">
      <w:pPr>
        <w:pStyle w:val="normal0"/>
        <w:ind w:left="720"/>
        <w:rPr>
          <w:sz w:val="24"/>
        </w:rPr>
      </w:pPr>
    </w:p>
    <w:p w14:paraId="3689A452" w14:textId="77777777" w:rsidR="001E2D8D" w:rsidRPr="0071038B" w:rsidRDefault="001E2D8D" w:rsidP="001E2D8D">
      <w:pPr>
        <w:pStyle w:val="normal0"/>
        <w:ind w:left="100"/>
        <w:rPr>
          <w:sz w:val="24"/>
        </w:rPr>
      </w:pPr>
      <w:r w:rsidRPr="0071038B">
        <w:rPr>
          <w:sz w:val="24"/>
        </w:rPr>
        <w:t xml:space="preserve">Text adapted from: </w:t>
      </w:r>
      <w:hyperlink r:id="rId30">
        <w:r w:rsidRPr="0071038B">
          <w:rPr>
            <w:color w:val="1155CC"/>
            <w:sz w:val="24"/>
            <w:u w:val="single"/>
          </w:rPr>
          <w:t>http://www.youtube.com/watch?v=rXepkIWPhFQ</w:t>
        </w:r>
      </w:hyperlink>
    </w:p>
    <w:p w14:paraId="5971C0EB" w14:textId="77777777" w:rsidR="001E2D8D" w:rsidRPr="0071038B" w:rsidRDefault="001E2D8D" w:rsidP="001E2D8D">
      <w:pPr>
        <w:pStyle w:val="normal0"/>
        <w:ind w:left="100"/>
        <w:rPr>
          <w:sz w:val="24"/>
        </w:rPr>
      </w:pPr>
      <w:r w:rsidRPr="0071038B">
        <w:rPr>
          <w:sz w:val="24"/>
        </w:rPr>
        <w:t>Michael Pritchard: “How to make filthy water drinkable”</w:t>
      </w:r>
    </w:p>
    <w:p w14:paraId="7C02DD1F" w14:textId="77777777" w:rsidR="001E2D8D" w:rsidRPr="0071038B"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71038B" w14:paraId="322FB199" w14:textId="77777777" w:rsidTr="005A6725">
        <w:tc>
          <w:tcPr>
            <w:tcW w:w="9360" w:type="dxa"/>
            <w:tcMar>
              <w:top w:w="100" w:type="dxa"/>
              <w:left w:w="100" w:type="dxa"/>
              <w:bottom w:w="100" w:type="dxa"/>
              <w:right w:w="100" w:type="dxa"/>
            </w:tcMar>
          </w:tcPr>
          <w:p w14:paraId="14E9E1BB" w14:textId="77777777" w:rsidR="001E2D8D" w:rsidRPr="0071038B" w:rsidRDefault="001E2D8D" w:rsidP="005A6725">
            <w:pPr>
              <w:pStyle w:val="normal0"/>
              <w:spacing w:line="240" w:lineRule="auto"/>
              <w:rPr>
                <w:sz w:val="24"/>
              </w:rPr>
            </w:pPr>
            <w:r w:rsidRPr="0071038B">
              <w:rPr>
                <w:sz w:val="24"/>
              </w:rPr>
              <w:t>Good morning ladies and gentlemen. I see you’ve all been enjoying the water that has been provided for you at the conference (speaker holds up a glass of water) and I’m sure you’ll feel it’s from a safe source. But what if it wasn’t</w:t>
            </w:r>
            <w:r>
              <w:rPr>
                <w:sz w:val="24"/>
              </w:rPr>
              <w:t>?</w:t>
            </w:r>
            <w:r w:rsidRPr="0071038B">
              <w:rPr>
                <w:sz w:val="24"/>
              </w:rPr>
              <w:t xml:space="preserve"> (pause). What if it was from a source like this</w:t>
            </w:r>
            <w:r>
              <w:rPr>
                <w:sz w:val="24"/>
              </w:rPr>
              <w:t>?</w:t>
            </w:r>
            <w:r w:rsidRPr="0071038B">
              <w:rPr>
                <w:sz w:val="24"/>
              </w:rPr>
              <w:t xml:space="preserve"> (image of a child drinking from a muddy stream) </w:t>
            </w:r>
          </w:p>
          <w:p w14:paraId="6B8572F6" w14:textId="77777777" w:rsidR="001E2D8D" w:rsidRPr="0071038B" w:rsidRDefault="001E2D8D" w:rsidP="005A6725">
            <w:pPr>
              <w:pStyle w:val="normal0"/>
              <w:spacing w:line="240" w:lineRule="auto"/>
              <w:rPr>
                <w:sz w:val="24"/>
              </w:rPr>
            </w:pPr>
          </w:p>
          <w:p w14:paraId="799831C3" w14:textId="77777777" w:rsidR="001E2D8D" w:rsidRPr="0071038B" w:rsidRDefault="001E2D8D" w:rsidP="005A6725">
            <w:pPr>
              <w:pStyle w:val="normal0"/>
              <w:spacing w:line="240" w:lineRule="auto"/>
              <w:rPr>
                <w:sz w:val="24"/>
              </w:rPr>
            </w:pPr>
            <w:r w:rsidRPr="0071038B">
              <w:rPr>
                <w:sz w:val="24"/>
              </w:rPr>
              <w:t xml:space="preserve">Statistics would say that over half of you would be suffering from diarrhoea. I’ve talked a lot in the past about statistics and the provision of safe drinking water for all. But they just don’t seem to get through. Using current thinking the scale of the problem just seems too huge to contemplate solving. So, we just switch off. </w:t>
            </w:r>
          </w:p>
          <w:p w14:paraId="5EBA0358" w14:textId="77777777" w:rsidR="001E2D8D" w:rsidRPr="0071038B" w:rsidRDefault="001E2D8D" w:rsidP="005A6725">
            <w:pPr>
              <w:pStyle w:val="normal0"/>
              <w:spacing w:line="240" w:lineRule="auto"/>
              <w:rPr>
                <w:sz w:val="24"/>
              </w:rPr>
            </w:pPr>
          </w:p>
          <w:p w14:paraId="211F2A67" w14:textId="77777777" w:rsidR="001E2D8D" w:rsidRPr="0071038B" w:rsidRDefault="001E2D8D" w:rsidP="005A6725">
            <w:pPr>
              <w:pStyle w:val="normal0"/>
              <w:spacing w:line="240" w:lineRule="auto"/>
              <w:rPr>
                <w:sz w:val="24"/>
              </w:rPr>
            </w:pPr>
            <w:r w:rsidRPr="0071038B">
              <w:rPr>
                <w:sz w:val="24"/>
              </w:rPr>
              <w:t>Well, today I’d like to show you how, by thinking differently, the problem has been solved.</w:t>
            </w:r>
          </w:p>
          <w:p w14:paraId="43AA6651" w14:textId="77777777" w:rsidR="001E2D8D" w:rsidRPr="0071038B" w:rsidRDefault="001E2D8D" w:rsidP="005A6725">
            <w:pPr>
              <w:pStyle w:val="normal0"/>
              <w:spacing w:line="240" w:lineRule="auto"/>
              <w:rPr>
                <w:sz w:val="24"/>
              </w:rPr>
            </w:pPr>
          </w:p>
          <w:p w14:paraId="7B241467" w14:textId="77777777" w:rsidR="001E2D8D" w:rsidRPr="0071038B" w:rsidRDefault="001E2D8D" w:rsidP="005A6725">
            <w:pPr>
              <w:pStyle w:val="normal0"/>
              <w:spacing w:line="240" w:lineRule="auto"/>
              <w:rPr>
                <w:sz w:val="24"/>
              </w:rPr>
            </w:pPr>
            <w:r w:rsidRPr="0071038B">
              <w:rPr>
                <w:sz w:val="24"/>
              </w:rPr>
              <w:t>And by the way, since I’ve been speaking another thirteen thousand people around the world are suffering now with diarrhoea and four children have just died.</w:t>
            </w:r>
          </w:p>
        </w:tc>
      </w:tr>
    </w:tbl>
    <w:p w14:paraId="6ABD0FEC" w14:textId="77777777" w:rsidR="001E2D8D" w:rsidRPr="0071038B" w:rsidRDefault="001E2D8D" w:rsidP="001E2D8D">
      <w:pPr>
        <w:pStyle w:val="normal0"/>
        <w:rPr>
          <w:sz w:val="24"/>
        </w:rPr>
      </w:pPr>
    </w:p>
    <w:p w14:paraId="7218CCAA" w14:textId="77777777" w:rsidR="001E2D8D" w:rsidRPr="0071038B" w:rsidRDefault="001E2D8D" w:rsidP="001E2D8D">
      <w:pPr>
        <w:pStyle w:val="normal0"/>
        <w:ind w:left="100"/>
        <w:rPr>
          <w:sz w:val="24"/>
        </w:rPr>
      </w:pPr>
      <w:r w:rsidRPr="0071038B">
        <w:rPr>
          <w:b/>
          <w:sz w:val="24"/>
        </w:rPr>
        <w:t>Conclusions</w:t>
      </w:r>
    </w:p>
    <w:p w14:paraId="3C70803B" w14:textId="77777777" w:rsidR="001E2D8D" w:rsidRPr="0071038B" w:rsidRDefault="001E2D8D" w:rsidP="001E2D8D">
      <w:pPr>
        <w:pStyle w:val="normal0"/>
        <w:numPr>
          <w:ilvl w:val="0"/>
          <w:numId w:val="10"/>
        </w:numPr>
        <w:spacing w:line="240" w:lineRule="auto"/>
        <w:ind w:hanging="357"/>
        <w:rPr>
          <w:sz w:val="24"/>
        </w:rPr>
      </w:pPr>
      <w:r w:rsidRPr="0071038B">
        <w:rPr>
          <w:sz w:val="24"/>
        </w:rPr>
        <w:t>Discuss what makes a good conclusion.</w:t>
      </w:r>
    </w:p>
    <w:p w14:paraId="42F4359E" w14:textId="77777777" w:rsidR="001E2D8D" w:rsidRPr="0071038B" w:rsidRDefault="001E2D8D" w:rsidP="001E2D8D">
      <w:pPr>
        <w:pStyle w:val="normal0"/>
        <w:numPr>
          <w:ilvl w:val="0"/>
          <w:numId w:val="10"/>
        </w:numPr>
        <w:spacing w:line="240" w:lineRule="auto"/>
        <w:ind w:hanging="357"/>
        <w:rPr>
          <w:sz w:val="24"/>
        </w:rPr>
      </w:pPr>
      <w:r w:rsidRPr="0071038B">
        <w:rPr>
          <w:sz w:val="24"/>
        </w:rPr>
        <w:t>Study the example. Why is it effective?</w:t>
      </w:r>
    </w:p>
    <w:p w14:paraId="2DB9D49A" w14:textId="77777777" w:rsidR="001E2D8D" w:rsidRPr="0071038B" w:rsidRDefault="001E2D8D" w:rsidP="001E2D8D">
      <w:pPr>
        <w:pStyle w:val="normal0"/>
        <w:numPr>
          <w:ilvl w:val="0"/>
          <w:numId w:val="10"/>
        </w:numPr>
        <w:spacing w:line="240" w:lineRule="auto"/>
        <w:ind w:hanging="357"/>
        <w:rPr>
          <w:sz w:val="24"/>
        </w:rPr>
      </w:pPr>
      <w:r w:rsidRPr="0071038B">
        <w:rPr>
          <w:sz w:val="24"/>
        </w:rPr>
        <w:t>Highlight the transition (or signal) words used. Why is one transition word repeated?</w:t>
      </w:r>
    </w:p>
    <w:p w14:paraId="4D1DE87E" w14:textId="77777777" w:rsidR="001E2D8D" w:rsidRPr="0071038B" w:rsidRDefault="001E2D8D" w:rsidP="001E2D8D">
      <w:pPr>
        <w:pStyle w:val="normal0"/>
        <w:rPr>
          <w:sz w:val="24"/>
        </w:rPr>
      </w:pPr>
    </w:p>
    <w:p w14:paraId="0F6D0DBB" w14:textId="77777777" w:rsidR="001E2D8D" w:rsidRPr="0071038B" w:rsidRDefault="001E2D8D" w:rsidP="001E2D8D">
      <w:pPr>
        <w:pStyle w:val="normal0"/>
        <w:ind w:left="100"/>
        <w:rPr>
          <w:sz w:val="24"/>
        </w:rPr>
      </w:pPr>
      <w:r w:rsidRPr="0071038B">
        <w:rPr>
          <w:sz w:val="24"/>
        </w:rPr>
        <w:t xml:space="preserve">Text adapted from: </w:t>
      </w:r>
      <w:hyperlink r:id="rId31">
        <w:r w:rsidRPr="0071038B">
          <w:rPr>
            <w:color w:val="1155CC"/>
            <w:sz w:val="24"/>
            <w:u w:val="single"/>
          </w:rPr>
          <w:t>http://www.youtube.com/watch?v=rXepkIWPhFQ</w:t>
        </w:r>
      </w:hyperlink>
    </w:p>
    <w:p w14:paraId="65B47E3F" w14:textId="77777777" w:rsidR="001E2D8D" w:rsidRPr="0071038B" w:rsidRDefault="001E2D8D" w:rsidP="001E2D8D">
      <w:pPr>
        <w:pStyle w:val="normal0"/>
        <w:ind w:left="100"/>
        <w:rPr>
          <w:sz w:val="24"/>
        </w:rPr>
      </w:pPr>
      <w:r w:rsidRPr="0071038B">
        <w:rPr>
          <w:sz w:val="24"/>
        </w:rPr>
        <w:t>Michael Pritchard: “How to make filthy water drinkable”</w:t>
      </w:r>
    </w:p>
    <w:p w14:paraId="585C2362" w14:textId="77777777" w:rsidR="001E2D8D" w:rsidRPr="0071038B"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71038B" w14:paraId="3A38B0DF" w14:textId="77777777" w:rsidTr="005A6725">
        <w:tc>
          <w:tcPr>
            <w:tcW w:w="9360" w:type="dxa"/>
            <w:tcMar>
              <w:top w:w="100" w:type="dxa"/>
              <w:left w:w="100" w:type="dxa"/>
              <w:bottom w:w="100" w:type="dxa"/>
              <w:right w:w="100" w:type="dxa"/>
            </w:tcMar>
          </w:tcPr>
          <w:p w14:paraId="61C6410A" w14:textId="77777777" w:rsidR="001E2D8D" w:rsidRPr="0071038B" w:rsidRDefault="001E2D8D" w:rsidP="005A6725">
            <w:pPr>
              <w:pStyle w:val="normal0"/>
              <w:spacing w:line="240" w:lineRule="auto"/>
              <w:rPr>
                <w:sz w:val="24"/>
              </w:rPr>
            </w:pPr>
            <w:r w:rsidRPr="0071038B">
              <w:rPr>
                <w:sz w:val="24"/>
              </w:rPr>
              <w:t xml:space="preserve">So, by thinking differently and processing water at the point of use, mothers and children no longer have to walk four hours a day to collect their water. They can get it from a source nearby. </w:t>
            </w:r>
          </w:p>
          <w:p w14:paraId="0DB9FFB1" w14:textId="77777777" w:rsidR="001E2D8D" w:rsidRPr="0071038B" w:rsidRDefault="001E2D8D" w:rsidP="005A6725">
            <w:pPr>
              <w:pStyle w:val="normal0"/>
              <w:spacing w:line="240" w:lineRule="auto"/>
              <w:rPr>
                <w:sz w:val="24"/>
              </w:rPr>
            </w:pPr>
          </w:p>
          <w:p w14:paraId="3392E1B9" w14:textId="77777777" w:rsidR="001E2D8D" w:rsidRPr="0071038B" w:rsidRDefault="001E2D8D" w:rsidP="005A6725">
            <w:pPr>
              <w:pStyle w:val="normal0"/>
              <w:spacing w:line="240" w:lineRule="auto"/>
              <w:rPr>
                <w:sz w:val="24"/>
              </w:rPr>
            </w:pPr>
            <w:r w:rsidRPr="0071038B">
              <w:rPr>
                <w:sz w:val="24"/>
              </w:rPr>
              <w:t>So, with just 8 billion dollars we can meet the MDG target of halving the number of people without access to safe drinking water. But why stop there? With 20 billion dollars everyone can have access to safe drinking water.</w:t>
            </w:r>
          </w:p>
          <w:p w14:paraId="24EA476E" w14:textId="77777777" w:rsidR="001E2D8D" w:rsidRPr="0071038B" w:rsidRDefault="001E2D8D" w:rsidP="005A6725">
            <w:pPr>
              <w:pStyle w:val="normal0"/>
              <w:spacing w:line="240" w:lineRule="auto"/>
              <w:rPr>
                <w:sz w:val="24"/>
              </w:rPr>
            </w:pPr>
          </w:p>
          <w:p w14:paraId="4AC31CE7" w14:textId="77777777" w:rsidR="001E2D8D" w:rsidRPr="0071038B" w:rsidRDefault="001E2D8D" w:rsidP="005A6725">
            <w:pPr>
              <w:pStyle w:val="normal0"/>
              <w:spacing w:line="240" w:lineRule="auto"/>
              <w:rPr>
                <w:sz w:val="24"/>
              </w:rPr>
            </w:pPr>
            <w:r w:rsidRPr="0071038B">
              <w:rPr>
                <w:sz w:val="24"/>
              </w:rPr>
              <w:t>So the three and a half billion people who suffer every year as a result, and the two million kids who die every year will live.</w:t>
            </w:r>
          </w:p>
        </w:tc>
      </w:tr>
    </w:tbl>
    <w:p w14:paraId="2BE62485" w14:textId="77777777" w:rsidR="001E2D8D" w:rsidRPr="0071038B" w:rsidRDefault="001E2D8D" w:rsidP="001E2D8D">
      <w:pPr>
        <w:pStyle w:val="normal0"/>
        <w:rPr>
          <w:b/>
          <w:sz w:val="24"/>
        </w:rPr>
      </w:pPr>
    </w:p>
    <w:p w14:paraId="3713BD10" w14:textId="77777777" w:rsidR="001E2D8D" w:rsidRPr="0071038B" w:rsidRDefault="001E2D8D" w:rsidP="001E2D8D">
      <w:pPr>
        <w:pStyle w:val="normal0"/>
        <w:rPr>
          <w:sz w:val="24"/>
        </w:rPr>
      </w:pPr>
      <w:r w:rsidRPr="0071038B">
        <w:rPr>
          <w:b/>
          <w:sz w:val="24"/>
        </w:rPr>
        <w:t>8. Putting it all together: Structuring the presentation</w:t>
      </w:r>
    </w:p>
    <w:p w14:paraId="0B48D1E0" w14:textId="77777777" w:rsidR="001E2D8D" w:rsidRPr="0071038B" w:rsidRDefault="001E2D8D" w:rsidP="001E2D8D">
      <w:pPr>
        <w:pStyle w:val="normal0"/>
        <w:spacing w:line="240" w:lineRule="auto"/>
        <w:rPr>
          <w:sz w:val="24"/>
        </w:rPr>
      </w:pPr>
      <w:r w:rsidRPr="0071038B">
        <w:rPr>
          <w:sz w:val="24"/>
        </w:rPr>
        <w:t>Like essays, formal presentations are structured.  They have a beginning (or introduction), a</w:t>
      </w:r>
      <w:r>
        <w:rPr>
          <w:sz w:val="24"/>
        </w:rPr>
        <w:t xml:space="preserve"> </w:t>
      </w:r>
      <w:r w:rsidRPr="0071038B">
        <w:rPr>
          <w:sz w:val="24"/>
        </w:rPr>
        <w:t>middle (or body), and an end (or conclusion). Place the cut up text in the correct places to make a cohesive presentation.</w:t>
      </w:r>
    </w:p>
    <w:p w14:paraId="03A847A9" w14:textId="77777777" w:rsidR="001E2D8D" w:rsidRPr="0071038B"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045"/>
        <w:gridCol w:w="6315"/>
      </w:tblGrid>
      <w:tr w:rsidR="001E2D8D" w:rsidRPr="0071038B" w14:paraId="532CF202" w14:textId="77777777" w:rsidTr="005A6725">
        <w:tc>
          <w:tcPr>
            <w:tcW w:w="3045" w:type="dxa"/>
            <w:tcMar>
              <w:top w:w="100" w:type="dxa"/>
              <w:left w:w="100" w:type="dxa"/>
              <w:bottom w:w="100" w:type="dxa"/>
              <w:right w:w="100" w:type="dxa"/>
            </w:tcMar>
          </w:tcPr>
          <w:p w14:paraId="69D1C43B" w14:textId="77777777" w:rsidR="001E2D8D" w:rsidRPr="0071038B" w:rsidRDefault="001E2D8D" w:rsidP="005A6725">
            <w:pPr>
              <w:pStyle w:val="normal0"/>
              <w:rPr>
                <w:sz w:val="24"/>
              </w:rPr>
            </w:pPr>
            <w:r w:rsidRPr="0071038B">
              <w:rPr>
                <w:b/>
                <w:sz w:val="24"/>
              </w:rPr>
              <w:t>The introduction</w:t>
            </w:r>
            <w:r w:rsidRPr="0071038B">
              <w:rPr>
                <w:sz w:val="24"/>
              </w:rPr>
              <w:t xml:space="preserve"> </w:t>
            </w:r>
          </w:p>
          <w:p w14:paraId="2F620139" w14:textId="77777777" w:rsidR="001E2D8D" w:rsidRPr="0071038B" w:rsidRDefault="001E2D8D" w:rsidP="005A6725">
            <w:pPr>
              <w:pStyle w:val="normal0"/>
              <w:spacing w:line="240" w:lineRule="auto"/>
              <w:rPr>
                <w:sz w:val="24"/>
              </w:rPr>
            </w:pPr>
            <w:r w:rsidRPr="0071038B">
              <w:rPr>
                <w:sz w:val="24"/>
              </w:rPr>
              <w:t>introduces the topic by:</w:t>
            </w:r>
          </w:p>
          <w:p w14:paraId="5DD5AFDD" w14:textId="77777777" w:rsidR="001E2D8D" w:rsidRDefault="001E2D8D" w:rsidP="005A6725">
            <w:pPr>
              <w:pStyle w:val="normal0"/>
              <w:spacing w:line="240" w:lineRule="auto"/>
              <w:rPr>
                <w:sz w:val="24"/>
              </w:rPr>
            </w:pPr>
          </w:p>
          <w:p w14:paraId="69C8880D" w14:textId="77777777" w:rsidR="001E2D8D" w:rsidRPr="0071038B" w:rsidRDefault="001E2D8D" w:rsidP="005A6725">
            <w:pPr>
              <w:pStyle w:val="normal0"/>
              <w:spacing w:line="240" w:lineRule="auto"/>
              <w:rPr>
                <w:sz w:val="24"/>
              </w:rPr>
            </w:pPr>
          </w:p>
          <w:p w14:paraId="4D184199" w14:textId="77777777" w:rsidR="001E2D8D" w:rsidRPr="0071038B" w:rsidRDefault="001E2D8D" w:rsidP="005A6725">
            <w:pPr>
              <w:pStyle w:val="normal0"/>
              <w:spacing w:line="240" w:lineRule="auto"/>
              <w:rPr>
                <w:sz w:val="24"/>
              </w:rPr>
            </w:pPr>
            <w:r w:rsidRPr="0071038B">
              <w:rPr>
                <w:sz w:val="24"/>
              </w:rPr>
              <w:t>giving the purpose of the presentation</w:t>
            </w:r>
          </w:p>
          <w:p w14:paraId="3699737C" w14:textId="77777777" w:rsidR="001E2D8D" w:rsidRDefault="001E2D8D" w:rsidP="005A6725">
            <w:pPr>
              <w:pStyle w:val="normal0"/>
              <w:spacing w:line="240" w:lineRule="auto"/>
              <w:rPr>
                <w:sz w:val="24"/>
              </w:rPr>
            </w:pPr>
            <w:r w:rsidRPr="0071038B">
              <w:rPr>
                <w:sz w:val="24"/>
              </w:rPr>
              <w:t xml:space="preserve"> </w:t>
            </w:r>
          </w:p>
          <w:p w14:paraId="37F01AEA" w14:textId="77777777" w:rsidR="001E2D8D" w:rsidRPr="0071038B" w:rsidRDefault="001E2D8D" w:rsidP="005A6725">
            <w:pPr>
              <w:pStyle w:val="normal0"/>
              <w:spacing w:line="240" w:lineRule="auto"/>
              <w:rPr>
                <w:sz w:val="24"/>
              </w:rPr>
            </w:pPr>
          </w:p>
          <w:p w14:paraId="114545B2" w14:textId="77777777" w:rsidR="001E2D8D" w:rsidRPr="0071038B" w:rsidRDefault="001E2D8D" w:rsidP="005A6725">
            <w:pPr>
              <w:pStyle w:val="normal0"/>
              <w:spacing w:line="240" w:lineRule="auto"/>
              <w:rPr>
                <w:sz w:val="24"/>
              </w:rPr>
            </w:pPr>
            <w:r w:rsidRPr="0071038B">
              <w:rPr>
                <w:sz w:val="24"/>
              </w:rPr>
              <w:t xml:space="preserve">outlining the scope of the talk </w:t>
            </w:r>
          </w:p>
          <w:p w14:paraId="298F8A78" w14:textId="77777777" w:rsidR="001E2D8D" w:rsidRDefault="001E2D8D" w:rsidP="005A6725">
            <w:pPr>
              <w:pStyle w:val="normal0"/>
              <w:spacing w:line="240" w:lineRule="auto"/>
              <w:rPr>
                <w:sz w:val="24"/>
              </w:rPr>
            </w:pPr>
          </w:p>
          <w:p w14:paraId="02BFD80B" w14:textId="77777777" w:rsidR="001E2D8D" w:rsidRPr="0071038B" w:rsidRDefault="001E2D8D" w:rsidP="005A6725">
            <w:pPr>
              <w:pStyle w:val="normal0"/>
              <w:spacing w:line="240" w:lineRule="auto"/>
              <w:rPr>
                <w:sz w:val="24"/>
              </w:rPr>
            </w:pPr>
          </w:p>
          <w:p w14:paraId="14CFC530" w14:textId="77777777" w:rsidR="001E2D8D" w:rsidRPr="0071038B" w:rsidRDefault="001E2D8D" w:rsidP="005A6725">
            <w:pPr>
              <w:pStyle w:val="normal0"/>
              <w:spacing w:line="240" w:lineRule="auto"/>
              <w:rPr>
                <w:sz w:val="24"/>
              </w:rPr>
            </w:pPr>
            <w:r w:rsidRPr="0071038B">
              <w:rPr>
                <w:sz w:val="24"/>
              </w:rPr>
              <w:t>capturing the interest of the audience</w:t>
            </w:r>
          </w:p>
          <w:p w14:paraId="01CC75D8" w14:textId="77777777" w:rsidR="001E2D8D" w:rsidRPr="0071038B" w:rsidRDefault="001E2D8D" w:rsidP="005A6725">
            <w:pPr>
              <w:pStyle w:val="normal0"/>
              <w:spacing w:line="240" w:lineRule="auto"/>
              <w:rPr>
                <w:sz w:val="24"/>
              </w:rPr>
            </w:pPr>
          </w:p>
        </w:tc>
        <w:tc>
          <w:tcPr>
            <w:tcW w:w="6315" w:type="dxa"/>
            <w:tcMar>
              <w:top w:w="100" w:type="dxa"/>
              <w:left w:w="100" w:type="dxa"/>
              <w:bottom w:w="100" w:type="dxa"/>
              <w:right w:w="100" w:type="dxa"/>
            </w:tcMar>
          </w:tcPr>
          <w:p w14:paraId="1BD19AD1" w14:textId="77777777" w:rsidR="001E2D8D" w:rsidRPr="0071038B" w:rsidRDefault="001E2D8D" w:rsidP="005A6725">
            <w:pPr>
              <w:pStyle w:val="normal0"/>
              <w:spacing w:line="240" w:lineRule="auto"/>
              <w:rPr>
                <w:sz w:val="24"/>
              </w:rPr>
            </w:pPr>
          </w:p>
        </w:tc>
      </w:tr>
      <w:tr w:rsidR="001E2D8D" w:rsidRPr="0071038B" w14:paraId="4C900A36" w14:textId="77777777" w:rsidTr="005A6725">
        <w:tc>
          <w:tcPr>
            <w:tcW w:w="3045" w:type="dxa"/>
            <w:tcMar>
              <w:top w:w="100" w:type="dxa"/>
              <w:left w:w="100" w:type="dxa"/>
              <w:bottom w:w="100" w:type="dxa"/>
              <w:right w:w="100" w:type="dxa"/>
            </w:tcMar>
          </w:tcPr>
          <w:p w14:paraId="7E4D1C67" w14:textId="77777777" w:rsidR="001E2D8D" w:rsidRPr="0071038B" w:rsidRDefault="001E2D8D" w:rsidP="005A6725">
            <w:pPr>
              <w:pStyle w:val="normal0"/>
              <w:rPr>
                <w:sz w:val="24"/>
              </w:rPr>
            </w:pPr>
            <w:r w:rsidRPr="0071038B">
              <w:rPr>
                <w:b/>
                <w:sz w:val="24"/>
              </w:rPr>
              <w:t>The body</w:t>
            </w:r>
            <w:r w:rsidRPr="0071038B">
              <w:rPr>
                <w:sz w:val="24"/>
              </w:rPr>
              <w:t xml:space="preserve"> develops the topic by:</w:t>
            </w:r>
          </w:p>
          <w:p w14:paraId="6F4787E9" w14:textId="77777777" w:rsidR="001E2D8D" w:rsidRDefault="001E2D8D" w:rsidP="005A6725">
            <w:pPr>
              <w:pStyle w:val="normal0"/>
              <w:rPr>
                <w:sz w:val="24"/>
              </w:rPr>
            </w:pPr>
          </w:p>
          <w:p w14:paraId="2635F673" w14:textId="77777777" w:rsidR="001E2D8D" w:rsidRPr="0071038B" w:rsidRDefault="001E2D8D" w:rsidP="005A6725">
            <w:pPr>
              <w:pStyle w:val="normal0"/>
              <w:rPr>
                <w:sz w:val="24"/>
              </w:rPr>
            </w:pPr>
          </w:p>
          <w:p w14:paraId="7F3C568A" w14:textId="77777777" w:rsidR="001E2D8D" w:rsidRPr="0071038B" w:rsidRDefault="001E2D8D" w:rsidP="005A6725">
            <w:pPr>
              <w:pStyle w:val="normal0"/>
              <w:rPr>
                <w:sz w:val="24"/>
              </w:rPr>
            </w:pPr>
            <w:r w:rsidRPr="0071038B">
              <w:rPr>
                <w:sz w:val="24"/>
              </w:rPr>
              <w:t>having a clear topic sentence</w:t>
            </w:r>
          </w:p>
          <w:p w14:paraId="48D0F840" w14:textId="77777777" w:rsidR="001E2D8D" w:rsidRDefault="001E2D8D" w:rsidP="005A6725">
            <w:pPr>
              <w:pStyle w:val="normal0"/>
              <w:rPr>
                <w:sz w:val="24"/>
              </w:rPr>
            </w:pPr>
          </w:p>
          <w:p w14:paraId="13D07C81" w14:textId="77777777" w:rsidR="001E2D8D" w:rsidRPr="0071038B" w:rsidRDefault="001E2D8D" w:rsidP="005A6725">
            <w:pPr>
              <w:pStyle w:val="normal0"/>
              <w:rPr>
                <w:sz w:val="24"/>
              </w:rPr>
            </w:pPr>
          </w:p>
          <w:p w14:paraId="40451EC1" w14:textId="77777777" w:rsidR="001E2D8D" w:rsidRPr="0071038B" w:rsidRDefault="001E2D8D" w:rsidP="005A6725">
            <w:pPr>
              <w:pStyle w:val="normal0"/>
              <w:rPr>
                <w:sz w:val="24"/>
              </w:rPr>
            </w:pPr>
            <w:r w:rsidRPr="0071038B">
              <w:rPr>
                <w:sz w:val="24"/>
              </w:rPr>
              <w:t>adding supporting detail</w:t>
            </w:r>
          </w:p>
          <w:p w14:paraId="36B9AD4D" w14:textId="77777777" w:rsidR="001E2D8D" w:rsidRDefault="001E2D8D" w:rsidP="005A6725">
            <w:pPr>
              <w:pStyle w:val="normal0"/>
              <w:rPr>
                <w:sz w:val="24"/>
              </w:rPr>
            </w:pPr>
          </w:p>
          <w:p w14:paraId="0C3A3EFD" w14:textId="77777777" w:rsidR="001E2D8D" w:rsidRPr="0071038B" w:rsidRDefault="001E2D8D" w:rsidP="005A6725">
            <w:pPr>
              <w:pStyle w:val="normal0"/>
              <w:rPr>
                <w:sz w:val="24"/>
              </w:rPr>
            </w:pPr>
          </w:p>
          <w:p w14:paraId="318F257C" w14:textId="77777777" w:rsidR="001E2D8D" w:rsidRPr="0071038B" w:rsidRDefault="001E2D8D" w:rsidP="005A6725">
            <w:pPr>
              <w:pStyle w:val="normal0"/>
              <w:rPr>
                <w:sz w:val="24"/>
              </w:rPr>
            </w:pPr>
            <w:r w:rsidRPr="0071038B">
              <w:rPr>
                <w:sz w:val="24"/>
              </w:rPr>
              <w:t>supporting claims with evidence</w:t>
            </w:r>
          </w:p>
          <w:p w14:paraId="5B9DDB04" w14:textId="77777777" w:rsidR="001E2D8D" w:rsidRPr="0071038B" w:rsidRDefault="001E2D8D" w:rsidP="005A6725">
            <w:pPr>
              <w:pStyle w:val="normal0"/>
              <w:rPr>
                <w:sz w:val="24"/>
              </w:rPr>
            </w:pPr>
            <w:r w:rsidRPr="0071038B">
              <w:rPr>
                <w:sz w:val="24"/>
              </w:rPr>
              <w:t xml:space="preserve">   </w:t>
            </w:r>
            <w:r w:rsidRPr="0071038B">
              <w:rPr>
                <w:sz w:val="24"/>
              </w:rPr>
              <w:tab/>
            </w:r>
            <w:r w:rsidRPr="0071038B">
              <w:rPr>
                <w:sz w:val="24"/>
              </w:rPr>
              <w:tab/>
              <w:t xml:space="preserve"> </w:t>
            </w:r>
          </w:p>
        </w:tc>
        <w:tc>
          <w:tcPr>
            <w:tcW w:w="6315" w:type="dxa"/>
            <w:tcMar>
              <w:top w:w="100" w:type="dxa"/>
              <w:left w:w="100" w:type="dxa"/>
              <w:bottom w:w="100" w:type="dxa"/>
              <w:right w:w="100" w:type="dxa"/>
            </w:tcMar>
          </w:tcPr>
          <w:p w14:paraId="51E8018B" w14:textId="77777777" w:rsidR="001E2D8D" w:rsidRPr="0071038B" w:rsidRDefault="001E2D8D" w:rsidP="005A6725">
            <w:pPr>
              <w:pStyle w:val="normal0"/>
              <w:spacing w:line="240" w:lineRule="auto"/>
              <w:rPr>
                <w:sz w:val="24"/>
              </w:rPr>
            </w:pPr>
          </w:p>
        </w:tc>
      </w:tr>
      <w:tr w:rsidR="001E2D8D" w:rsidRPr="0071038B" w14:paraId="404EA1F2" w14:textId="77777777" w:rsidTr="005A6725">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495DA" w14:textId="77777777" w:rsidR="001E2D8D" w:rsidRPr="00DF0EEF" w:rsidRDefault="001E2D8D" w:rsidP="005A6725">
            <w:pPr>
              <w:pStyle w:val="normal0"/>
              <w:rPr>
                <w:sz w:val="24"/>
              </w:rPr>
            </w:pPr>
            <w:r w:rsidRPr="0071038B">
              <w:rPr>
                <w:b/>
                <w:sz w:val="24"/>
              </w:rPr>
              <w:t>The conclusion</w:t>
            </w:r>
            <w:r w:rsidRPr="00DF0EEF">
              <w:rPr>
                <w:b/>
                <w:sz w:val="24"/>
              </w:rPr>
              <w:t xml:space="preserve"> </w:t>
            </w:r>
            <w:r w:rsidRPr="00DF0EEF">
              <w:rPr>
                <w:sz w:val="24"/>
              </w:rPr>
              <w:t>should return to the points made in the introduction by:</w:t>
            </w:r>
          </w:p>
          <w:p w14:paraId="7855BD09" w14:textId="77777777" w:rsidR="001E2D8D" w:rsidRPr="00DF0EEF" w:rsidRDefault="001E2D8D" w:rsidP="005A6725">
            <w:pPr>
              <w:pStyle w:val="normal0"/>
              <w:rPr>
                <w:sz w:val="24"/>
              </w:rPr>
            </w:pPr>
          </w:p>
          <w:p w14:paraId="0C41F13E" w14:textId="77777777" w:rsidR="001E2D8D" w:rsidRPr="00DF0EEF" w:rsidRDefault="001E2D8D" w:rsidP="005A6725">
            <w:pPr>
              <w:pStyle w:val="normal0"/>
              <w:rPr>
                <w:sz w:val="24"/>
              </w:rPr>
            </w:pPr>
          </w:p>
          <w:p w14:paraId="58D08B73" w14:textId="77777777" w:rsidR="001E2D8D" w:rsidRPr="00DF0EEF" w:rsidRDefault="001E2D8D" w:rsidP="005A6725">
            <w:pPr>
              <w:pStyle w:val="normal0"/>
              <w:rPr>
                <w:sz w:val="24"/>
              </w:rPr>
            </w:pPr>
            <w:r w:rsidRPr="00DF0EEF">
              <w:rPr>
                <w:sz w:val="24"/>
              </w:rPr>
              <w:t xml:space="preserve"> summing up the main points of the presentation</w:t>
            </w:r>
          </w:p>
          <w:p w14:paraId="53828FE5" w14:textId="77777777" w:rsidR="001E2D8D" w:rsidRPr="00DF0EEF" w:rsidRDefault="001E2D8D" w:rsidP="005A6725">
            <w:pPr>
              <w:pStyle w:val="normal0"/>
              <w:rPr>
                <w:sz w:val="24"/>
              </w:rPr>
            </w:pPr>
          </w:p>
          <w:p w14:paraId="52D72B38" w14:textId="77777777" w:rsidR="001E2D8D" w:rsidRPr="00DF0EEF" w:rsidRDefault="001E2D8D" w:rsidP="005A6725">
            <w:pPr>
              <w:pStyle w:val="normal0"/>
              <w:rPr>
                <w:sz w:val="24"/>
              </w:rPr>
            </w:pPr>
          </w:p>
          <w:p w14:paraId="23A1D3D2" w14:textId="77777777" w:rsidR="001E2D8D" w:rsidRPr="00DF0EEF" w:rsidRDefault="001E2D8D" w:rsidP="005A6725">
            <w:pPr>
              <w:pStyle w:val="normal0"/>
              <w:rPr>
                <w:sz w:val="24"/>
              </w:rPr>
            </w:pPr>
            <w:r w:rsidRPr="00DF0EEF">
              <w:rPr>
                <w:sz w:val="24"/>
              </w:rPr>
              <w:t>leaving a strong impression in the minds of listeners.</w:t>
            </w:r>
          </w:p>
          <w:p w14:paraId="1247D5EA" w14:textId="77777777" w:rsidR="001E2D8D" w:rsidRPr="00DF0EEF" w:rsidRDefault="001E2D8D" w:rsidP="005A6725">
            <w:pPr>
              <w:pStyle w:val="normal0"/>
              <w:rPr>
                <w:b/>
                <w:sz w:val="24"/>
              </w:rPr>
            </w:pPr>
          </w:p>
          <w:p w14:paraId="68E63571" w14:textId="77777777" w:rsidR="001E2D8D" w:rsidRPr="00DF0EEF" w:rsidRDefault="001E2D8D" w:rsidP="005A6725">
            <w:pPr>
              <w:pStyle w:val="normal0"/>
              <w:rPr>
                <w:b/>
                <w:sz w:val="24"/>
              </w:rPr>
            </w:pP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D1C2C" w14:textId="77777777" w:rsidR="001E2D8D" w:rsidRPr="0071038B" w:rsidRDefault="001E2D8D" w:rsidP="005A6725">
            <w:pPr>
              <w:pStyle w:val="normal0"/>
              <w:spacing w:line="240" w:lineRule="auto"/>
              <w:rPr>
                <w:sz w:val="24"/>
              </w:rPr>
            </w:pPr>
          </w:p>
        </w:tc>
      </w:tr>
    </w:tbl>
    <w:p w14:paraId="23A79237" w14:textId="77777777" w:rsidR="001E2D8D" w:rsidRDefault="001E2D8D" w:rsidP="001E2D8D"/>
    <w:p w14:paraId="6EA0FE87" w14:textId="77777777" w:rsidR="001E2D8D" w:rsidRPr="00DF0EEF" w:rsidRDefault="001E2D8D" w:rsidP="001E2D8D">
      <w:pPr>
        <w:rPr>
          <w:rFonts w:ascii="Arial" w:hAnsi="Arial" w:cs="Arial"/>
        </w:rPr>
      </w:pPr>
      <w:r w:rsidRPr="00DF0EEF">
        <w:rPr>
          <w:rFonts w:ascii="Arial" w:hAnsi="Arial" w:cs="Arial"/>
          <w:b/>
        </w:rPr>
        <w:t xml:space="preserve">Text </w:t>
      </w:r>
    </w:p>
    <w:p w14:paraId="315163E0" w14:textId="77777777" w:rsidR="001E2D8D" w:rsidRPr="0071038B" w:rsidRDefault="001E2D8D" w:rsidP="001E2D8D">
      <w:pPr>
        <w:pStyle w:val="normal0"/>
        <w:rPr>
          <w:sz w:val="24"/>
        </w:rPr>
      </w:pPr>
      <w:r w:rsidRPr="0071038B">
        <w:rPr>
          <w:sz w:val="24"/>
        </w:rPr>
        <w:t>(Cut up and distribute in a different order)</w:t>
      </w:r>
    </w:p>
    <w:p w14:paraId="1A715255" w14:textId="77777777" w:rsidR="001E2D8D" w:rsidRPr="0071038B" w:rsidRDefault="001E2D8D" w:rsidP="001E2D8D">
      <w:pPr>
        <w:pStyle w:val="normal0"/>
        <w:rPr>
          <w:sz w:val="24"/>
        </w:rPr>
      </w:pPr>
    </w:p>
    <w:p w14:paraId="08704513" w14:textId="77777777" w:rsidR="001E2D8D" w:rsidRPr="0071038B" w:rsidRDefault="001E2D8D" w:rsidP="001E2D8D">
      <w:pPr>
        <w:pStyle w:val="normal0"/>
        <w:rPr>
          <w:sz w:val="24"/>
        </w:rPr>
      </w:pPr>
      <w:r w:rsidRPr="0071038B">
        <w:rPr>
          <w:sz w:val="24"/>
        </w:rPr>
        <w:t>Deputy Prime Minister Nick Clegg's speech at the UN General Assembly meeting on Millennium Development Goals.</w:t>
      </w:r>
    </w:p>
    <w:p w14:paraId="5616943C" w14:textId="77777777" w:rsidR="001E2D8D" w:rsidRPr="0071038B" w:rsidRDefault="001E2D8D" w:rsidP="001E2D8D">
      <w:pPr>
        <w:pStyle w:val="normal0"/>
        <w:rPr>
          <w:sz w:val="24"/>
        </w:rPr>
      </w:pPr>
      <w:r w:rsidRPr="0071038B">
        <w:rPr>
          <w:sz w:val="24"/>
        </w:rPr>
        <w:t xml:space="preserve">Adapted from: </w:t>
      </w:r>
      <w:hyperlink r:id="rId32">
        <w:r w:rsidRPr="0071038B">
          <w:rPr>
            <w:color w:val="1155CC"/>
            <w:sz w:val="24"/>
            <w:u w:val="single"/>
          </w:rPr>
          <w:t>https://www.gov.uk/government/speeches/speech-at-un-millennium-development-goals-summit</w:t>
        </w:r>
      </w:hyperlink>
    </w:p>
    <w:p w14:paraId="3B41B3B0" w14:textId="77777777" w:rsidR="001E2D8D" w:rsidRPr="0071038B" w:rsidRDefault="001E2D8D" w:rsidP="001E2D8D">
      <w:pPr>
        <w:pStyle w:val="normal0"/>
        <w:rPr>
          <w:sz w:val="24"/>
        </w:rPr>
      </w:pPr>
    </w:p>
    <w:p w14:paraId="6297445F" w14:textId="77777777" w:rsidR="001E2D8D" w:rsidRDefault="001E2D8D" w:rsidP="001E2D8D">
      <w:pPr>
        <w:pStyle w:val="normal0"/>
        <w:pBdr>
          <w:top w:val="single" w:sz="4" w:space="1" w:color="auto"/>
          <w:left w:val="single" w:sz="4" w:space="4" w:color="auto"/>
          <w:bottom w:val="single" w:sz="4" w:space="1" w:color="auto"/>
          <w:right w:val="single" w:sz="4" w:space="4" w:color="auto"/>
        </w:pBdr>
        <w:rPr>
          <w:sz w:val="24"/>
        </w:rPr>
      </w:pPr>
    </w:p>
    <w:p w14:paraId="6026DDC1"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It is an honour for me to address the General Assembly today for the first time as Deputy Prime Minister of the United Kingdom.</w:t>
      </w:r>
    </w:p>
    <w:p w14:paraId="4E162EDF"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Pr>
          <w:sz w:val="24"/>
        </w:rPr>
        <w:t>………………………………………………………………………………………………………</w:t>
      </w:r>
    </w:p>
    <w:p w14:paraId="44110138"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And it is a privilege to be here with you to discuss how together we can reach the Millennium Development Goals;</w:t>
      </w:r>
    </w:p>
    <w:p w14:paraId="5B68A3E0"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Pr>
          <w:sz w:val="24"/>
        </w:rPr>
        <w:t>………………………………………………………………………………………………………</w:t>
      </w:r>
    </w:p>
    <w:p w14:paraId="58639CBE"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To make the necessary commitments towards eradicating the problems that blight the world we share:</w:t>
      </w:r>
    </w:p>
    <w:p w14:paraId="00811319"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Poverty, hunger, disease, and the degradation of our natural environment.</w:t>
      </w:r>
    </w:p>
    <w:p w14:paraId="72C65309"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Pr>
          <w:sz w:val="24"/>
        </w:rPr>
        <w:t>………………………………………………………………………………………………………</w:t>
      </w:r>
    </w:p>
    <w:p w14:paraId="3D6C7FE0"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First and foremost, our single, common purpose is to uphold the dignity and security that is the right of every person in every part of the world. Development is, in the end, about freedom. It is about freedom from hunger and disease; freedom from ignorance; freedom from poverty. Development means ensuring that every person has the freedom to take their own life into their own hands and determine their own fate.</w:t>
      </w:r>
    </w:p>
    <w:p w14:paraId="06728048"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Pr>
          <w:sz w:val="24"/>
        </w:rPr>
        <w:t>………………………………………………………………………………………………………</w:t>
      </w:r>
    </w:p>
    <w:p w14:paraId="71AFFDB4"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The last decade has seen some important progress. That progress has, however, been uneven, and, on a number of our goals we remain significantly off track.</w:t>
      </w:r>
    </w:p>
    <w:p w14:paraId="07A4E166"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 xml:space="preserve">So my message to you today, from the UK government, is this - we will keep our promises; and we expect the rest of the international community to do the same. </w:t>
      </w:r>
    </w:p>
    <w:p w14:paraId="5B67B509"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For our part, the new government has committed to reaching 0.7% of GNI in aid from 2013. That aid will be targeted in the ways we know will make the biggest difference.</w:t>
      </w:r>
    </w:p>
    <w:p w14:paraId="3498EFD7"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Pr>
          <w:sz w:val="24"/>
        </w:rPr>
        <w:t>………………………………………………………………………………………………………</w:t>
      </w:r>
    </w:p>
    <w:p w14:paraId="6A35CF37"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And I am pleased to announce today that the UK will be stepping up our efforts to combat malaria.</w:t>
      </w:r>
    </w:p>
    <w:p w14:paraId="2D5B4F18"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In Africa, a child dies from this disease - this easily preventable disease - every 45 seconds. So we will make more money available, and ensure that we get more for our money, with the aim of halving malaria-related deaths in ten of the worst affected countries.</w:t>
      </w:r>
    </w:p>
    <w:p w14:paraId="22F60497" w14:textId="77777777" w:rsidR="001E2D8D" w:rsidRDefault="001E2D8D" w:rsidP="001E2D8D">
      <w:pPr>
        <w:pStyle w:val="normal0"/>
        <w:pBdr>
          <w:top w:val="single" w:sz="4" w:space="1" w:color="auto"/>
          <w:left w:val="single" w:sz="4" w:space="4" w:color="auto"/>
          <w:bottom w:val="single" w:sz="4" w:space="1" w:color="auto"/>
          <w:right w:val="single" w:sz="4" w:space="4" w:color="auto"/>
        </w:pBdr>
        <w:rPr>
          <w:sz w:val="24"/>
        </w:rPr>
      </w:pPr>
    </w:p>
    <w:p w14:paraId="531AE986"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The Millennium Development Goals must be a priority for each and every nation present in this room. Developed nations must honour their commitments. And developing nations must understand that they will not receive a blank cheque. Developing countries and donors must work together - as equal partners - towards securing our common interest. They will be expected to administer aid in ways that are accountable, transparent, and responsible - creating the conditions for economic growth and job creation.</w:t>
      </w:r>
      <w:r>
        <w:rPr>
          <w:sz w:val="24"/>
        </w:rPr>
        <w:t xml:space="preserve"> </w:t>
      </w:r>
      <w:r w:rsidRPr="0071038B">
        <w:rPr>
          <w:sz w:val="24"/>
        </w:rPr>
        <w:t>Prioritising national budgets on health, infrastructure, education and basic services.</w:t>
      </w:r>
      <w:r>
        <w:rPr>
          <w:sz w:val="24"/>
        </w:rPr>
        <w:t xml:space="preserve"> </w:t>
      </w:r>
      <w:r w:rsidRPr="0071038B">
        <w:rPr>
          <w:sz w:val="24"/>
        </w:rPr>
        <w:t>Managing natural resources, particularly biodiversity, in an environmentally sustainable way.</w:t>
      </w:r>
      <w:r>
        <w:rPr>
          <w:sz w:val="24"/>
        </w:rPr>
        <w:t xml:space="preserve"> </w:t>
      </w:r>
      <w:r w:rsidRPr="0071038B">
        <w:rPr>
          <w:sz w:val="24"/>
        </w:rPr>
        <w:t>Improving the lives of women and girls: empowering them; educating them; ensuring healthy mothers can raise strong children. There can be no doubt that women and girls hold the key to greater prosperity: for their families, for their communities, and for their nations too.</w:t>
      </w:r>
    </w:p>
    <w:p w14:paraId="4A7D9D42"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Pr>
          <w:sz w:val="24"/>
        </w:rPr>
        <w:t>………………………………………………………………………………………………………</w:t>
      </w:r>
    </w:p>
    <w:p w14:paraId="5006D62D"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If we each step up, we can meet the Millennium Development Goals.</w:t>
      </w:r>
    </w:p>
    <w:p w14:paraId="31535716"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We can liberate millions of people from daily suffering, and give them the resources to take control of their lives, and their destinies.</w:t>
      </w:r>
    </w:p>
    <w:p w14:paraId="6540BF8E"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Pr>
          <w:sz w:val="24"/>
        </w:rPr>
        <w:t>……………………………………………………………………………………………………..</w:t>
      </w:r>
    </w:p>
    <w:p w14:paraId="00019F41"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So let future generations look back and say that they inherited a better world because - at this critical moment, at this difficult moment - we did not shrink from our responsibilities.</w:t>
      </w:r>
    </w:p>
    <w:p w14:paraId="59472CF8"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r w:rsidRPr="0071038B">
        <w:rPr>
          <w:sz w:val="24"/>
        </w:rPr>
        <w:t>Let them say that we rose to the challenge, that we kept our promise.</w:t>
      </w:r>
    </w:p>
    <w:p w14:paraId="1A951451" w14:textId="77777777" w:rsidR="001E2D8D" w:rsidRPr="0071038B" w:rsidRDefault="001E2D8D" w:rsidP="001E2D8D">
      <w:pPr>
        <w:pStyle w:val="normal0"/>
        <w:pBdr>
          <w:top w:val="single" w:sz="4" w:space="1" w:color="auto"/>
          <w:left w:val="single" w:sz="4" w:space="4" w:color="auto"/>
          <w:bottom w:val="single" w:sz="4" w:space="1" w:color="auto"/>
          <w:right w:val="single" w:sz="4" w:space="4" w:color="auto"/>
        </w:pBdr>
        <w:rPr>
          <w:sz w:val="24"/>
        </w:rPr>
      </w:pPr>
    </w:p>
    <w:p w14:paraId="6439302E" w14:textId="77777777" w:rsidR="001E2D8D" w:rsidRDefault="001E2D8D" w:rsidP="001E2D8D"/>
    <w:p w14:paraId="00FA3CDE" w14:textId="77777777" w:rsidR="001E2D8D" w:rsidRPr="00DF0EEF" w:rsidRDefault="001E2D8D" w:rsidP="001E2D8D">
      <w:pPr>
        <w:rPr>
          <w:rFonts w:ascii="Arial" w:eastAsia="Arial" w:hAnsi="Arial" w:cs="Arial"/>
          <w:color w:val="000000"/>
        </w:rPr>
      </w:pPr>
      <w:r w:rsidRPr="00DF0EEF">
        <w:rPr>
          <w:rFonts w:ascii="Arial" w:hAnsi="Arial" w:cs="Arial"/>
          <w:b/>
        </w:rPr>
        <w:t>9. Applying the learning: Peer feedback form</w:t>
      </w:r>
    </w:p>
    <w:p w14:paraId="1AFDB032" w14:textId="77777777" w:rsidR="001E2D8D" w:rsidRPr="0091237C" w:rsidRDefault="001E2D8D" w:rsidP="001E2D8D">
      <w:pPr>
        <w:pStyle w:val="normal0"/>
        <w:rPr>
          <w:sz w:val="24"/>
        </w:rPr>
      </w:pPr>
      <w:r w:rsidRPr="0091237C">
        <w:rPr>
          <w:sz w:val="24"/>
        </w:rPr>
        <w:t>Use the form to get feedback from a partner on the structure of your draft presentation</w:t>
      </w:r>
    </w:p>
    <w:p w14:paraId="115D33B4" w14:textId="77777777" w:rsidR="001E2D8D" w:rsidRPr="0091237C" w:rsidRDefault="001E2D8D" w:rsidP="001E2D8D">
      <w:pPr>
        <w:pStyle w:val="normal0"/>
        <w:rPr>
          <w:sz w:val="24"/>
        </w:rPr>
      </w:pPr>
    </w:p>
    <w:tbl>
      <w:tblPr>
        <w:tblW w:w="9360" w:type="dxa"/>
        <w:tblLayout w:type="fixed"/>
        <w:tblCellMar>
          <w:top w:w="15" w:type="dxa"/>
          <w:left w:w="15" w:type="dxa"/>
          <w:bottom w:w="15" w:type="dxa"/>
          <w:right w:w="15" w:type="dxa"/>
        </w:tblCellMar>
        <w:tblLook w:val="04A0" w:firstRow="1" w:lastRow="0" w:firstColumn="1" w:lastColumn="0" w:noHBand="0" w:noVBand="1"/>
      </w:tblPr>
      <w:tblGrid>
        <w:gridCol w:w="6059"/>
        <w:gridCol w:w="709"/>
        <w:gridCol w:w="2592"/>
      </w:tblGrid>
      <w:tr w:rsidR="001E2D8D" w:rsidRPr="0091237C" w14:paraId="241128B5"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F952E96" w14:textId="77777777" w:rsidR="001E2D8D" w:rsidRPr="0091237C" w:rsidRDefault="001E2D8D" w:rsidP="005A6725">
            <w:pPr>
              <w:pStyle w:val="NormalWeb"/>
              <w:spacing w:before="0" w:beforeAutospacing="0" w:after="0" w:afterAutospacing="0" w:line="0" w:lineRule="atLeast"/>
              <w:jc w:val="center"/>
              <w:rPr>
                <w:sz w:val="24"/>
                <w:szCs w:val="24"/>
              </w:rPr>
            </w:pPr>
            <w:r w:rsidRPr="0091237C">
              <w:rPr>
                <w:rFonts w:ascii="Arial" w:hAnsi="Arial" w:cs="Arial"/>
                <w:b/>
                <w:bCs/>
                <w:color w:val="000000"/>
                <w:sz w:val="24"/>
                <w:szCs w:val="24"/>
              </w:rPr>
              <w:t>Your presentation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5928F670" w14:textId="77777777" w:rsidR="001E2D8D" w:rsidRPr="0091237C" w:rsidRDefault="001E2D8D" w:rsidP="005A6725">
            <w:pPr>
              <w:pStyle w:val="NormalWeb"/>
              <w:spacing w:before="0" w:beforeAutospacing="0" w:after="0" w:afterAutospacing="0" w:line="0" w:lineRule="atLeast"/>
              <w:jc w:val="center"/>
              <w:rPr>
                <w:sz w:val="24"/>
                <w:szCs w:val="24"/>
              </w:rPr>
            </w:pPr>
            <w:r w:rsidRPr="0091237C">
              <w:rPr>
                <w:rFonts w:ascii="Zapf Dingbats" w:hAnsi="Zapf Dingbats"/>
                <w:color w:val="000000"/>
                <w:sz w:val="24"/>
                <w:szCs w:val="24"/>
              </w:rPr>
              <w:t>✓</w:t>
            </w:r>
            <w:r w:rsidRPr="0091237C">
              <w:rPr>
                <w:sz w:val="24"/>
                <w:szCs w:val="24"/>
              </w:rPr>
              <w:t>/</w:t>
            </w:r>
            <w:r w:rsidRPr="0091237C">
              <w:rPr>
                <w:rFonts w:ascii="Zapf Dingbats" w:hAnsi="Zapf Dingbats"/>
                <w:sz w:val="24"/>
                <w:szCs w:val="24"/>
              </w:rPr>
              <w:t></w:t>
            </w:r>
            <w:r w:rsidRPr="0091237C">
              <w:rPr>
                <w:rFonts w:ascii="Zapf Dingbats" w:hAnsi="Zapf Dingbats"/>
                <w:color w:val="000000"/>
                <w:sz w:val="24"/>
                <w:szCs w:val="24"/>
              </w:rPr>
              <w:t>✗</w:t>
            </w: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38302DA" w14:textId="77777777" w:rsidR="001E2D8D" w:rsidRPr="0091237C" w:rsidRDefault="001E2D8D" w:rsidP="005A6725">
            <w:pPr>
              <w:pStyle w:val="NormalWeb"/>
              <w:spacing w:before="0" w:beforeAutospacing="0" w:after="0" w:afterAutospacing="0" w:line="0" w:lineRule="atLeast"/>
              <w:jc w:val="center"/>
              <w:rPr>
                <w:sz w:val="24"/>
                <w:szCs w:val="24"/>
              </w:rPr>
            </w:pPr>
            <w:r w:rsidRPr="0091237C">
              <w:rPr>
                <w:rFonts w:ascii="Arial" w:hAnsi="Arial" w:cs="Arial"/>
                <w:b/>
                <w:bCs/>
                <w:color w:val="000000"/>
                <w:sz w:val="24"/>
                <w:szCs w:val="24"/>
              </w:rPr>
              <w:t>Comments</w:t>
            </w:r>
          </w:p>
        </w:tc>
      </w:tr>
      <w:tr w:rsidR="001E2D8D" w:rsidRPr="0091237C" w14:paraId="092AB017"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153747B"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b/>
                <w:bCs/>
                <w:color w:val="000000"/>
                <w:sz w:val="24"/>
                <w:szCs w:val="24"/>
              </w:rPr>
              <w:t>The introduction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9A86C86"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D58225B" w14:textId="77777777" w:rsidR="001E2D8D" w:rsidRPr="0091237C" w:rsidRDefault="001E2D8D" w:rsidP="005A6725">
            <w:pPr>
              <w:rPr>
                <w:rFonts w:ascii="Times" w:eastAsia="Times New Roman" w:hAnsi="Times" w:cs="Times New Roman"/>
              </w:rPr>
            </w:pPr>
          </w:p>
        </w:tc>
      </w:tr>
      <w:tr w:rsidR="001E2D8D" w:rsidRPr="0091237C" w14:paraId="4F108155"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B20A38" w14:textId="77777777" w:rsidR="001E2D8D" w:rsidRPr="0091237C" w:rsidRDefault="001E2D8D" w:rsidP="005A6725">
            <w:pPr>
              <w:pStyle w:val="normal0"/>
              <w:rPr>
                <w:sz w:val="24"/>
              </w:rPr>
            </w:pPr>
            <w:r w:rsidRPr="0091237C">
              <w:rPr>
                <w:sz w:val="24"/>
              </w:rPr>
              <w:t>introduces the topic</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3ED218"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70ED50F" w14:textId="77777777" w:rsidR="001E2D8D" w:rsidRPr="0091237C" w:rsidRDefault="001E2D8D" w:rsidP="005A6725">
            <w:pPr>
              <w:rPr>
                <w:rFonts w:ascii="Times" w:eastAsia="Times New Roman" w:hAnsi="Times" w:cs="Times New Roman"/>
              </w:rPr>
            </w:pPr>
          </w:p>
        </w:tc>
      </w:tr>
      <w:tr w:rsidR="001E2D8D" w:rsidRPr="0091237C" w14:paraId="1B4AFFCD"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3E6E66" w14:textId="77777777" w:rsidR="001E2D8D" w:rsidRPr="0091237C" w:rsidRDefault="001E2D8D" w:rsidP="005A6725">
            <w:pPr>
              <w:pStyle w:val="normal0"/>
              <w:rPr>
                <w:sz w:val="24"/>
              </w:rPr>
            </w:pPr>
            <w:r w:rsidRPr="0091237C">
              <w:rPr>
                <w:sz w:val="24"/>
              </w:rPr>
              <w:t>gives the academic purpose</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11E14B3"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0CE21B" w14:textId="77777777" w:rsidR="001E2D8D" w:rsidRPr="0091237C" w:rsidRDefault="001E2D8D" w:rsidP="005A6725">
            <w:pPr>
              <w:rPr>
                <w:rFonts w:ascii="Times" w:eastAsia="Times New Roman" w:hAnsi="Times" w:cs="Times New Roman"/>
              </w:rPr>
            </w:pPr>
          </w:p>
        </w:tc>
      </w:tr>
      <w:tr w:rsidR="001E2D8D" w:rsidRPr="0091237C" w14:paraId="7A6C7E1B"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4414B8" w14:textId="77777777" w:rsidR="001E2D8D" w:rsidRPr="0091237C" w:rsidRDefault="001E2D8D" w:rsidP="005A6725">
            <w:pPr>
              <w:pStyle w:val="normal0"/>
              <w:rPr>
                <w:sz w:val="24"/>
              </w:rPr>
            </w:pPr>
            <w:r w:rsidRPr="0091237C">
              <w:rPr>
                <w:sz w:val="24"/>
              </w:rPr>
              <w:t>outlines the scope of the talk</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DBA7FD"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C88A3F" w14:textId="77777777" w:rsidR="001E2D8D" w:rsidRPr="0091237C" w:rsidRDefault="001E2D8D" w:rsidP="005A6725">
            <w:pPr>
              <w:rPr>
                <w:rFonts w:ascii="Times" w:eastAsia="Times New Roman" w:hAnsi="Times" w:cs="Times New Roman"/>
              </w:rPr>
            </w:pPr>
          </w:p>
        </w:tc>
      </w:tr>
      <w:tr w:rsidR="001E2D8D" w:rsidRPr="0091237C" w14:paraId="0A2DD041"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2ECF51" w14:textId="77777777" w:rsidR="001E2D8D" w:rsidRPr="0091237C" w:rsidRDefault="001E2D8D" w:rsidP="005A6725">
            <w:pPr>
              <w:pStyle w:val="normal0"/>
              <w:rPr>
                <w:sz w:val="24"/>
              </w:rPr>
            </w:pPr>
            <w:r w:rsidRPr="0091237C">
              <w:rPr>
                <w:sz w:val="24"/>
              </w:rPr>
              <w:t>captures the interest of the audience</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D4137E"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FCA40A" w14:textId="77777777" w:rsidR="001E2D8D" w:rsidRPr="0091237C" w:rsidRDefault="001E2D8D" w:rsidP="005A6725">
            <w:pPr>
              <w:rPr>
                <w:rFonts w:ascii="Times" w:eastAsia="Times New Roman" w:hAnsi="Times" w:cs="Times New Roman"/>
              </w:rPr>
            </w:pPr>
          </w:p>
        </w:tc>
      </w:tr>
      <w:tr w:rsidR="001E2D8D" w:rsidRPr="0091237C" w14:paraId="14F6C394"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A9AFF12"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b/>
                <w:bCs/>
                <w:color w:val="000000"/>
                <w:sz w:val="24"/>
                <w:szCs w:val="24"/>
              </w:rPr>
              <w:t>The body</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7380485"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B1237E2" w14:textId="77777777" w:rsidR="001E2D8D" w:rsidRPr="0091237C" w:rsidRDefault="001E2D8D" w:rsidP="005A6725">
            <w:pPr>
              <w:rPr>
                <w:rFonts w:ascii="Times" w:eastAsia="Times New Roman" w:hAnsi="Times" w:cs="Times New Roman"/>
              </w:rPr>
            </w:pPr>
          </w:p>
        </w:tc>
      </w:tr>
      <w:tr w:rsidR="001E2D8D" w:rsidRPr="0091237C" w14:paraId="2DD6205F"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B9BC83"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color w:val="000000"/>
                <w:sz w:val="24"/>
                <w:szCs w:val="24"/>
              </w:rPr>
              <w:t>has clear topic sentences for each section</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81CCD3"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9B8F53" w14:textId="77777777" w:rsidR="001E2D8D" w:rsidRPr="0091237C" w:rsidRDefault="001E2D8D" w:rsidP="005A6725">
            <w:pPr>
              <w:rPr>
                <w:rFonts w:ascii="Times" w:eastAsia="Times New Roman" w:hAnsi="Times" w:cs="Times New Roman"/>
              </w:rPr>
            </w:pPr>
          </w:p>
        </w:tc>
      </w:tr>
      <w:tr w:rsidR="001E2D8D" w:rsidRPr="0091237C" w14:paraId="4984ED1C"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A49F5A"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color w:val="000000"/>
                <w:sz w:val="24"/>
                <w:szCs w:val="24"/>
              </w:rPr>
              <w:t>adds supporting detail with evidence and examples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81F411"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7D2F1A" w14:textId="77777777" w:rsidR="001E2D8D" w:rsidRPr="0091237C" w:rsidRDefault="001E2D8D" w:rsidP="005A6725">
            <w:pPr>
              <w:rPr>
                <w:rFonts w:ascii="Times" w:eastAsia="Times New Roman" w:hAnsi="Times" w:cs="Times New Roman"/>
              </w:rPr>
            </w:pPr>
          </w:p>
        </w:tc>
      </w:tr>
      <w:tr w:rsidR="001E2D8D" w:rsidRPr="0091237C" w14:paraId="20EC8966"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891DE5"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color w:val="000000"/>
                <w:sz w:val="24"/>
                <w:szCs w:val="24"/>
              </w:rPr>
              <w:t>uses transitions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4CA20D"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F1879D" w14:textId="77777777" w:rsidR="001E2D8D" w:rsidRPr="0091237C" w:rsidRDefault="001E2D8D" w:rsidP="005A6725">
            <w:pPr>
              <w:rPr>
                <w:rFonts w:ascii="Times" w:eastAsia="Times New Roman" w:hAnsi="Times" w:cs="Times New Roman"/>
              </w:rPr>
            </w:pPr>
          </w:p>
        </w:tc>
      </w:tr>
      <w:tr w:rsidR="001E2D8D" w:rsidRPr="0091237C" w14:paraId="404AF7F5"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5FCF18"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color w:val="000000"/>
                <w:sz w:val="24"/>
                <w:szCs w:val="24"/>
              </w:rPr>
              <w:t>demonstrates a broad understanding of the topic</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9898AB"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25C6DE" w14:textId="77777777" w:rsidR="001E2D8D" w:rsidRPr="0091237C" w:rsidRDefault="001E2D8D" w:rsidP="005A6725">
            <w:pPr>
              <w:rPr>
                <w:rFonts w:ascii="Times" w:eastAsia="Times New Roman" w:hAnsi="Times" w:cs="Times New Roman"/>
              </w:rPr>
            </w:pPr>
          </w:p>
        </w:tc>
      </w:tr>
      <w:tr w:rsidR="001E2D8D" w:rsidRPr="0091237C" w14:paraId="3D9948CB"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7174C85"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b/>
                <w:bCs/>
                <w:color w:val="000000"/>
                <w:sz w:val="24"/>
                <w:szCs w:val="24"/>
              </w:rPr>
              <w:t>The conclusion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73DF4DF9"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58BF4A7B" w14:textId="77777777" w:rsidR="001E2D8D" w:rsidRPr="0091237C" w:rsidRDefault="001E2D8D" w:rsidP="005A6725">
            <w:pPr>
              <w:rPr>
                <w:rFonts w:ascii="Times" w:eastAsia="Times New Roman" w:hAnsi="Times" w:cs="Times New Roman"/>
              </w:rPr>
            </w:pPr>
          </w:p>
        </w:tc>
      </w:tr>
      <w:tr w:rsidR="001E2D8D" w:rsidRPr="0091237C" w14:paraId="240FD12C"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8A741B"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color w:val="000000"/>
                <w:sz w:val="24"/>
                <w:szCs w:val="24"/>
              </w:rPr>
              <w:t>returns to the points made in the introduction</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94F9EA"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445223" w14:textId="77777777" w:rsidR="001E2D8D" w:rsidRPr="0091237C" w:rsidRDefault="001E2D8D" w:rsidP="005A6725">
            <w:pPr>
              <w:rPr>
                <w:rFonts w:ascii="Times" w:eastAsia="Times New Roman" w:hAnsi="Times" w:cs="Times New Roman"/>
              </w:rPr>
            </w:pPr>
          </w:p>
        </w:tc>
      </w:tr>
      <w:tr w:rsidR="001E2D8D" w:rsidRPr="0091237C" w14:paraId="5C703905"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D85144" w14:textId="77777777" w:rsidR="001E2D8D" w:rsidRPr="0091237C" w:rsidRDefault="001E2D8D" w:rsidP="005A6725">
            <w:pPr>
              <w:pStyle w:val="NormalWeb"/>
              <w:spacing w:before="0" w:beforeAutospacing="0" w:after="0" w:afterAutospacing="0" w:line="0" w:lineRule="atLeast"/>
              <w:rPr>
                <w:sz w:val="24"/>
                <w:szCs w:val="24"/>
              </w:rPr>
            </w:pPr>
            <w:r w:rsidRPr="0091237C">
              <w:rPr>
                <w:rFonts w:ascii="Arial" w:hAnsi="Arial" w:cs="Arial"/>
                <w:color w:val="000000"/>
                <w:sz w:val="24"/>
                <w:szCs w:val="24"/>
              </w:rPr>
              <w:t>sums up the main points of the presentation</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B24DBC"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5CE955" w14:textId="77777777" w:rsidR="001E2D8D" w:rsidRPr="0091237C" w:rsidRDefault="001E2D8D" w:rsidP="005A6725">
            <w:pPr>
              <w:rPr>
                <w:rFonts w:ascii="Times" w:eastAsia="Times New Roman" w:hAnsi="Times" w:cs="Times New Roman"/>
              </w:rPr>
            </w:pPr>
          </w:p>
        </w:tc>
      </w:tr>
      <w:tr w:rsidR="001E2D8D" w:rsidRPr="0091237C" w14:paraId="645DCEA1"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48582C" w14:textId="77777777" w:rsidR="001E2D8D" w:rsidRPr="0091237C" w:rsidRDefault="001E2D8D" w:rsidP="005A6725">
            <w:pPr>
              <w:pStyle w:val="NormalWeb"/>
              <w:spacing w:before="0" w:beforeAutospacing="0" w:after="0" w:afterAutospacing="0" w:line="0" w:lineRule="atLeast"/>
              <w:rPr>
                <w:rFonts w:ascii="Arial" w:hAnsi="Arial" w:cs="Arial"/>
                <w:color w:val="000000"/>
                <w:sz w:val="24"/>
                <w:szCs w:val="24"/>
              </w:rPr>
            </w:pPr>
            <w:r w:rsidRPr="0091237C">
              <w:rPr>
                <w:rFonts w:ascii="Arial" w:hAnsi="Arial" w:cs="Arial"/>
                <w:color w:val="000000"/>
                <w:sz w:val="24"/>
                <w:szCs w:val="24"/>
              </w:rPr>
              <w:t>leaves a strong impression in the minds of listeners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6B6447" w14:textId="77777777" w:rsidR="001E2D8D" w:rsidRPr="0091237C" w:rsidRDefault="001E2D8D" w:rsidP="005A6725">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4F2DEE5" w14:textId="77777777" w:rsidR="001E2D8D" w:rsidRPr="0091237C" w:rsidRDefault="001E2D8D" w:rsidP="005A6725">
            <w:pPr>
              <w:rPr>
                <w:rFonts w:ascii="Times" w:eastAsia="Times New Roman" w:hAnsi="Times" w:cs="Times New Roman"/>
              </w:rPr>
            </w:pPr>
          </w:p>
        </w:tc>
      </w:tr>
    </w:tbl>
    <w:p w14:paraId="7DCCF5B7" w14:textId="77777777" w:rsidR="001E2D8D" w:rsidRPr="0091237C" w:rsidRDefault="001E2D8D" w:rsidP="001E2D8D">
      <w:pPr>
        <w:pStyle w:val="normal0"/>
        <w:rPr>
          <w:sz w:val="24"/>
        </w:rPr>
      </w:pPr>
    </w:p>
    <w:p w14:paraId="3AFB57A8" w14:textId="77777777" w:rsidR="001E2D8D" w:rsidRPr="00240427" w:rsidRDefault="001E2D8D" w:rsidP="001E2D8D">
      <w:pPr>
        <w:pStyle w:val="normal0"/>
        <w:rPr>
          <w:szCs w:val="22"/>
          <w:shd w:val="clear" w:color="auto" w:fill="CCCCCC"/>
        </w:rPr>
      </w:pPr>
      <w:r w:rsidRPr="00240427">
        <w:rPr>
          <w:szCs w:val="22"/>
          <w:shd w:val="clear" w:color="auto" w:fill="CCCCCC"/>
        </w:rP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6060"/>
        <w:gridCol w:w="1695"/>
      </w:tblGrid>
      <w:tr w:rsidR="001E2D8D" w14:paraId="4CAF3D49" w14:textId="77777777" w:rsidTr="005A6725">
        <w:tc>
          <w:tcPr>
            <w:tcW w:w="1605" w:type="dxa"/>
            <w:shd w:val="clear" w:color="auto" w:fill="CCCCCC"/>
            <w:tcMar>
              <w:top w:w="100" w:type="dxa"/>
              <w:left w:w="100" w:type="dxa"/>
              <w:bottom w:w="100" w:type="dxa"/>
              <w:right w:w="100" w:type="dxa"/>
            </w:tcMar>
          </w:tcPr>
          <w:p w14:paraId="575E8A57" w14:textId="77777777" w:rsidR="001E2D8D" w:rsidRDefault="001E2D8D" w:rsidP="005A6725">
            <w:pPr>
              <w:pStyle w:val="normal0"/>
              <w:spacing w:line="240" w:lineRule="auto"/>
              <w:ind w:left="102"/>
              <w:jc w:val="center"/>
            </w:pPr>
            <w:r>
              <w:rPr>
                <w:b/>
                <w:sz w:val="20"/>
                <w:shd w:val="clear" w:color="auto" w:fill="CCCCCC"/>
              </w:rPr>
              <w:t>Dimension of effective practice</w:t>
            </w:r>
          </w:p>
        </w:tc>
        <w:tc>
          <w:tcPr>
            <w:tcW w:w="6060" w:type="dxa"/>
            <w:shd w:val="clear" w:color="auto" w:fill="CCCCCC"/>
            <w:tcMar>
              <w:top w:w="100" w:type="dxa"/>
              <w:left w:w="100" w:type="dxa"/>
              <w:bottom w:w="100" w:type="dxa"/>
              <w:right w:w="100" w:type="dxa"/>
            </w:tcMar>
          </w:tcPr>
          <w:p w14:paraId="60EE224A" w14:textId="77777777" w:rsidR="001E2D8D" w:rsidRDefault="001E2D8D" w:rsidP="005A6725">
            <w:pPr>
              <w:pStyle w:val="normal0"/>
              <w:spacing w:line="240" w:lineRule="auto"/>
              <w:ind w:left="102"/>
              <w:jc w:val="center"/>
            </w:pPr>
            <w:r>
              <w:rPr>
                <w:b/>
                <w:shd w:val="clear" w:color="auto" w:fill="CCCCCC"/>
              </w:rPr>
              <w:t xml:space="preserve">Teaching and learning sequence 3: Effective delivery of the presentation </w:t>
            </w:r>
          </w:p>
        </w:tc>
        <w:tc>
          <w:tcPr>
            <w:tcW w:w="1695" w:type="dxa"/>
            <w:shd w:val="clear" w:color="auto" w:fill="CCCCCC"/>
            <w:tcMar>
              <w:top w:w="100" w:type="dxa"/>
              <w:left w:w="100" w:type="dxa"/>
              <w:bottom w:w="100" w:type="dxa"/>
              <w:right w:w="100" w:type="dxa"/>
            </w:tcMar>
          </w:tcPr>
          <w:p w14:paraId="2AA6664C" w14:textId="77777777" w:rsidR="001E2D8D" w:rsidRDefault="001E2D8D" w:rsidP="005A6725">
            <w:pPr>
              <w:pStyle w:val="normal0"/>
              <w:spacing w:line="240" w:lineRule="auto"/>
              <w:ind w:left="102"/>
              <w:jc w:val="center"/>
            </w:pPr>
            <w:r>
              <w:rPr>
                <w:b/>
                <w:sz w:val="20"/>
                <w:shd w:val="clear" w:color="auto" w:fill="CCCCCC"/>
              </w:rPr>
              <w:t>Metacognitive prompts</w:t>
            </w:r>
          </w:p>
        </w:tc>
      </w:tr>
      <w:tr w:rsidR="001E2D8D" w14:paraId="3607F434" w14:textId="77777777" w:rsidTr="005A6725">
        <w:tc>
          <w:tcPr>
            <w:tcW w:w="1605" w:type="dxa"/>
            <w:tcMar>
              <w:top w:w="100" w:type="dxa"/>
              <w:left w:w="100" w:type="dxa"/>
              <w:bottom w:w="100" w:type="dxa"/>
              <w:right w:w="100" w:type="dxa"/>
            </w:tcMar>
          </w:tcPr>
          <w:p w14:paraId="79CF04E3" w14:textId="77777777" w:rsidR="001E2D8D" w:rsidRPr="007551D0" w:rsidRDefault="001E2D8D" w:rsidP="005A6725">
            <w:pPr>
              <w:pStyle w:val="normal0"/>
              <w:rPr>
                <w:i/>
                <w:szCs w:val="22"/>
              </w:rPr>
            </w:pPr>
            <w:r w:rsidRPr="007551D0">
              <w:rPr>
                <w:i/>
                <w:szCs w:val="22"/>
              </w:rPr>
              <w:t>Expectations</w:t>
            </w:r>
          </w:p>
          <w:p w14:paraId="15FB83D6" w14:textId="77777777" w:rsidR="001E2D8D" w:rsidRPr="007551D0" w:rsidRDefault="001E2D8D" w:rsidP="005A6725">
            <w:pPr>
              <w:pStyle w:val="normal0"/>
              <w:ind w:left="100"/>
              <w:rPr>
                <w:i/>
                <w:szCs w:val="22"/>
              </w:rPr>
            </w:pPr>
          </w:p>
          <w:p w14:paraId="6CFD5685" w14:textId="77777777" w:rsidR="001E2D8D" w:rsidRPr="007551D0" w:rsidRDefault="001E2D8D" w:rsidP="005A6725">
            <w:pPr>
              <w:pStyle w:val="normal0"/>
              <w:ind w:left="100"/>
              <w:rPr>
                <w:i/>
                <w:szCs w:val="22"/>
              </w:rPr>
            </w:pPr>
          </w:p>
          <w:p w14:paraId="4DED2BD8" w14:textId="77777777" w:rsidR="001E2D8D" w:rsidRPr="007551D0" w:rsidRDefault="001E2D8D" w:rsidP="005A6725">
            <w:pPr>
              <w:pStyle w:val="normal0"/>
              <w:rPr>
                <w:i/>
                <w:szCs w:val="22"/>
              </w:rPr>
            </w:pPr>
          </w:p>
          <w:p w14:paraId="1EB7DD4E" w14:textId="77777777" w:rsidR="001E2D8D" w:rsidRPr="007551D0" w:rsidRDefault="001E2D8D" w:rsidP="005A6725">
            <w:pPr>
              <w:pStyle w:val="normal0"/>
              <w:rPr>
                <w:i/>
                <w:szCs w:val="22"/>
              </w:rPr>
            </w:pPr>
          </w:p>
          <w:p w14:paraId="0EB1B907" w14:textId="77777777" w:rsidR="001E2D8D" w:rsidRPr="007551D0" w:rsidRDefault="001E2D8D" w:rsidP="005A6725">
            <w:pPr>
              <w:pStyle w:val="normal0"/>
              <w:rPr>
                <w:i/>
                <w:szCs w:val="22"/>
              </w:rPr>
            </w:pPr>
          </w:p>
          <w:p w14:paraId="53140427" w14:textId="77777777" w:rsidR="001E2D8D" w:rsidRPr="007551D0" w:rsidRDefault="001E2D8D" w:rsidP="005A6725">
            <w:pPr>
              <w:pStyle w:val="normal0"/>
              <w:rPr>
                <w:i/>
                <w:szCs w:val="22"/>
              </w:rPr>
            </w:pPr>
          </w:p>
          <w:p w14:paraId="41F0385D" w14:textId="77777777" w:rsidR="001E2D8D" w:rsidRPr="007551D0" w:rsidRDefault="001E2D8D" w:rsidP="005A6725">
            <w:pPr>
              <w:pStyle w:val="normal0"/>
              <w:rPr>
                <w:i/>
                <w:szCs w:val="22"/>
              </w:rPr>
            </w:pPr>
          </w:p>
          <w:p w14:paraId="37AF2CB7" w14:textId="77777777" w:rsidR="001E2D8D" w:rsidRPr="007551D0" w:rsidRDefault="001E2D8D" w:rsidP="005A6725">
            <w:pPr>
              <w:pStyle w:val="normal0"/>
              <w:rPr>
                <w:i/>
                <w:szCs w:val="22"/>
              </w:rPr>
            </w:pPr>
          </w:p>
          <w:p w14:paraId="565335A8" w14:textId="77777777" w:rsidR="001E2D8D" w:rsidRPr="007551D0" w:rsidRDefault="001E2D8D" w:rsidP="005A6725">
            <w:pPr>
              <w:pStyle w:val="normal0"/>
              <w:spacing w:line="240" w:lineRule="auto"/>
              <w:rPr>
                <w:i/>
                <w:szCs w:val="22"/>
              </w:rPr>
            </w:pPr>
            <w:r w:rsidRPr="007551D0">
              <w:rPr>
                <w:i/>
                <w:szCs w:val="22"/>
              </w:rPr>
              <w:t>Knowledge of the learner</w:t>
            </w:r>
          </w:p>
          <w:p w14:paraId="513E4B51" w14:textId="77777777" w:rsidR="001E2D8D" w:rsidRPr="007551D0" w:rsidRDefault="001E2D8D" w:rsidP="005A6725">
            <w:pPr>
              <w:pStyle w:val="normal0"/>
              <w:rPr>
                <w:i/>
                <w:szCs w:val="22"/>
              </w:rPr>
            </w:pPr>
          </w:p>
          <w:p w14:paraId="5DDC41BC" w14:textId="77777777" w:rsidR="001E2D8D" w:rsidRPr="007551D0" w:rsidRDefault="001E2D8D" w:rsidP="005A6725">
            <w:pPr>
              <w:pStyle w:val="normal0"/>
              <w:rPr>
                <w:i/>
                <w:szCs w:val="22"/>
              </w:rPr>
            </w:pPr>
          </w:p>
          <w:p w14:paraId="65D2A4EF" w14:textId="77777777" w:rsidR="001E2D8D" w:rsidRPr="007551D0" w:rsidRDefault="001E2D8D" w:rsidP="005A6725">
            <w:pPr>
              <w:pStyle w:val="normal0"/>
              <w:rPr>
                <w:i/>
                <w:szCs w:val="22"/>
              </w:rPr>
            </w:pPr>
          </w:p>
          <w:p w14:paraId="5D0E4448" w14:textId="77777777" w:rsidR="001E2D8D" w:rsidRPr="007551D0" w:rsidRDefault="001E2D8D" w:rsidP="005A6725">
            <w:pPr>
              <w:pStyle w:val="normal0"/>
              <w:rPr>
                <w:i/>
                <w:szCs w:val="22"/>
              </w:rPr>
            </w:pPr>
          </w:p>
          <w:p w14:paraId="075E67BC" w14:textId="77777777" w:rsidR="001E2D8D" w:rsidRPr="007551D0" w:rsidRDefault="001E2D8D" w:rsidP="005A6725">
            <w:pPr>
              <w:pStyle w:val="normal0"/>
              <w:rPr>
                <w:i/>
                <w:szCs w:val="22"/>
              </w:rPr>
            </w:pPr>
          </w:p>
          <w:p w14:paraId="4BBE4826" w14:textId="77777777" w:rsidR="001E2D8D" w:rsidRPr="007551D0" w:rsidRDefault="001E2D8D" w:rsidP="005A6725">
            <w:pPr>
              <w:pStyle w:val="normal0"/>
              <w:rPr>
                <w:i/>
                <w:szCs w:val="22"/>
              </w:rPr>
            </w:pPr>
          </w:p>
          <w:p w14:paraId="5DE2C420" w14:textId="77777777" w:rsidR="001E2D8D" w:rsidRPr="007551D0" w:rsidRDefault="001E2D8D" w:rsidP="005A6725">
            <w:pPr>
              <w:pStyle w:val="normal0"/>
              <w:rPr>
                <w:i/>
                <w:szCs w:val="22"/>
              </w:rPr>
            </w:pPr>
          </w:p>
          <w:p w14:paraId="5F8AF629" w14:textId="77777777" w:rsidR="001E2D8D" w:rsidRPr="007551D0" w:rsidRDefault="001E2D8D" w:rsidP="005A6725">
            <w:pPr>
              <w:pStyle w:val="normal0"/>
              <w:ind w:left="100"/>
              <w:rPr>
                <w:i/>
                <w:szCs w:val="22"/>
              </w:rPr>
            </w:pPr>
          </w:p>
          <w:p w14:paraId="71126A5E" w14:textId="77777777" w:rsidR="001E2D8D" w:rsidRDefault="001E2D8D" w:rsidP="005A6725">
            <w:pPr>
              <w:pStyle w:val="normal0"/>
              <w:spacing w:line="240" w:lineRule="auto"/>
              <w:rPr>
                <w:i/>
                <w:szCs w:val="22"/>
              </w:rPr>
            </w:pPr>
          </w:p>
          <w:p w14:paraId="6A87926E" w14:textId="77777777" w:rsidR="001E2D8D" w:rsidRPr="007551D0" w:rsidRDefault="001E2D8D" w:rsidP="005A6725">
            <w:pPr>
              <w:pStyle w:val="normal0"/>
              <w:spacing w:line="240" w:lineRule="auto"/>
              <w:rPr>
                <w:i/>
                <w:szCs w:val="22"/>
              </w:rPr>
            </w:pPr>
            <w:r w:rsidRPr="007551D0">
              <w:rPr>
                <w:i/>
                <w:szCs w:val="22"/>
              </w:rPr>
              <w:t>Instructional strategies</w:t>
            </w:r>
          </w:p>
          <w:p w14:paraId="6E097095" w14:textId="77777777" w:rsidR="001E2D8D" w:rsidRPr="007551D0" w:rsidRDefault="001E2D8D" w:rsidP="005A6725">
            <w:pPr>
              <w:pStyle w:val="normal0"/>
              <w:rPr>
                <w:i/>
                <w:szCs w:val="22"/>
              </w:rPr>
            </w:pPr>
          </w:p>
          <w:p w14:paraId="7B30F02C" w14:textId="77777777" w:rsidR="001E2D8D" w:rsidRPr="007551D0" w:rsidRDefault="001E2D8D" w:rsidP="005A6725">
            <w:pPr>
              <w:pStyle w:val="normal0"/>
              <w:rPr>
                <w:i/>
                <w:szCs w:val="22"/>
              </w:rPr>
            </w:pPr>
          </w:p>
          <w:p w14:paraId="1F7AC57E" w14:textId="77777777" w:rsidR="001E2D8D" w:rsidRPr="007551D0" w:rsidRDefault="001E2D8D" w:rsidP="005A6725">
            <w:pPr>
              <w:pStyle w:val="normal0"/>
              <w:rPr>
                <w:i/>
                <w:szCs w:val="22"/>
              </w:rPr>
            </w:pPr>
          </w:p>
          <w:p w14:paraId="43F72FD7" w14:textId="77777777" w:rsidR="001E2D8D" w:rsidRPr="007551D0" w:rsidRDefault="001E2D8D" w:rsidP="005A6725">
            <w:pPr>
              <w:pStyle w:val="normal0"/>
              <w:rPr>
                <w:i/>
                <w:szCs w:val="22"/>
              </w:rPr>
            </w:pPr>
          </w:p>
          <w:p w14:paraId="7CF3265D" w14:textId="77777777" w:rsidR="001E2D8D" w:rsidRPr="007551D0" w:rsidRDefault="001E2D8D" w:rsidP="005A6725">
            <w:pPr>
              <w:pStyle w:val="normal0"/>
              <w:rPr>
                <w:i/>
                <w:szCs w:val="22"/>
              </w:rPr>
            </w:pPr>
          </w:p>
          <w:p w14:paraId="1713C722" w14:textId="77777777" w:rsidR="001E2D8D" w:rsidRPr="007551D0" w:rsidRDefault="001E2D8D" w:rsidP="005A6725">
            <w:pPr>
              <w:pStyle w:val="normal0"/>
              <w:rPr>
                <w:i/>
                <w:szCs w:val="22"/>
              </w:rPr>
            </w:pPr>
          </w:p>
          <w:p w14:paraId="6CCB14E0" w14:textId="77777777" w:rsidR="001E2D8D" w:rsidRPr="007551D0" w:rsidRDefault="001E2D8D" w:rsidP="005A6725">
            <w:pPr>
              <w:pStyle w:val="normal0"/>
              <w:rPr>
                <w:i/>
                <w:szCs w:val="22"/>
              </w:rPr>
            </w:pPr>
          </w:p>
          <w:p w14:paraId="45ECD80D" w14:textId="77777777" w:rsidR="001E2D8D" w:rsidRPr="007551D0" w:rsidRDefault="001E2D8D" w:rsidP="005A6725">
            <w:pPr>
              <w:pStyle w:val="normal0"/>
              <w:rPr>
                <w:i/>
                <w:szCs w:val="22"/>
              </w:rPr>
            </w:pPr>
          </w:p>
          <w:p w14:paraId="2A293C2C" w14:textId="77777777" w:rsidR="001E2D8D" w:rsidRPr="007551D0" w:rsidRDefault="001E2D8D" w:rsidP="005A6725">
            <w:pPr>
              <w:pStyle w:val="normal0"/>
              <w:rPr>
                <w:i/>
                <w:szCs w:val="22"/>
              </w:rPr>
            </w:pPr>
          </w:p>
          <w:p w14:paraId="0AF62879" w14:textId="77777777" w:rsidR="001E2D8D" w:rsidRPr="007551D0" w:rsidRDefault="001E2D8D" w:rsidP="005A6725">
            <w:pPr>
              <w:pStyle w:val="normal0"/>
              <w:spacing w:line="240" w:lineRule="auto"/>
              <w:rPr>
                <w:i/>
                <w:szCs w:val="22"/>
              </w:rPr>
            </w:pPr>
          </w:p>
          <w:p w14:paraId="207B5E2F" w14:textId="77777777" w:rsidR="001E2D8D" w:rsidRPr="007551D0" w:rsidRDefault="001E2D8D" w:rsidP="005A6725">
            <w:pPr>
              <w:pStyle w:val="normal0"/>
              <w:spacing w:line="240" w:lineRule="auto"/>
              <w:rPr>
                <w:i/>
                <w:szCs w:val="22"/>
              </w:rPr>
            </w:pPr>
          </w:p>
          <w:p w14:paraId="37D8FBB4" w14:textId="77777777" w:rsidR="001E2D8D" w:rsidRPr="007551D0" w:rsidRDefault="001E2D8D" w:rsidP="005A6725">
            <w:pPr>
              <w:pStyle w:val="normal0"/>
              <w:spacing w:line="240" w:lineRule="auto"/>
              <w:rPr>
                <w:i/>
                <w:szCs w:val="22"/>
              </w:rPr>
            </w:pPr>
            <w:r w:rsidRPr="007551D0">
              <w:rPr>
                <w:i/>
                <w:szCs w:val="22"/>
              </w:rPr>
              <w:t>Instructional strategies</w:t>
            </w:r>
          </w:p>
          <w:p w14:paraId="1A3CFEEF" w14:textId="77777777" w:rsidR="001E2D8D" w:rsidRPr="007551D0" w:rsidRDefault="001E2D8D" w:rsidP="005A6725">
            <w:pPr>
              <w:pStyle w:val="normal0"/>
              <w:rPr>
                <w:i/>
                <w:szCs w:val="22"/>
              </w:rPr>
            </w:pPr>
          </w:p>
          <w:p w14:paraId="310CE8CC" w14:textId="77777777" w:rsidR="001E2D8D" w:rsidRPr="007551D0" w:rsidRDefault="001E2D8D" w:rsidP="005A6725">
            <w:pPr>
              <w:pStyle w:val="normal0"/>
              <w:rPr>
                <w:i/>
                <w:szCs w:val="22"/>
              </w:rPr>
            </w:pPr>
          </w:p>
          <w:p w14:paraId="574BA902" w14:textId="77777777" w:rsidR="001E2D8D" w:rsidRPr="007551D0" w:rsidRDefault="001E2D8D" w:rsidP="005A6725">
            <w:pPr>
              <w:pStyle w:val="normal0"/>
              <w:rPr>
                <w:i/>
                <w:szCs w:val="22"/>
              </w:rPr>
            </w:pPr>
          </w:p>
          <w:p w14:paraId="0C9F95D6" w14:textId="77777777" w:rsidR="001E2D8D" w:rsidRPr="007551D0" w:rsidRDefault="001E2D8D" w:rsidP="005A6725">
            <w:pPr>
              <w:pStyle w:val="normal0"/>
              <w:rPr>
                <w:i/>
                <w:szCs w:val="22"/>
              </w:rPr>
            </w:pPr>
          </w:p>
          <w:p w14:paraId="6143D9A1" w14:textId="77777777" w:rsidR="001E2D8D" w:rsidRPr="007551D0" w:rsidRDefault="001E2D8D" w:rsidP="005A6725">
            <w:pPr>
              <w:pStyle w:val="normal0"/>
              <w:rPr>
                <w:i/>
                <w:szCs w:val="22"/>
              </w:rPr>
            </w:pPr>
          </w:p>
          <w:p w14:paraId="0300D9BF" w14:textId="77777777" w:rsidR="001E2D8D" w:rsidRPr="007551D0" w:rsidRDefault="001E2D8D" w:rsidP="005A6725">
            <w:pPr>
              <w:pStyle w:val="normal0"/>
              <w:rPr>
                <w:i/>
                <w:szCs w:val="22"/>
              </w:rPr>
            </w:pPr>
          </w:p>
          <w:p w14:paraId="52AE2936" w14:textId="77777777" w:rsidR="001E2D8D" w:rsidRPr="007551D0" w:rsidRDefault="001E2D8D" w:rsidP="005A6725">
            <w:pPr>
              <w:pStyle w:val="normal0"/>
              <w:rPr>
                <w:i/>
                <w:szCs w:val="22"/>
              </w:rPr>
            </w:pPr>
          </w:p>
          <w:p w14:paraId="7E6FD8A1" w14:textId="77777777" w:rsidR="001E2D8D" w:rsidRPr="007551D0" w:rsidRDefault="001E2D8D" w:rsidP="005A6725">
            <w:pPr>
              <w:pStyle w:val="normal0"/>
              <w:rPr>
                <w:i/>
                <w:szCs w:val="22"/>
              </w:rPr>
            </w:pPr>
          </w:p>
          <w:p w14:paraId="23D68B6E" w14:textId="77777777" w:rsidR="001E2D8D" w:rsidRPr="007551D0" w:rsidRDefault="001E2D8D" w:rsidP="005A6725">
            <w:pPr>
              <w:pStyle w:val="normal0"/>
              <w:rPr>
                <w:i/>
                <w:szCs w:val="22"/>
              </w:rPr>
            </w:pPr>
          </w:p>
          <w:p w14:paraId="78AFC703" w14:textId="77777777" w:rsidR="001E2D8D" w:rsidRPr="007551D0" w:rsidRDefault="001E2D8D" w:rsidP="005A6725">
            <w:pPr>
              <w:pStyle w:val="normal0"/>
              <w:rPr>
                <w:i/>
                <w:szCs w:val="22"/>
              </w:rPr>
            </w:pPr>
          </w:p>
          <w:p w14:paraId="0A72A5F2" w14:textId="77777777" w:rsidR="001E2D8D" w:rsidRPr="007551D0" w:rsidRDefault="001E2D8D" w:rsidP="005A6725">
            <w:pPr>
              <w:pStyle w:val="normal0"/>
              <w:rPr>
                <w:i/>
                <w:szCs w:val="22"/>
              </w:rPr>
            </w:pPr>
          </w:p>
          <w:p w14:paraId="6B54DF19" w14:textId="77777777" w:rsidR="001E2D8D" w:rsidRPr="007551D0" w:rsidRDefault="001E2D8D" w:rsidP="005A6725">
            <w:pPr>
              <w:pStyle w:val="normal0"/>
              <w:rPr>
                <w:i/>
                <w:szCs w:val="22"/>
              </w:rPr>
            </w:pPr>
          </w:p>
          <w:p w14:paraId="31FFA60A" w14:textId="77777777" w:rsidR="001E2D8D" w:rsidRPr="007551D0" w:rsidRDefault="001E2D8D" w:rsidP="005A6725">
            <w:pPr>
              <w:pStyle w:val="normal0"/>
              <w:rPr>
                <w:i/>
                <w:szCs w:val="22"/>
              </w:rPr>
            </w:pPr>
          </w:p>
          <w:p w14:paraId="37918D19" w14:textId="77777777" w:rsidR="001E2D8D" w:rsidRPr="007551D0" w:rsidRDefault="001E2D8D" w:rsidP="005A6725">
            <w:pPr>
              <w:pStyle w:val="normal0"/>
              <w:rPr>
                <w:i/>
                <w:szCs w:val="22"/>
              </w:rPr>
            </w:pPr>
          </w:p>
          <w:p w14:paraId="65DECC26" w14:textId="77777777" w:rsidR="001E2D8D" w:rsidRPr="007551D0" w:rsidRDefault="001E2D8D" w:rsidP="005A6725">
            <w:pPr>
              <w:pStyle w:val="normal0"/>
              <w:rPr>
                <w:i/>
                <w:szCs w:val="22"/>
              </w:rPr>
            </w:pPr>
          </w:p>
          <w:p w14:paraId="2F4AC65E" w14:textId="77777777" w:rsidR="001E2D8D" w:rsidRPr="007551D0" w:rsidRDefault="001E2D8D" w:rsidP="005A6725">
            <w:pPr>
              <w:pStyle w:val="normal0"/>
              <w:rPr>
                <w:i/>
                <w:szCs w:val="22"/>
              </w:rPr>
            </w:pPr>
          </w:p>
          <w:p w14:paraId="62A8C196" w14:textId="77777777" w:rsidR="001E2D8D" w:rsidRPr="007551D0" w:rsidRDefault="001E2D8D" w:rsidP="005A6725">
            <w:pPr>
              <w:pStyle w:val="normal0"/>
              <w:rPr>
                <w:i/>
                <w:szCs w:val="22"/>
              </w:rPr>
            </w:pPr>
          </w:p>
          <w:p w14:paraId="7F179598" w14:textId="77777777" w:rsidR="001E2D8D" w:rsidRPr="007551D0" w:rsidRDefault="001E2D8D" w:rsidP="005A6725">
            <w:pPr>
              <w:pStyle w:val="normal0"/>
              <w:rPr>
                <w:i/>
                <w:szCs w:val="22"/>
              </w:rPr>
            </w:pPr>
          </w:p>
          <w:p w14:paraId="46D2DCF5" w14:textId="77777777" w:rsidR="001E2D8D" w:rsidRPr="007551D0" w:rsidRDefault="001E2D8D" w:rsidP="005A6725">
            <w:pPr>
              <w:pStyle w:val="normal0"/>
              <w:rPr>
                <w:i/>
                <w:szCs w:val="22"/>
              </w:rPr>
            </w:pPr>
          </w:p>
          <w:p w14:paraId="22737CD8" w14:textId="77777777" w:rsidR="001E2D8D" w:rsidRPr="007551D0" w:rsidRDefault="001E2D8D" w:rsidP="005A6725">
            <w:pPr>
              <w:pStyle w:val="normal0"/>
              <w:rPr>
                <w:i/>
                <w:szCs w:val="22"/>
              </w:rPr>
            </w:pPr>
          </w:p>
          <w:p w14:paraId="43893C24" w14:textId="77777777" w:rsidR="001E2D8D" w:rsidRPr="007551D0" w:rsidRDefault="001E2D8D" w:rsidP="005A6725">
            <w:pPr>
              <w:pStyle w:val="normal0"/>
              <w:rPr>
                <w:i/>
                <w:szCs w:val="22"/>
              </w:rPr>
            </w:pPr>
          </w:p>
          <w:p w14:paraId="02D50A79" w14:textId="77777777" w:rsidR="001E2D8D" w:rsidRPr="007551D0" w:rsidRDefault="001E2D8D" w:rsidP="005A6725">
            <w:pPr>
              <w:pStyle w:val="normal0"/>
              <w:rPr>
                <w:i/>
                <w:szCs w:val="22"/>
              </w:rPr>
            </w:pPr>
          </w:p>
          <w:p w14:paraId="41FF6BD2" w14:textId="77777777" w:rsidR="001E2D8D" w:rsidRPr="007551D0" w:rsidRDefault="001E2D8D" w:rsidP="005A6725">
            <w:pPr>
              <w:pStyle w:val="normal0"/>
              <w:spacing w:line="240" w:lineRule="auto"/>
              <w:rPr>
                <w:i/>
                <w:szCs w:val="22"/>
              </w:rPr>
            </w:pPr>
          </w:p>
          <w:p w14:paraId="7ED8230A" w14:textId="77777777" w:rsidR="001E2D8D" w:rsidRPr="007551D0" w:rsidRDefault="001E2D8D" w:rsidP="005A6725">
            <w:pPr>
              <w:pStyle w:val="normal0"/>
              <w:spacing w:line="240" w:lineRule="auto"/>
              <w:rPr>
                <w:i/>
                <w:szCs w:val="22"/>
              </w:rPr>
            </w:pPr>
            <w:r w:rsidRPr="007551D0">
              <w:rPr>
                <w:i/>
                <w:szCs w:val="22"/>
              </w:rPr>
              <w:t>Instructional strategies</w:t>
            </w:r>
          </w:p>
          <w:p w14:paraId="44C53FFA" w14:textId="77777777" w:rsidR="001E2D8D" w:rsidRPr="007551D0" w:rsidRDefault="001E2D8D" w:rsidP="005A6725">
            <w:pPr>
              <w:pStyle w:val="normal0"/>
              <w:spacing w:line="240" w:lineRule="auto"/>
              <w:rPr>
                <w:i/>
                <w:szCs w:val="22"/>
              </w:rPr>
            </w:pPr>
          </w:p>
          <w:p w14:paraId="5E3431B6" w14:textId="77777777" w:rsidR="001E2D8D" w:rsidRPr="007551D0" w:rsidRDefault="001E2D8D" w:rsidP="005A6725">
            <w:pPr>
              <w:pStyle w:val="normal0"/>
              <w:rPr>
                <w:i/>
                <w:szCs w:val="22"/>
              </w:rPr>
            </w:pPr>
          </w:p>
          <w:p w14:paraId="1363EF6F" w14:textId="77777777" w:rsidR="001E2D8D" w:rsidRPr="007551D0" w:rsidRDefault="001E2D8D" w:rsidP="005A6725">
            <w:pPr>
              <w:pStyle w:val="normal0"/>
              <w:rPr>
                <w:i/>
                <w:szCs w:val="22"/>
              </w:rPr>
            </w:pPr>
          </w:p>
          <w:p w14:paraId="7BE52068" w14:textId="77777777" w:rsidR="001E2D8D" w:rsidRPr="007551D0" w:rsidRDefault="001E2D8D" w:rsidP="005A6725">
            <w:pPr>
              <w:pStyle w:val="normal0"/>
              <w:rPr>
                <w:i/>
                <w:szCs w:val="22"/>
              </w:rPr>
            </w:pPr>
          </w:p>
          <w:p w14:paraId="201920A2" w14:textId="77777777" w:rsidR="001E2D8D" w:rsidRPr="007551D0" w:rsidRDefault="001E2D8D" w:rsidP="005A6725">
            <w:pPr>
              <w:pStyle w:val="normal0"/>
              <w:rPr>
                <w:i/>
                <w:szCs w:val="22"/>
              </w:rPr>
            </w:pPr>
          </w:p>
          <w:p w14:paraId="7F059B39" w14:textId="77777777" w:rsidR="001E2D8D" w:rsidRPr="007551D0" w:rsidRDefault="001E2D8D" w:rsidP="005A6725">
            <w:pPr>
              <w:pStyle w:val="normal0"/>
              <w:rPr>
                <w:i/>
                <w:szCs w:val="22"/>
              </w:rPr>
            </w:pPr>
          </w:p>
          <w:p w14:paraId="1520D8A3" w14:textId="77777777" w:rsidR="001E2D8D" w:rsidRPr="007551D0" w:rsidRDefault="001E2D8D" w:rsidP="005A6725">
            <w:pPr>
              <w:pStyle w:val="normal0"/>
              <w:rPr>
                <w:i/>
                <w:szCs w:val="22"/>
              </w:rPr>
            </w:pPr>
          </w:p>
          <w:p w14:paraId="2823B3AB" w14:textId="77777777" w:rsidR="001E2D8D" w:rsidRPr="007551D0" w:rsidRDefault="001E2D8D" w:rsidP="005A6725">
            <w:pPr>
              <w:pStyle w:val="normal0"/>
              <w:rPr>
                <w:i/>
                <w:szCs w:val="22"/>
              </w:rPr>
            </w:pPr>
          </w:p>
          <w:p w14:paraId="7CB06169" w14:textId="77777777" w:rsidR="001E2D8D" w:rsidRPr="007551D0" w:rsidRDefault="001E2D8D" w:rsidP="005A6725">
            <w:pPr>
              <w:pStyle w:val="normal0"/>
              <w:rPr>
                <w:i/>
                <w:szCs w:val="22"/>
              </w:rPr>
            </w:pPr>
          </w:p>
          <w:p w14:paraId="1596057D" w14:textId="77777777" w:rsidR="001E2D8D" w:rsidRPr="007551D0" w:rsidRDefault="001E2D8D" w:rsidP="005A6725">
            <w:pPr>
              <w:pStyle w:val="normal0"/>
              <w:rPr>
                <w:i/>
                <w:szCs w:val="22"/>
              </w:rPr>
            </w:pPr>
          </w:p>
          <w:p w14:paraId="375D4821" w14:textId="77777777" w:rsidR="001E2D8D" w:rsidRPr="007551D0" w:rsidRDefault="001E2D8D" w:rsidP="005A6725">
            <w:pPr>
              <w:pStyle w:val="normal0"/>
              <w:rPr>
                <w:i/>
                <w:szCs w:val="22"/>
              </w:rPr>
            </w:pPr>
          </w:p>
          <w:p w14:paraId="10A4EAEA" w14:textId="77777777" w:rsidR="001E2D8D" w:rsidRPr="007551D0" w:rsidRDefault="001E2D8D" w:rsidP="005A6725">
            <w:pPr>
              <w:pStyle w:val="normal0"/>
              <w:rPr>
                <w:i/>
                <w:szCs w:val="22"/>
              </w:rPr>
            </w:pPr>
          </w:p>
          <w:p w14:paraId="21D4CD14" w14:textId="77777777" w:rsidR="001E2D8D" w:rsidRPr="007551D0" w:rsidRDefault="001E2D8D" w:rsidP="005A6725">
            <w:pPr>
              <w:pStyle w:val="normal0"/>
              <w:rPr>
                <w:i/>
                <w:szCs w:val="22"/>
              </w:rPr>
            </w:pPr>
          </w:p>
          <w:p w14:paraId="7BCC4956" w14:textId="77777777" w:rsidR="001E2D8D" w:rsidRPr="007551D0" w:rsidRDefault="001E2D8D" w:rsidP="005A6725">
            <w:pPr>
              <w:pStyle w:val="normal0"/>
              <w:rPr>
                <w:i/>
                <w:szCs w:val="22"/>
              </w:rPr>
            </w:pPr>
          </w:p>
          <w:p w14:paraId="6726569C" w14:textId="77777777" w:rsidR="001E2D8D" w:rsidRPr="007551D0" w:rsidRDefault="001E2D8D" w:rsidP="005A6725">
            <w:pPr>
              <w:pStyle w:val="normal0"/>
              <w:rPr>
                <w:i/>
                <w:szCs w:val="22"/>
              </w:rPr>
            </w:pPr>
          </w:p>
          <w:p w14:paraId="44D58DF1" w14:textId="77777777" w:rsidR="001E2D8D" w:rsidRPr="007551D0" w:rsidRDefault="001E2D8D" w:rsidP="005A6725">
            <w:pPr>
              <w:pStyle w:val="normal0"/>
              <w:rPr>
                <w:i/>
                <w:szCs w:val="22"/>
              </w:rPr>
            </w:pPr>
          </w:p>
          <w:p w14:paraId="4FB32646" w14:textId="77777777" w:rsidR="001E2D8D" w:rsidRPr="007551D0" w:rsidRDefault="001E2D8D" w:rsidP="005A6725">
            <w:pPr>
              <w:pStyle w:val="normal0"/>
              <w:rPr>
                <w:i/>
                <w:szCs w:val="22"/>
              </w:rPr>
            </w:pPr>
          </w:p>
          <w:p w14:paraId="26D02F76" w14:textId="77777777" w:rsidR="001E2D8D" w:rsidRPr="007551D0" w:rsidRDefault="001E2D8D" w:rsidP="005A6725">
            <w:pPr>
              <w:pStyle w:val="normal0"/>
              <w:rPr>
                <w:i/>
                <w:szCs w:val="22"/>
              </w:rPr>
            </w:pPr>
          </w:p>
          <w:p w14:paraId="1BB98827" w14:textId="77777777" w:rsidR="001E2D8D" w:rsidRPr="007551D0" w:rsidRDefault="001E2D8D" w:rsidP="005A6725">
            <w:pPr>
              <w:pStyle w:val="normal0"/>
              <w:rPr>
                <w:i/>
                <w:szCs w:val="22"/>
              </w:rPr>
            </w:pPr>
          </w:p>
          <w:p w14:paraId="37A9022E" w14:textId="77777777" w:rsidR="001E2D8D" w:rsidRPr="007551D0" w:rsidRDefault="001E2D8D" w:rsidP="005A6725">
            <w:pPr>
              <w:pStyle w:val="normal0"/>
              <w:rPr>
                <w:i/>
                <w:szCs w:val="22"/>
              </w:rPr>
            </w:pPr>
          </w:p>
          <w:p w14:paraId="69C57986" w14:textId="77777777" w:rsidR="001E2D8D" w:rsidRPr="007551D0" w:rsidRDefault="001E2D8D" w:rsidP="005A6725">
            <w:pPr>
              <w:pStyle w:val="normal0"/>
              <w:rPr>
                <w:i/>
                <w:szCs w:val="22"/>
              </w:rPr>
            </w:pPr>
          </w:p>
          <w:p w14:paraId="57D3E936" w14:textId="77777777" w:rsidR="001E2D8D" w:rsidRPr="007551D0" w:rsidRDefault="001E2D8D" w:rsidP="005A6725">
            <w:pPr>
              <w:pStyle w:val="normal0"/>
              <w:rPr>
                <w:i/>
                <w:szCs w:val="22"/>
              </w:rPr>
            </w:pPr>
          </w:p>
          <w:p w14:paraId="77A6AD28" w14:textId="77777777" w:rsidR="001E2D8D" w:rsidRPr="007551D0" w:rsidRDefault="001E2D8D" w:rsidP="005A6725">
            <w:pPr>
              <w:pStyle w:val="normal0"/>
              <w:rPr>
                <w:i/>
                <w:szCs w:val="22"/>
              </w:rPr>
            </w:pPr>
          </w:p>
          <w:p w14:paraId="504DD0FD" w14:textId="77777777" w:rsidR="001E2D8D" w:rsidRPr="007551D0" w:rsidRDefault="001E2D8D" w:rsidP="005A6725">
            <w:pPr>
              <w:pStyle w:val="normal0"/>
              <w:rPr>
                <w:i/>
                <w:szCs w:val="22"/>
              </w:rPr>
            </w:pPr>
          </w:p>
          <w:p w14:paraId="545764AF" w14:textId="77777777" w:rsidR="001E2D8D" w:rsidRPr="007551D0" w:rsidRDefault="001E2D8D" w:rsidP="005A6725">
            <w:pPr>
              <w:pStyle w:val="normal0"/>
              <w:rPr>
                <w:i/>
                <w:szCs w:val="22"/>
              </w:rPr>
            </w:pPr>
          </w:p>
          <w:p w14:paraId="37BE6132" w14:textId="77777777" w:rsidR="001E2D8D" w:rsidRPr="007551D0" w:rsidRDefault="001E2D8D" w:rsidP="005A6725">
            <w:pPr>
              <w:pStyle w:val="normal0"/>
              <w:rPr>
                <w:i/>
                <w:szCs w:val="22"/>
              </w:rPr>
            </w:pPr>
            <w:r w:rsidRPr="007551D0">
              <w:rPr>
                <w:i/>
                <w:szCs w:val="22"/>
              </w:rPr>
              <w:t>Partnerships</w:t>
            </w:r>
          </w:p>
          <w:p w14:paraId="1DA389EB" w14:textId="77777777" w:rsidR="001E2D8D" w:rsidRPr="007551D0" w:rsidRDefault="001E2D8D" w:rsidP="005A6725">
            <w:pPr>
              <w:pStyle w:val="normal0"/>
              <w:rPr>
                <w:i/>
                <w:szCs w:val="22"/>
              </w:rPr>
            </w:pPr>
          </w:p>
          <w:p w14:paraId="25EEAC2D" w14:textId="77777777" w:rsidR="001E2D8D" w:rsidRPr="007551D0" w:rsidRDefault="001E2D8D" w:rsidP="005A6725">
            <w:pPr>
              <w:pStyle w:val="normal0"/>
              <w:rPr>
                <w:i/>
                <w:szCs w:val="22"/>
              </w:rPr>
            </w:pPr>
          </w:p>
          <w:p w14:paraId="50500FD7" w14:textId="77777777" w:rsidR="001E2D8D" w:rsidRPr="007551D0" w:rsidRDefault="001E2D8D" w:rsidP="005A6725">
            <w:pPr>
              <w:pStyle w:val="normal0"/>
              <w:rPr>
                <w:i/>
                <w:szCs w:val="22"/>
              </w:rPr>
            </w:pPr>
          </w:p>
          <w:p w14:paraId="2A7C8E9D" w14:textId="77777777" w:rsidR="001E2D8D" w:rsidRPr="007551D0" w:rsidRDefault="001E2D8D" w:rsidP="005A6725">
            <w:pPr>
              <w:pStyle w:val="normal0"/>
              <w:rPr>
                <w:i/>
                <w:szCs w:val="22"/>
              </w:rPr>
            </w:pPr>
          </w:p>
          <w:p w14:paraId="0777D8E8" w14:textId="77777777" w:rsidR="001E2D8D" w:rsidRPr="007551D0" w:rsidRDefault="001E2D8D" w:rsidP="005A6725">
            <w:pPr>
              <w:pStyle w:val="normal0"/>
              <w:rPr>
                <w:i/>
                <w:szCs w:val="22"/>
              </w:rPr>
            </w:pPr>
          </w:p>
          <w:p w14:paraId="1BC8F4C8" w14:textId="77777777" w:rsidR="001E2D8D" w:rsidRPr="007551D0" w:rsidRDefault="001E2D8D" w:rsidP="005A6725">
            <w:pPr>
              <w:pStyle w:val="normal0"/>
              <w:rPr>
                <w:i/>
                <w:szCs w:val="22"/>
              </w:rPr>
            </w:pPr>
          </w:p>
          <w:p w14:paraId="07634E7D" w14:textId="77777777" w:rsidR="001E2D8D" w:rsidRPr="007551D0" w:rsidRDefault="001E2D8D" w:rsidP="005A6725">
            <w:pPr>
              <w:pStyle w:val="normal0"/>
              <w:rPr>
                <w:i/>
                <w:szCs w:val="22"/>
              </w:rPr>
            </w:pPr>
          </w:p>
          <w:p w14:paraId="07C6BCDF" w14:textId="77777777" w:rsidR="001E2D8D" w:rsidRPr="007551D0" w:rsidRDefault="001E2D8D" w:rsidP="005A6725">
            <w:pPr>
              <w:pStyle w:val="normal0"/>
              <w:rPr>
                <w:i/>
                <w:szCs w:val="22"/>
              </w:rPr>
            </w:pPr>
          </w:p>
          <w:p w14:paraId="6E4877F9" w14:textId="77777777" w:rsidR="001E2D8D" w:rsidRPr="007551D0" w:rsidRDefault="001E2D8D" w:rsidP="005A6725">
            <w:pPr>
              <w:pStyle w:val="normal0"/>
              <w:rPr>
                <w:i/>
                <w:szCs w:val="22"/>
              </w:rPr>
            </w:pPr>
          </w:p>
          <w:p w14:paraId="6D2F77CD" w14:textId="77777777" w:rsidR="001E2D8D" w:rsidRPr="007551D0" w:rsidRDefault="001E2D8D" w:rsidP="005A6725">
            <w:pPr>
              <w:pStyle w:val="normal0"/>
              <w:rPr>
                <w:i/>
                <w:szCs w:val="22"/>
              </w:rPr>
            </w:pPr>
          </w:p>
          <w:p w14:paraId="5113E67D" w14:textId="77777777" w:rsidR="001E2D8D" w:rsidRPr="007551D0" w:rsidRDefault="001E2D8D" w:rsidP="005A6725">
            <w:pPr>
              <w:pStyle w:val="normal0"/>
              <w:rPr>
                <w:i/>
                <w:szCs w:val="22"/>
              </w:rPr>
            </w:pPr>
          </w:p>
          <w:p w14:paraId="037E1C5C" w14:textId="77777777" w:rsidR="001E2D8D" w:rsidRPr="007551D0" w:rsidRDefault="001E2D8D" w:rsidP="005A6725">
            <w:pPr>
              <w:pStyle w:val="normal0"/>
              <w:rPr>
                <w:i/>
                <w:szCs w:val="22"/>
              </w:rPr>
            </w:pPr>
          </w:p>
          <w:p w14:paraId="1812ABD3" w14:textId="77777777" w:rsidR="001E2D8D" w:rsidRPr="007551D0" w:rsidRDefault="001E2D8D" w:rsidP="005A6725">
            <w:pPr>
              <w:pStyle w:val="normal0"/>
              <w:rPr>
                <w:i/>
                <w:szCs w:val="22"/>
              </w:rPr>
            </w:pPr>
          </w:p>
          <w:p w14:paraId="1F566C2F" w14:textId="77777777" w:rsidR="001E2D8D" w:rsidRPr="007551D0" w:rsidRDefault="001E2D8D" w:rsidP="005A6725">
            <w:pPr>
              <w:pStyle w:val="normal0"/>
              <w:rPr>
                <w:i/>
                <w:szCs w:val="22"/>
              </w:rPr>
            </w:pPr>
          </w:p>
          <w:p w14:paraId="51811932" w14:textId="77777777" w:rsidR="001E2D8D" w:rsidRDefault="001E2D8D" w:rsidP="005A6725">
            <w:pPr>
              <w:pStyle w:val="normal0"/>
              <w:rPr>
                <w:i/>
                <w:szCs w:val="22"/>
              </w:rPr>
            </w:pPr>
          </w:p>
          <w:p w14:paraId="60B07000" w14:textId="77777777" w:rsidR="001E2D8D" w:rsidRPr="007551D0" w:rsidRDefault="001E2D8D" w:rsidP="005A6725">
            <w:pPr>
              <w:pStyle w:val="normal0"/>
              <w:rPr>
                <w:i/>
                <w:szCs w:val="22"/>
              </w:rPr>
            </w:pPr>
          </w:p>
          <w:p w14:paraId="6BC58BDC" w14:textId="77777777" w:rsidR="001E2D8D" w:rsidRPr="007551D0" w:rsidRDefault="001E2D8D" w:rsidP="005A6725">
            <w:pPr>
              <w:pStyle w:val="normal0"/>
              <w:spacing w:line="240" w:lineRule="auto"/>
              <w:rPr>
                <w:i/>
                <w:szCs w:val="22"/>
              </w:rPr>
            </w:pPr>
            <w:r w:rsidRPr="007551D0">
              <w:rPr>
                <w:i/>
                <w:szCs w:val="22"/>
              </w:rPr>
              <w:t>Instructional strategies</w:t>
            </w:r>
          </w:p>
          <w:p w14:paraId="14936B4A" w14:textId="77777777" w:rsidR="001E2D8D" w:rsidRPr="007551D0" w:rsidRDefault="001E2D8D" w:rsidP="005A6725">
            <w:pPr>
              <w:pStyle w:val="normal0"/>
              <w:spacing w:line="240" w:lineRule="auto"/>
              <w:rPr>
                <w:i/>
                <w:szCs w:val="22"/>
              </w:rPr>
            </w:pPr>
          </w:p>
          <w:p w14:paraId="7687ACCD" w14:textId="77777777" w:rsidR="001E2D8D" w:rsidRPr="007551D0" w:rsidRDefault="001E2D8D" w:rsidP="005A6725">
            <w:pPr>
              <w:pStyle w:val="normal0"/>
              <w:spacing w:line="240" w:lineRule="auto"/>
              <w:rPr>
                <w:i/>
                <w:szCs w:val="22"/>
              </w:rPr>
            </w:pPr>
          </w:p>
          <w:p w14:paraId="4DFD3A25" w14:textId="77777777" w:rsidR="001E2D8D" w:rsidRPr="007551D0" w:rsidRDefault="001E2D8D" w:rsidP="005A6725">
            <w:pPr>
              <w:pStyle w:val="normal0"/>
              <w:spacing w:line="240" w:lineRule="auto"/>
              <w:rPr>
                <w:i/>
                <w:szCs w:val="22"/>
              </w:rPr>
            </w:pPr>
          </w:p>
          <w:p w14:paraId="06AC7915" w14:textId="77777777" w:rsidR="001E2D8D" w:rsidRPr="007551D0" w:rsidRDefault="001E2D8D" w:rsidP="005A6725">
            <w:pPr>
              <w:pStyle w:val="normal0"/>
              <w:spacing w:line="240" w:lineRule="auto"/>
              <w:rPr>
                <w:i/>
                <w:szCs w:val="22"/>
              </w:rPr>
            </w:pPr>
          </w:p>
          <w:p w14:paraId="21ADD3BA" w14:textId="77777777" w:rsidR="001E2D8D" w:rsidRPr="007551D0" w:rsidRDefault="001E2D8D" w:rsidP="005A6725">
            <w:pPr>
              <w:pStyle w:val="normal0"/>
              <w:spacing w:line="240" w:lineRule="auto"/>
              <w:rPr>
                <w:i/>
                <w:szCs w:val="22"/>
              </w:rPr>
            </w:pPr>
          </w:p>
          <w:p w14:paraId="24A049C8" w14:textId="77777777" w:rsidR="001E2D8D" w:rsidRPr="007551D0" w:rsidRDefault="001E2D8D" w:rsidP="005A6725">
            <w:pPr>
              <w:pStyle w:val="normal0"/>
              <w:spacing w:line="240" w:lineRule="auto"/>
              <w:rPr>
                <w:i/>
                <w:szCs w:val="22"/>
              </w:rPr>
            </w:pPr>
          </w:p>
          <w:p w14:paraId="343B54E0" w14:textId="77777777" w:rsidR="001E2D8D" w:rsidRPr="007551D0" w:rsidRDefault="001E2D8D" w:rsidP="005A6725">
            <w:pPr>
              <w:pStyle w:val="normal0"/>
              <w:spacing w:line="240" w:lineRule="auto"/>
              <w:rPr>
                <w:i/>
                <w:szCs w:val="22"/>
              </w:rPr>
            </w:pPr>
          </w:p>
          <w:p w14:paraId="6333D955" w14:textId="77777777" w:rsidR="001E2D8D" w:rsidRPr="007551D0" w:rsidRDefault="001E2D8D" w:rsidP="005A6725">
            <w:pPr>
              <w:pStyle w:val="normal0"/>
              <w:spacing w:line="240" w:lineRule="auto"/>
              <w:rPr>
                <w:i/>
                <w:szCs w:val="22"/>
              </w:rPr>
            </w:pPr>
          </w:p>
          <w:p w14:paraId="5725886A" w14:textId="77777777" w:rsidR="001E2D8D" w:rsidRPr="007551D0" w:rsidRDefault="001E2D8D" w:rsidP="005A6725">
            <w:pPr>
              <w:pStyle w:val="normal0"/>
              <w:spacing w:line="240" w:lineRule="auto"/>
              <w:rPr>
                <w:i/>
                <w:szCs w:val="22"/>
              </w:rPr>
            </w:pPr>
          </w:p>
          <w:p w14:paraId="55EF31FC" w14:textId="77777777" w:rsidR="001E2D8D" w:rsidRPr="007551D0" w:rsidRDefault="001E2D8D" w:rsidP="005A6725">
            <w:pPr>
              <w:pStyle w:val="normal0"/>
              <w:spacing w:line="240" w:lineRule="auto"/>
              <w:rPr>
                <w:i/>
                <w:szCs w:val="22"/>
              </w:rPr>
            </w:pPr>
          </w:p>
          <w:p w14:paraId="545D6477" w14:textId="77777777" w:rsidR="001E2D8D" w:rsidRPr="007551D0" w:rsidRDefault="001E2D8D" w:rsidP="005A6725">
            <w:pPr>
              <w:pStyle w:val="normal0"/>
              <w:spacing w:line="240" w:lineRule="auto"/>
              <w:rPr>
                <w:i/>
                <w:szCs w:val="22"/>
              </w:rPr>
            </w:pPr>
          </w:p>
          <w:p w14:paraId="1DE413DB" w14:textId="77777777" w:rsidR="001E2D8D" w:rsidRPr="007551D0" w:rsidRDefault="001E2D8D" w:rsidP="005A6725">
            <w:pPr>
              <w:pStyle w:val="normal0"/>
              <w:spacing w:line="240" w:lineRule="auto"/>
              <w:rPr>
                <w:i/>
                <w:szCs w:val="22"/>
              </w:rPr>
            </w:pPr>
            <w:r w:rsidRPr="007551D0">
              <w:rPr>
                <w:i/>
                <w:szCs w:val="22"/>
              </w:rPr>
              <w:t>Expectations</w:t>
            </w:r>
          </w:p>
          <w:p w14:paraId="51DA7E3E" w14:textId="77777777" w:rsidR="001E2D8D" w:rsidRPr="007551D0" w:rsidRDefault="001E2D8D" w:rsidP="005A6725">
            <w:pPr>
              <w:pStyle w:val="normal0"/>
              <w:spacing w:line="240" w:lineRule="auto"/>
              <w:rPr>
                <w:i/>
                <w:szCs w:val="22"/>
              </w:rPr>
            </w:pPr>
          </w:p>
          <w:p w14:paraId="4629E784" w14:textId="77777777" w:rsidR="001E2D8D" w:rsidRPr="007551D0" w:rsidRDefault="001E2D8D" w:rsidP="005A6725">
            <w:pPr>
              <w:pStyle w:val="normal0"/>
              <w:spacing w:line="240" w:lineRule="auto"/>
              <w:rPr>
                <w:i/>
                <w:szCs w:val="22"/>
              </w:rPr>
            </w:pPr>
          </w:p>
          <w:p w14:paraId="50A3885F" w14:textId="77777777" w:rsidR="001E2D8D" w:rsidRPr="007551D0" w:rsidRDefault="001E2D8D" w:rsidP="005A6725">
            <w:pPr>
              <w:pStyle w:val="normal0"/>
              <w:spacing w:line="240" w:lineRule="auto"/>
              <w:rPr>
                <w:i/>
                <w:szCs w:val="22"/>
              </w:rPr>
            </w:pPr>
          </w:p>
          <w:p w14:paraId="2CB3810D" w14:textId="77777777" w:rsidR="001E2D8D" w:rsidRPr="007551D0" w:rsidRDefault="001E2D8D" w:rsidP="005A6725">
            <w:pPr>
              <w:pStyle w:val="normal0"/>
              <w:spacing w:line="240" w:lineRule="auto"/>
              <w:rPr>
                <w:i/>
                <w:szCs w:val="22"/>
              </w:rPr>
            </w:pPr>
          </w:p>
          <w:p w14:paraId="7D6A8FB5" w14:textId="77777777" w:rsidR="001E2D8D" w:rsidRPr="007551D0" w:rsidRDefault="001E2D8D" w:rsidP="005A6725">
            <w:pPr>
              <w:pStyle w:val="normal0"/>
              <w:spacing w:line="240" w:lineRule="auto"/>
              <w:rPr>
                <w:i/>
                <w:szCs w:val="22"/>
              </w:rPr>
            </w:pPr>
          </w:p>
          <w:p w14:paraId="7C181799" w14:textId="77777777" w:rsidR="001E2D8D" w:rsidRPr="007551D0" w:rsidRDefault="001E2D8D" w:rsidP="005A6725">
            <w:pPr>
              <w:pStyle w:val="normal0"/>
              <w:spacing w:line="240" w:lineRule="auto"/>
              <w:rPr>
                <w:i/>
                <w:szCs w:val="22"/>
              </w:rPr>
            </w:pPr>
          </w:p>
          <w:p w14:paraId="434E4ABC" w14:textId="77777777" w:rsidR="001E2D8D" w:rsidRPr="007551D0" w:rsidRDefault="001E2D8D" w:rsidP="005A6725">
            <w:pPr>
              <w:pStyle w:val="normal0"/>
              <w:spacing w:line="240" w:lineRule="auto"/>
              <w:rPr>
                <w:i/>
                <w:szCs w:val="22"/>
              </w:rPr>
            </w:pPr>
            <w:r w:rsidRPr="007551D0">
              <w:rPr>
                <w:i/>
                <w:szCs w:val="22"/>
              </w:rPr>
              <w:t>Knowledge of the learner</w:t>
            </w:r>
          </w:p>
          <w:p w14:paraId="2D95D568" w14:textId="77777777" w:rsidR="001E2D8D" w:rsidRPr="007551D0" w:rsidRDefault="001E2D8D" w:rsidP="005A6725">
            <w:pPr>
              <w:pStyle w:val="normal0"/>
              <w:rPr>
                <w:i/>
                <w:szCs w:val="22"/>
              </w:rPr>
            </w:pPr>
          </w:p>
          <w:p w14:paraId="6828B8B7" w14:textId="77777777" w:rsidR="001E2D8D" w:rsidRPr="007551D0" w:rsidRDefault="001E2D8D" w:rsidP="005A6725">
            <w:pPr>
              <w:pStyle w:val="normal0"/>
              <w:rPr>
                <w:i/>
                <w:szCs w:val="22"/>
              </w:rPr>
            </w:pPr>
          </w:p>
          <w:p w14:paraId="7D433EAF" w14:textId="77777777" w:rsidR="001E2D8D" w:rsidRDefault="001E2D8D" w:rsidP="005A6725">
            <w:pPr>
              <w:pStyle w:val="normal0"/>
            </w:pPr>
          </w:p>
        </w:tc>
        <w:tc>
          <w:tcPr>
            <w:tcW w:w="6060" w:type="dxa"/>
            <w:tcMar>
              <w:top w:w="100" w:type="dxa"/>
              <w:left w:w="100" w:type="dxa"/>
              <w:bottom w:w="100" w:type="dxa"/>
              <w:right w:w="100" w:type="dxa"/>
            </w:tcMar>
          </w:tcPr>
          <w:p w14:paraId="17C8C998" w14:textId="77777777" w:rsidR="001E2D8D" w:rsidRDefault="001E2D8D" w:rsidP="005A6725">
            <w:pPr>
              <w:pStyle w:val="normal0"/>
            </w:pPr>
            <w:r>
              <w:rPr>
                <w:i/>
              </w:rPr>
              <w:t>Ensuring students know the learning outcomes</w:t>
            </w:r>
          </w:p>
          <w:p w14:paraId="0CEA962D" w14:textId="77777777" w:rsidR="001E2D8D" w:rsidRDefault="001E2D8D" w:rsidP="005A6725">
            <w:pPr>
              <w:pStyle w:val="normal0"/>
            </w:pPr>
            <w:r>
              <w:rPr>
                <w:b/>
              </w:rPr>
              <w:t>Teaching and learning purposes</w:t>
            </w:r>
          </w:p>
          <w:p w14:paraId="1E8FFA8A" w14:textId="77777777" w:rsidR="001E2D8D" w:rsidRDefault="001E2D8D" w:rsidP="005A6725">
            <w:pPr>
              <w:pStyle w:val="normal0"/>
              <w:numPr>
                <w:ilvl w:val="0"/>
                <w:numId w:val="39"/>
              </w:numPr>
              <w:spacing w:line="240" w:lineRule="auto"/>
              <w:ind w:hanging="359"/>
            </w:pPr>
            <w:r>
              <w:t>Pronunciation of speech is clear and understandable</w:t>
            </w:r>
          </w:p>
          <w:p w14:paraId="148B50D5" w14:textId="77777777" w:rsidR="001E2D8D" w:rsidRDefault="001E2D8D" w:rsidP="005A6725">
            <w:pPr>
              <w:pStyle w:val="normal0"/>
              <w:numPr>
                <w:ilvl w:val="0"/>
                <w:numId w:val="39"/>
              </w:numPr>
              <w:spacing w:line="240" w:lineRule="auto"/>
              <w:ind w:hanging="359"/>
            </w:pPr>
            <w:r>
              <w:t>Delivery of speech is fluent and audible (1.2)</w:t>
            </w:r>
          </w:p>
          <w:p w14:paraId="3FA8C6E8" w14:textId="77777777" w:rsidR="001E2D8D" w:rsidRDefault="001E2D8D" w:rsidP="005A6725">
            <w:pPr>
              <w:pStyle w:val="normal0"/>
            </w:pPr>
          </w:p>
          <w:p w14:paraId="48E38FB7" w14:textId="77777777" w:rsidR="001E2D8D" w:rsidRDefault="001E2D8D" w:rsidP="005A6725">
            <w:pPr>
              <w:pStyle w:val="normal0"/>
              <w:ind w:left="100"/>
            </w:pPr>
            <w:r>
              <w:rPr>
                <w:b/>
              </w:rPr>
              <w:t>Student learning outcomes:</w:t>
            </w:r>
          </w:p>
          <w:p w14:paraId="5D0D4CB9" w14:textId="77777777" w:rsidR="001E2D8D" w:rsidRDefault="001E2D8D" w:rsidP="005A6725">
            <w:pPr>
              <w:pStyle w:val="normal0"/>
              <w:numPr>
                <w:ilvl w:val="0"/>
                <w:numId w:val="7"/>
              </w:numPr>
              <w:ind w:hanging="359"/>
            </w:pPr>
            <w:r>
              <w:t>I can speak clearly and be understood.</w:t>
            </w:r>
          </w:p>
          <w:p w14:paraId="62454EF7" w14:textId="77777777" w:rsidR="001E2D8D" w:rsidRDefault="001E2D8D" w:rsidP="005A6725">
            <w:pPr>
              <w:pStyle w:val="normal0"/>
              <w:ind w:left="100"/>
            </w:pPr>
          </w:p>
          <w:p w14:paraId="17F339F1" w14:textId="77777777" w:rsidR="001E2D8D" w:rsidRDefault="001E2D8D" w:rsidP="005A6725">
            <w:pPr>
              <w:pStyle w:val="normal0"/>
              <w:ind w:left="100"/>
            </w:pPr>
            <w:r>
              <w:rPr>
                <w:i/>
              </w:rPr>
              <w:t>Finding out the learners’ prior knowledge</w:t>
            </w:r>
          </w:p>
          <w:p w14:paraId="69028EB7" w14:textId="77777777" w:rsidR="001E2D8D" w:rsidRDefault="001E2D8D" w:rsidP="005A6725">
            <w:pPr>
              <w:pStyle w:val="normal0"/>
              <w:ind w:left="100"/>
            </w:pPr>
            <w:r>
              <w:rPr>
                <w:b/>
                <w:color w:val="0000FF"/>
              </w:rPr>
              <w:t>1. You be the judge</w:t>
            </w:r>
          </w:p>
          <w:p w14:paraId="2229FD37" w14:textId="77777777" w:rsidR="001E2D8D" w:rsidRDefault="001E2D8D" w:rsidP="005A6725">
            <w:pPr>
              <w:pStyle w:val="normal0"/>
              <w:numPr>
                <w:ilvl w:val="0"/>
                <w:numId w:val="23"/>
              </w:numPr>
              <w:spacing w:line="240" w:lineRule="auto"/>
              <w:ind w:hanging="359"/>
            </w:pPr>
            <w:r>
              <w:t>Students view two presentations (one poor model and one good model).</w:t>
            </w:r>
          </w:p>
          <w:p w14:paraId="3FE3EEB0" w14:textId="77777777" w:rsidR="001E2D8D" w:rsidRDefault="001E2D8D" w:rsidP="005A6725">
            <w:pPr>
              <w:pStyle w:val="normal0"/>
              <w:numPr>
                <w:ilvl w:val="0"/>
                <w:numId w:val="23"/>
              </w:numPr>
              <w:spacing w:line="240" w:lineRule="auto"/>
              <w:ind w:hanging="359"/>
            </w:pPr>
            <w:r>
              <w:t>Students make notes as they view presentations.</w:t>
            </w:r>
          </w:p>
          <w:p w14:paraId="2648A942" w14:textId="77777777" w:rsidR="001E2D8D" w:rsidRDefault="001E2D8D" w:rsidP="005A6725">
            <w:pPr>
              <w:pStyle w:val="normal0"/>
              <w:numPr>
                <w:ilvl w:val="0"/>
                <w:numId w:val="23"/>
              </w:numPr>
              <w:spacing w:line="240" w:lineRule="auto"/>
              <w:ind w:hanging="359"/>
            </w:pPr>
            <w:r>
              <w:t>Discuss findings and qualities needed for effective delivery of speeches.</w:t>
            </w:r>
          </w:p>
          <w:p w14:paraId="4C922237" w14:textId="77777777" w:rsidR="001E2D8D" w:rsidRDefault="001E2D8D" w:rsidP="005A6725">
            <w:pPr>
              <w:pStyle w:val="normal0"/>
              <w:numPr>
                <w:ilvl w:val="0"/>
                <w:numId w:val="23"/>
              </w:numPr>
              <w:spacing w:line="240" w:lineRule="auto"/>
              <w:ind w:hanging="359"/>
            </w:pPr>
            <w:r>
              <w:t xml:space="preserve">Go through </w:t>
            </w:r>
            <w:r w:rsidRPr="00DF0EEF">
              <w:rPr>
                <w:color w:val="auto"/>
              </w:rPr>
              <w:t>marking criteria for effective delivery</w:t>
            </w:r>
            <w:r>
              <w:rPr>
                <w:color w:val="0000FF"/>
              </w:rPr>
              <w:t xml:space="preserve"> </w:t>
            </w:r>
            <w:r>
              <w:rPr>
                <w:color w:val="auto"/>
              </w:rPr>
              <w:t>(p.29)</w:t>
            </w:r>
            <w:r>
              <w:rPr>
                <w:color w:val="0000FF"/>
              </w:rPr>
              <w:t>.</w:t>
            </w:r>
          </w:p>
          <w:p w14:paraId="1D377EA2" w14:textId="77777777" w:rsidR="001E2D8D" w:rsidRDefault="001E2D8D" w:rsidP="005A6725">
            <w:pPr>
              <w:pStyle w:val="normal0"/>
              <w:ind w:left="100"/>
            </w:pPr>
          </w:p>
          <w:p w14:paraId="7501E0D8" w14:textId="77777777" w:rsidR="001E2D8D" w:rsidRDefault="001E2D8D" w:rsidP="005A6725">
            <w:pPr>
              <w:pStyle w:val="normal0"/>
              <w:ind w:left="100"/>
              <w:rPr>
                <w:i/>
              </w:rPr>
            </w:pPr>
            <w:r>
              <w:rPr>
                <w:i/>
              </w:rPr>
              <w:t>Linking learning to real life</w:t>
            </w:r>
          </w:p>
          <w:p w14:paraId="641BB00F" w14:textId="77777777" w:rsidR="001E2D8D" w:rsidRDefault="001E2D8D" w:rsidP="005A6725">
            <w:pPr>
              <w:pStyle w:val="normal0"/>
              <w:ind w:left="100"/>
            </w:pPr>
            <w:r>
              <w:rPr>
                <w:b/>
              </w:rPr>
              <w:t>Emphasis on fluency</w:t>
            </w:r>
          </w:p>
          <w:p w14:paraId="153E1761" w14:textId="77777777" w:rsidR="001E2D8D" w:rsidRDefault="001E2D8D" w:rsidP="005A6725">
            <w:pPr>
              <w:pStyle w:val="normal0"/>
              <w:spacing w:line="240" w:lineRule="auto"/>
              <w:ind w:left="102"/>
            </w:pPr>
            <w:r>
              <w:t>Select from the following activities according to your students’ needs.</w:t>
            </w:r>
          </w:p>
          <w:p w14:paraId="0A13953F" w14:textId="77777777" w:rsidR="001E2D8D" w:rsidRDefault="001E2D8D" w:rsidP="005A6725">
            <w:pPr>
              <w:pStyle w:val="normal0"/>
              <w:ind w:left="100"/>
              <w:rPr>
                <w:b/>
                <w:color w:val="0000FF"/>
              </w:rPr>
            </w:pPr>
            <w:r>
              <w:rPr>
                <w:b/>
                <w:color w:val="0000FF"/>
              </w:rPr>
              <w:t xml:space="preserve">2. In the hot seat </w:t>
            </w:r>
          </w:p>
          <w:p w14:paraId="2C513D6C" w14:textId="77777777" w:rsidR="001E2D8D" w:rsidRDefault="001E2D8D" w:rsidP="005A6725">
            <w:pPr>
              <w:pStyle w:val="normal0"/>
              <w:numPr>
                <w:ilvl w:val="0"/>
                <w:numId w:val="7"/>
              </w:numPr>
              <w:spacing w:line="240" w:lineRule="auto"/>
              <w:ind w:hanging="357"/>
            </w:pPr>
            <w:r>
              <w:t>Teacher cuts up familiar topics and places them in a container.</w:t>
            </w:r>
          </w:p>
          <w:p w14:paraId="43AE202A" w14:textId="77777777" w:rsidR="001E2D8D" w:rsidRDefault="001E2D8D" w:rsidP="005A6725">
            <w:pPr>
              <w:pStyle w:val="normal0"/>
              <w:numPr>
                <w:ilvl w:val="0"/>
                <w:numId w:val="7"/>
              </w:numPr>
              <w:spacing w:line="240" w:lineRule="auto"/>
              <w:ind w:hanging="357"/>
            </w:pPr>
            <w:r>
              <w:t>A student is chosen to be in the hot seat. He/she chooses a topic and speaks for 2 minutes.</w:t>
            </w:r>
          </w:p>
          <w:p w14:paraId="0A14D37D" w14:textId="77777777" w:rsidR="001E2D8D" w:rsidRDefault="001E2D8D" w:rsidP="005A6725">
            <w:pPr>
              <w:pStyle w:val="normal0"/>
              <w:numPr>
                <w:ilvl w:val="0"/>
                <w:numId w:val="7"/>
              </w:numPr>
              <w:spacing w:line="240" w:lineRule="auto"/>
              <w:ind w:hanging="357"/>
            </w:pPr>
            <w:r>
              <w:t>The other students mark for delivery.</w:t>
            </w:r>
          </w:p>
          <w:p w14:paraId="5C0208EC" w14:textId="77777777" w:rsidR="001E2D8D" w:rsidRDefault="001E2D8D" w:rsidP="005A6725">
            <w:pPr>
              <w:pStyle w:val="normal0"/>
              <w:numPr>
                <w:ilvl w:val="0"/>
                <w:numId w:val="7"/>
              </w:numPr>
              <w:spacing w:line="240" w:lineRule="auto"/>
              <w:ind w:hanging="357"/>
            </w:pPr>
            <w:r>
              <w:t xml:space="preserve">Feedback session focuses on positive aspects of delivery and suggests any improvements that need to be made e.g. One thing I like </w:t>
            </w:r>
            <w:r w:rsidR="00430F9F">
              <w:t>was... one</w:t>
            </w:r>
            <w:r>
              <w:t xml:space="preserve"> thing you could improve is …..</w:t>
            </w:r>
          </w:p>
          <w:p w14:paraId="551D2D82" w14:textId="77777777" w:rsidR="001E2D8D" w:rsidRDefault="001E2D8D" w:rsidP="005A6725">
            <w:pPr>
              <w:pStyle w:val="normal0"/>
            </w:pPr>
          </w:p>
          <w:p w14:paraId="5B67C405" w14:textId="77777777" w:rsidR="001E2D8D" w:rsidRDefault="001E2D8D" w:rsidP="005A6725">
            <w:pPr>
              <w:pStyle w:val="normal0"/>
              <w:spacing w:line="240" w:lineRule="auto"/>
              <w:ind w:left="100"/>
            </w:pPr>
            <w:r>
              <w:rPr>
                <w:i/>
              </w:rPr>
              <w:t>Planning the learning tasks so that all learners are actively involved.</w:t>
            </w:r>
          </w:p>
          <w:p w14:paraId="36D7CDF5" w14:textId="77777777" w:rsidR="001E2D8D" w:rsidRDefault="001E2D8D" w:rsidP="005A6725">
            <w:pPr>
              <w:pStyle w:val="normal0"/>
              <w:ind w:left="100"/>
            </w:pPr>
            <w:r w:rsidRPr="00623C9A">
              <w:rPr>
                <w:b/>
                <w:color w:val="0000FF"/>
              </w:rPr>
              <w:t>3.</w:t>
            </w:r>
            <w:r>
              <w:rPr>
                <w:b/>
                <w:color w:val="0000FF"/>
              </w:rPr>
              <w:t xml:space="preserve"> 4-3-2 activity</w:t>
            </w:r>
          </w:p>
          <w:p w14:paraId="1004F730" w14:textId="77777777" w:rsidR="001E2D8D" w:rsidRDefault="001E2D8D" w:rsidP="005A6725">
            <w:pPr>
              <w:pStyle w:val="normal0"/>
              <w:spacing w:line="240" w:lineRule="auto"/>
              <w:ind w:left="100"/>
            </w:pPr>
            <w:r>
              <w:t>The purpose of this activity is to develop oral fluency. Learners give the same talk to three different learners with decreasing time to do it.</w:t>
            </w:r>
          </w:p>
          <w:p w14:paraId="298BB558" w14:textId="77777777" w:rsidR="001E2D8D" w:rsidRDefault="001E2D8D" w:rsidP="005A6725">
            <w:pPr>
              <w:pStyle w:val="normal0"/>
              <w:numPr>
                <w:ilvl w:val="0"/>
                <w:numId w:val="7"/>
              </w:numPr>
              <w:spacing w:line="240" w:lineRule="auto"/>
              <w:ind w:hanging="357"/>
            </w:pPr>
            <w:r>
              <w:t xml:space="preserve">The students work in pairs. Student A talks to Student B and has a time limit of four minutes to do this. Student B just listens and does not interrupt or question. </w:t>
            </w:r>
          </w:p>
          <w:p w14:paraId="6FB8C0B1" w14:textId="77777777" w:rsidR="001E2D8D" w:rsidRDefault="001E2D8D" w:rsidP="005A6725">
            <w:pPr>
              <w:pStyle w:val="normal0"/>
              <w:numPr>
                <w:ilvl w:val="0"/>
                <w:numId w:val="7"/>
              </w:numPr>
              <w:spacing w:line="240" w:lineRule="auto"/>
              <w:ind w:hanging="357"/>
            </w:pPr>
            <w:r>
              <w:t xml:space="preserve">When the four minutes are up, the teacher says, "Change partners". Student A then moves to a new Student B. The teacher says "Begin" and Student A gives exactly the same talk to the new partner but this time has only three minutes. </w:t>
            </w:r>
          </w:p>
          <w:p w14:paraId="1DC52A55" w14:textId="77777777" w:rsidR="001E2D8D" w:rsidRDefault="001E2D8D" w:rsidP="005A6725">
            <w:pPr>
              <w:pStyle w:val="normal0"/>
              <w:numPr>
                <w:ilvl w:val="0"/>
                <w:numId w:val="7"/>
              </w:numPr>
              <w:spacing w:line="240" w:lineRule="auto"/>
              <w:ind w:hanging="357"/>
            </w:pPr>
            <w:r>
              <w:t>When the three minutes are up, the teacher says "Stop. Change partners." With a new partner, Student A now has two minutes to talk.</w:t>
            </w:r>
          </w:p>
          <w:p w14:paraId="2FF5C53D" w14:textId="77777777" w:rsidR="001E2D8D" w:rsidRDefault="001E2D8D" w:rsidP="005A6725">
            <w:pPr>
              <w:pStyle w:val="normal0"/>
              <w:numPr>
                <w:ilvl w:val="0"/>
                <w:numId w:val="7"/>
              </w:numPr>
              <w:spacing w:line="240" w:lineRule="auto"/>
              <w:ind w:hanging="357"/>
            </w:pPr>
            <w:r>
              <w:t xml:space="preserve"> During the three deliveries of the same talk, the B learners do not talk. However, after each talk, give the listeners time to give constructive feedback on oral fluency using </w:t>
            </w:r>
            <w:r w:rsidRPr="0039265F">
              <w:rPr>
                <w:color w:val="0000FF"/>
              </w:rPr>
              <w:t>the speaking frame</w:t>
            </w:r>
            <w:r>
              <w:rPr>
                <w:color w:val="0000FF"/>
              </w:rPr>
              <w:t xml:space="preserve"> </w:t>
            </w:r>
            <w:r>
              <w:rPr>
                <w:color w:val="auto"/>
              </w:rPr>
              <w:t>(p.31)</w:t>
            </w:r>
            <w:r w:rsidRPr="0039265F">
              <w:rPr>
                <w:color w:val="0000FF"/>
              </w:rPr>
              <w:t>.</w:t>
            </w:r>
            <w:r>
              <w:t xml:space="preserve"> </w:t>
            </w:r>
          </w:p>
          <w:p w14:paraId="029C7E25" w14:textId="77777777" w:rsidR="001E2D8D" w:rsidRDefault="001E2D8D" w:rsidP="005A6725">
            <w:pPr>
              <w:pStyle w:val="normal0"/>
              <w:numPr>
                <w:ilvl w:val="0"/>
                <w:numId w:val="7"/>
              </w:numPr>
              <w:spacing w:line="240" w:lineRule="auto"/>
              <w:ind w:hanging="357"/>
            </w:pPr>
            <w:r>
              <w:t>When the A learners have given their talk three times, the B learners can now go through the same sequence, this time as speakers.</w:t>
            </w:r>
          </w:p>
          <w:p w14:paraId="48A001C5" w14:textId="77777777" w:rsidR="001E2D8D" w:rsidRDefault="001E2D8D" w:rsidP="005A6725">
            <w:pPr>
              <w:pStyle w:val="normal0"/>
              <w:ind w:left="100"/>
            </w:pPr>
          </w:p>
          <w:p w14:paraId="3D70C27A" w14:textId="77777777" w:rsidR="001E2D8D" w:rsidRDefault="001E2D8D" w:rsidP="005A6725">
            <w:pPr>
              <w:pStyle w:val="normal0"/>
              <w:spacing w:line="240" w:lineRule="auto"/>
              <w:ind w:left="100"/>
              <w:rPr>
                <w:i/>
              </w:rPr>
            </w:pPr>
            <w:r>
              <w:rPr>
                <w:i/>
              </w:rPr>
              <w:t>Ensuring a balance between receptive and productive language</w:t>
            </w:r>
          </w:p>
          <w:p w14:paraId="29E19FFB" w14:textId="77777777" w:rsidR="001E2D8D" w:rsidRDefault="001E2D8D" w:rsidP="005A6725">
            <w:pPr>
              <w:pStyle w:val="normal0"/>
              <w:spacing w:line="240" w:lineRule="auto"/>
              <w:ind w:left="100"/>
              <w:rPr>
                <w:b/>
              </w:rPr>
            </w:pPr>
            <w:r>
              <w:rPr>
                <w:b/>
              </w:rPr>
              <w:t>Emphasis on audibility</w:t>
            </w:r>
          </w:p>
          <w:p w14:paraId="4FC33BF8" w14:textId="77777777" w:rsidR="001E2D8D" w:rsidRPr="00E01DBB" w:rsidRDefault="001E2D8D" w:rsidP="005A6725">
            <w:pPr>
              <w:pStyle w:val="normal0"/>
              <w:spacing w:line="240" w:lineRule="auto"/>
              <w:ind w:left="102"/>
            </w:pPr>
            <w:r>
              <w:t>Select from the following activities according to your students’ needs.</w:t>
            </w:r>
          </w:p>
          <w:p w14:paraId="0FE0867E" w14:textId="77777777" w:rsidR="001E2D8D" w:rsidRDefault="001E2D8D" w:rsidP="005A6725">
            <w:pPr>
              <w:pStyle w:val="normal0"/>
            </w:pPr>
            <w:r>
              <w:rPr>
                <w:b/>
                <w:color w:val="0000FF"/>
              </w:rPr>
              <w:t xml:space="preserve">4. Shouting dictation </w:t>
            </w:r>
          </w:p>
          <w:p w14:paraId="33944ABE" w14:textId="77777777" w:rsidR="001E2D8D" w:rsidRDefault="001E2D8D" w:rsidP="005A6725">
            <w:pPr>
              <w:pStyle w:val="normal0"/>
              <w:spacing w:line="240" w:lineRule="auto"/>
            </w:pPr>
            <w:r>
              <w:t xml:space="preserve">This activity gives students practice at speaking loud enough to be heard. </w:t>
            </w:r>
          </w:p>
          <w:p w14:paraId="5B0432FD" w14:textId="77777777" w:rsidR="001E2D8D" w:rsidRDefault="001E2D8D" w:rsidP="005A6725">
            <w:pPr>
              <w:pStyle w:val="normal0"/>
              <w:numPr>
                <w:ilvl w:val="0"/>
                <w:numId w:val="25"/>
              </w:numPr>
              <w:spacing w:line="240" w:lineRule="auto"/>
              <w:ind w:hanging="359"/>
            </w:pPr>
            <w:r>
              <w:t xml:space="preserve">Students are in pairs and sitting at a distance from each other. In a class, this can be done with a row of students (A) and a gap in between the second row of students (B). </w:t>
            </w:r>
          </w:p>
          <w:p w14:paraId="4B24F731" w14:textId="77777777" w:rsidR="001E2D8D" w:rsidRDefault="001E2D8D" w:rsidP="005A6725">
            <w:pPr>
              <w:pStyle w:val="normal0"/>
              <w:numPr>
                <w:ilvl w:val="0"/>
                <w:numId w:val="25"/>
              </w:numPr>
              <w:spacing w:line="240" w:lineRule="auto"/>
              <w:ind w:hanging="359"/>
            </w:pPr>
            <w:r>
              <w:t xml:space="preserve">Student A shouts the dictation as student B copies it down. </w:t>
            </w:r>
          </w:p>
          <w:p w14:paraId="642BE020" w14:textId="77777777" w:rsidR="001E2D8D" w:rsidRDefault="001E2D8D" w:rsidP="005A6725">
            <w:pPr>
              <w:pStyle w:val="normal0"/>
              <w:numPr>
                <w:ilvl w:val="0"/>
                <w:numId w:val="25"/>
              </w:numPr>
              <w:spacing w:line="240" w:lineRule="auto"/>
              <w:ind w:hanging="359"/>
            </w:pPr>
            <w:r>
              <w:t xml:space="preserve">Then roles are reversed and student B shouts the dictation as student A copies it down. </w:t>
            </w:r>
          </w:p>
          <w:p w14:paraId="024216DA" w14:textId="77777777" w:rsidR="001E2D8D" w:rsidRDefault="001E2D8D" w:rsidP="005A6725">
            <w:pPr>
              <w:pStyle w:val="normal0"/>
              <w:numPr>
                <w:ilvl w:val="0"/>
                <w:numId w:val="25"/>
              </w:numPr>
              <w:spacing w:line="240" w:lineRule="auto"/>
              <w:ind w:hanging="359"/>
            </w:pPr>
            <w:r>
              <w:t>Students can be encouraged to ask for clarification or check that they have heard the word correctly.</w:t>
            </w:r>
          </w:p>
          <w:p w14:paraId="3C7359E6" w14:textId="77777777" w:rsidR="001E2D8D" w:rsidRDefault="001E2D8D" w:rsidP="005A6725">
            <w:pPr>
              <w:pStyle w:val="normal0"/>
            </w:pPr>
          </w:p>
          <w:p w14:paraId="304CA8F2" w14:textId="77777777" w:rsidR="001E2D8D" w:rsidRDefault="001E2D8D" w:rsidP="005A6725">
            <w:pPr>
              <w:pStyle w:val="normal0"/>
              <w:spacing w:line="240" w:lineRule="auto"/>
            </w:pPr>
            <w:r>
              <w:rPr>
                <w:u w:val="single"/>
              </w:rPr>
              <w:t>Follow up:</w:t>
            </w:r>
            <w:r>
              <w:t xml:space="preserve"> Students check their version against the copy below and make any alterations. They then give feedback to their partner on any words they had difficulty hearing, or any words they had difficulty in pronouncing.</w:t>
            </w:r>
          </w:p>
          <w:p w14:paraId="07FA14F9" w14:textId="77777777" w:rsidR="001E2D8D" w:rsidRDefault="001E2D8D" w:rsidP="005A6725">
            <w:pPr>
              <w:pStyle w:val="normal0"/>
              <w:ind w:left="100"/>
            </w:pPr>
          </w:p>
          <w:p w14:paraId="20034BC2" w14:textId="77777777" w:rsidR="001E2D8D" w:rsidRDefault="001E2D8D" w:rsidP="005A6725">
            <w:pPr>
              <w:pStyle w:val="normal0"/>
              <w:rPr>
                <w:i/>
              </w:rPr>
            </w:pPr>
            <w:r>
              <w:rPr>
                <w:i/>
              </w:rPr>
              <w:t>Making the lesson comprehensible to all learners</w:t>
            </w:r>
          </w:p>
          <w:p w14:paraId="397E06E7" w14:textId="77777777" w:rsidR="001E2D8D" w:rsidRDefault="001E2D8D" w:rsidP="005A6725">
            <w:pPr>
              <w:pStyle w:val="normal0"/>
              <w:spacing w:line="240" w:lineRule="auto"/>
              <w:rPr>
                <w:b/>
              </w:rPr>
            </w:pPr>
            <w:r>
              <w:rPr>
                <w:b/>
              </w:rPr>
              <w:t>Emphasis on pronunciation</w:t>
            </w:r>
          </w:p>
          <w:p w14:paraId="32DB92F3" w14:textId="77777777" w:rsidR="001E2D8D" w:rsidRDefault="001E2D8D" w:rsidP="005A6725">
            <w:pPr>
              <w:pStyle w:val="normal0"/>
              <w:spacing w:line="240" w:lineRule="auto"/>
            </w:pPr>
            <w:r>
              <w:t>Select from the following activities according to your students’ needs.</w:t>
            </w:r>
          </w:p>
          <w:p w14:paraId="2CA1559C" w14:textId="77777777" w:rsidR="001E2D8D" w:rsidRDefault="001E2D8D" w:rsidP="005A6725">
            <w:pPr>
              <w:pStyle w:val="normal0"/>
              <w:spacing w:line="240" w:lineRule="auto"/>
            </w:pPr>
            <w:r>
              <w:rPr>
                <w:b/>
                <w:color w:val="0000FF"/>
              </w:rPr>
              <w:t>5. Running dictation</w:t>
            </w:r>
          </w:p>
          <w:p w14:paraId="445E19A3" w14:textId="77777777" w:rsidR="001E2D8D" w:rsidRDefault="001E2D8D" w:rsidP="005A6725">
            <w:pPr>
              <w:pStyle w:val="normal0"/>
              <w:spacing w:line="240" w:lineRule="auto"/>
            </w:pPr>
            <w:r>
              <w:t xml:space="preserve">In this activity the ‘runner’ needs to have correct </w:t>
            </w:r>
          </w:p>
          <w:p w14:paraId="690A657E" w14:textId="77777777" w:rsidR="001E2D8D" w:rsidRDefault="001E2D8D" w:rsidP="005A6725">
            <w:pPr>
              <w:pStyle w:val="normal0"/>
              <w:spacing w:line="240" w:lineRule="auto"/>
            </w:pPr>
            <w:r>
              <w:t xml:space="preserve">pronunciation in order for the text to be reproduced correctly. The writer is not allowed to clarify or ask for words to be repeated so that the runner concentrates on clear pronunciation. </w:t>
            </w:r>
          </w:p>
          <w:p w14:paraId="4EE48676" w14:textId="77777777" w:rsidR="001E2D8D" w:rsidRDefault="001E2D8D" w:rsidP="005A6725">
            <w:pPr>
              <w:pStyle w:val="normal0"/>
              <w:numPr>
                <w:ilvl w:val="0"/>
                <w:numId w:val="9"/>
              </w:numPr>
              <w:spacing w:line="240" w:lineRule="auto"/>
              <w:ind w:hanging="359"/>
            </w:pPr>
            <w:r>
              <w:t>Photocopy the text and attach to the far walls of the room. The challenge is for each pair to reproduce the text.</w:t>
            </w:r>
          </w:p>
          <w:p w14:paraId="30074817" w14:textId="77777777" w:rsidR="001E2D8D" w:rsidRDefault="001E2D8D" w:rsidP="005A6725">
            <w:pPr>
              <w:pStyle w:val="normal0"/>
              <w:numPr>
                <w:ilvl w:val="0"/>
                <w:numId w:val="6"/>
              </w:numPr>
              <w:spacing w:line="240" w:lineRule="auto"/>
              <w:ind w:hanging="359"/>
            </w:pPr>
            <w:r>
              <w:t xml:space="preserve">Each pair decides who will be the runner and who will be the writer.   </w:t>
            </w:r>
          </w:p>
          <w:p w14:paraId="2265716D" w14:textId="77777777" w:rsidR="001E2D8D" w:rsidRDefault="001E2D8D" w:rsidP="005A6725">
            <w:pPr>
              <w:pStyle w:val="normal0"/>
              <w:numPr>
                <w:ilvl w:val="0"/>
                <w:numId w:val="26"/>
              </w:numPr>
              <w:spacing w:line="240" w:lineRule="auto"/>
              <w:ind w:hanging="359"/>
            </w:pPr>
            <w:r>
              <w:t>The runner memorises as much as s/he can and then returns to dictate it to their partner who writes down what is said as accurately as possible.</w:t>
            </w:r>
          </w:p>
          <w:p w14:paraId="28BD189F" w14:textId="77777777" w:rsidR="001E2D8D" w:rsidRDefault="001E2D8D" w:rsidP="005A6725">
            <w:pPr>
              <w:pStyle w:val="normal0"/>
              <w:numPr>
                <w:ilvl w:val="0"/>
                <w:numId w:val="13"/>
              </w:numPr>
              <w:spacing w:line="240" w:lineRule="auto"/>
              <w:ind w:hanging="359"/>
            </w:pPr>
            <w:r>
              <w:t>The writer is not allowed to clarify or ask for words to be repeated.</w:t>
            </w:r>
          </w:p>
          <w:p w14:paraId="7966642D" w14:textId="77777777" w:rsidR="001E2D8D" w:rsidRDefault="001E2D8D" w:rsidP="005A6725">
            <w:pPr>
              <w:pStyle w:val="normal0"/>
              <w:numPr>
                <w:ilvl w:val="0"/>
                <w:numId w:val="13"/>
              </w:numPr>
              <w:spacing w:line="240" w:lineRule="auto"/>
              <w:ind w:hanging="359"/>
            </w:pPr>
            <w:r>
              <w:t xml:space="preserve">When pairs have finished, the teacher checks with the original. </w:t>
            </w:r>
          </w:p>
          <w:p w14:paraId="681DF912" w14:textId="77777777" w:rsidR="001E2D8D" w:rsidRDefault="001E2D8D" w:rsidP="005A6725">
            <w:pPr>
              <w:pStyle w:val="normal0"/>
              <w:numPr>
                <w:ilvl w:val="0"/>
                <w:numId w:val="20"/>
              </w:numPr>
              <w:spacing w:line="240" w:lineRule="auto"/>
              <w:ind w:hanging="359"/>
            </w:pPr>
            <w:r>
              <w:t>The pair that finishes first and has a text that is closest to the original is the winner.</w:t>
            </w:r>
          </w:p>
          <w:p w14:paraId="60E928F0" w14:textId="77777777" w:rsidR="001E2D8D" w:rsidRDefault="001E2D8D" w:rsidP="005A6725">
            <w:pPr>
              <w:pStyle w:val="normal0"/>
              <w:spacing w:line="240" w:lineRule="auto"/>
              <w:rPr>
                <w:u w:val="single"/>
              </w:rPr>
            </w:pPr>
          </w:p>
          <w:p w14:paraId="6BD473A0" w14:textId="77777777" w:rsidR="001E2D8D" w:rsidRDefault="001E2D8D" w:rsidP="005A6725">
            <w:pPr>
              <w:pStyle w:val="normal0"/>
              <w:spacing w:line="240" w:lineRule="auto"/>
            </w:pPr>
            <w:r>
              <w:rPr>
                <w:u w:val="single"/>
              </w:rPr>
              <w:t>Follow up</w:t>
            </w:r>
            <w:r>
              <w:t xml:space="preserve"> with a discussion on any words/blends/sounds that caused pronunciation difficulties.</w:t>
            </w:r>
          </w:p>
          <w:p w14:paraId="5064A54E" w14:textId="77777777" w:rsidR="001E2D8D" w:rsidRDefault="001E2D8D" w:rsidP="005A6725">
            <w:pPr>
              <w:pStyle w:val="normal0"/>
              <w:spacing w:line="240" w:lineRule="auto"/>
            </w:pPr>
            <w:r>
              <w:t>Repeat the activity with further texts if required.</w:t>
            </w:r>
          </w:p>
          <w:p w14:paraId="402675A1" w14:textId="77777777" w:rsidR="001E2D8D" w:rsidRDefault="001E2D8D" w:rsidP="005A6725">
            <w:pPr>
              <w:pStyle w:val="normal0"/>
              <w:ind w:left="100"/>
            </w:pPr>
          </w:p>
          <w:p w14:paraId="1E7B8898" w14:textId="77777777" w:rsidR="001E2D8D" w:rsidRDefault="001E2D8D" w:rsidP="005A6725">
            <w:pPr>
              <w:pStyle w:val="normal0"/>
              <w:spacing w:line="240" w:lineRule="auto"/>
              <w:ind w:left="100"/>
              <w:rPr>
                <w:i/>
              </w:rPr>
            </w:pPr>
            <w:r>
              <w:rPr>
                <w:i/>
              </w:rPr>
              <w:t>Recycling the use of the same language in different ways</w:t>
            </w:r>
          </w:p>
          <w:p w14:paraId="0433E04D" w14:textId="77777777" w:rsidR="001E2D8D" w:rsidRDefault="001E2D8D" w:rsidP="005A6725">
            <w:pPr>
              <w:pStyle w:val="normal0"/>
              <w:ind w:left="100"/>
            </w:pPr>
            <w:r>
              <w:rPr>
                <w:b/>
                <w:color w:val="0000FF"/>
              </w:rPr>
              <w:t>6. Verb dictation: Creating confidence</w:t>
            </w:r>
          </w:p>
          <w:p w14:paraId="55309C79" w14:textId="77777777" w:rsidR="001E2D8D" w:rsidRDefault="001E2D8D" w:rsidP="005A6725">
            <w:pPr>
              <w:pStyle w:val="normal0"/>
              <w:spacing w:line="240" w:lineRule="auto"/>
              <w:ind w:left="100"/>
            </w:pPr>
            <w:r>
              <w:t>The aim of this activity is to provide students with strategies for overcoming nervousness so they can present in a confident manner.</w:t>
            </w:r>
          </w:p>
          <w:p w14:paraId="44EFB821" w14:textId="77777777" w:rsidR="001E2D8D" w:rsidRDefault="001E2D8D" w:rsidP="005A6725">
            <w:pPr>
              <w:pStyle w:val="normal0"/>
              <w:numPr>
                <w:ilvl w:val="0"/>
                <w:numId w:val="12"/>
              </w:numPr>
              <w:spacing w:line="240" w:lineRule="auto"/>
              <w:ind w:hanging="359"/>
            </w:pPr>
            <w:r>
              <w:t>Teacher reads each sentence and writes the verb only on the board.</w:t>
            </w:r>
          </w:p>
          <w:p w14:paraId="3B77B297" w14:textId="77777777" w:rsidR="001E2D8D" w:rsidRDefault="001E2D8D" w:rsidP="005A6725">
            <w:pPr>
              <w:pStyle w:val="normal0"/>
              <w:numPr>
                <w:ilvl w:val="0"/>
                <w:numId w:val="12"/>
              </w:numPr>
              <w:spacing w:line="240" w:lineRule="auto"/>
              <w:ind w:hanging="359"/>
            </w:pPr>
            <w:r>
              <w:t>When finished, students use the verbs as prompts to recreate the sentences orally.</w:t>
            </w:r>
          </w:p>
          <w:p w14:paraId="7A0B1435" w14:textId="77777777" w:rsidR="001E2D8D" w:rsidRDefault="001E2D8D" w:rsidP="005A6725">
            <w:pPr>
              <w:pStyle w:val="normal0"/>
              <w:numPr>
                <w:ilvl w:val="0"/>
                <w:numId w:val="12"/>
              </w:numPr>
              <w:spacing w:line="240" w:lineRule="auto"/>
              <w:ind w:hanging="359"/>
            </w:pPr>
            <w:r>
              <w:t>Finish with a discussion on the main messages of the dictation.</w:t>
            </w:r>
          </w:p>
          <w:p w14:paraId="16132ECA" w14:textId="77777777" w:rsidR="001E2D8D" w:rsidRDefault="001E2D8D" w:rsidP="005A6725">
            <w:pPr>
              <w:pStyle w:val="normal0"/>
              <w:spacing w:line="240" w:lineRule="auto"/>
              <w:ind w:left="100"/>
            </w:pPr>
          </w:p>
          <w:p w14:paraId="78F6C6D5" w14:textId="77777777" w:rsidR="001E2D8D" w:rsidRPr="00CE695F" w:rsidRDefault="001E2D8D" w:rsidP="005A6725">
            <w:pPr>
              <w:pStyle w:val="normal0"/>
              <w:spacing w:line="240" w:lineRule="auto"/>
              <w:ind w:left="100"/>
            </w:pPr>
            <w:r>
              <w:rPr>
                <w:i/>
              </w:rPr>
              <w:t>Using approaches that include listening, reading, speaking and writing</w:t>
            </w:r>
          </w:p>
          <w:p w14:paraId="2E36D636" w14:textId="77777777" w:rsidR="001E2D8D" w:rsidRDefault="001E2D8D" w:rsidP="005A6725">
            <w:pPr>
              <w:pStyle w:val="normal0"/>
              <w:spacing w:line="240" w:lineRule="auto"/>
            </w:pPr>
            <w:r>
              <w:rPr>
                <w:b/>
                <w:color w:val="0000FF"/>
              </w:rPr>
              <w:t>7. Peer feedback</w:t>
            </w:r>
          </w:p>
          <w:p w14:paraId="08C4A0C6" w14:textId="77777777" w:rsidR="001E2D8D" w:rsidRDefault="001E2D8D" w:rsidP="005A6725">
            <w:pPr>
              <w:pStyle w:val="normal0"/>
              <w:spacing w:line="240" w:lineRule="auto"/>
              <w:ind w:left="100"/>
            </w:pPr>
            <w:r>
              <w:t>1. Students record the introduction of their speech using a recording device e.g. VoiceThread, Vocaroo, or mobile phone.</w:t>
            </w:r>
          </w:p>
          <w:p w14:paraId="7A588685" w14:textId="77777777" w:rsidR="001E2D8D" w:rsidRDefault="001E2D8D" w:rsidP="005A6725">
            <w:pPr>
              <w:pStyle w:val="normal0"/>
              <w:spacing w:line="240" w:lineRule="auto"/>
              <w:ind w:left="100"/>
            </w:pPr>
            <w:r>
              <w:t>2. Other students listen and post constructive comments online or give verbal feedback.</w:t>
            </w:r>
          </w:p>
          <w:p w14:paraId="312D9E2B" w14:textId="77777777" w:rsidR="001E2D8D" w:rsidRDefault="001E2D8D" w:rsidP="005A6725">
            <w:pPr>
              <w:pStyle w:val="normal0"/>
              <w:ind w:left="100"/>
            </w:pPr>
          </w:p>
          <w:p w14:paraId="3E19A938" w14:textId="77777777" w:rsidR="001E2D8D" w:rsidRDefault="001E2D8D" w:rsidP="005A6725">
            <w:pPr>
              <w:pStyle w:val="normal0"/>
            </w:pPr>
            <w:r>
              <w:rPr>
                <w:i/>
              </w:rPr>
              <w:t>Providing opportunities for reflection and evaluation</w:t>
            </w:r>
          </w:p>
          <w:p w14:paraId="797D9BC3" w14:textId="77777777" w:rsidR="001E2D8D" w:rsidRDefault="001E2D8D" w:rsidP="005A6725">
            <w:pPr>
              <w:pStyle w:val="normal0"/>
              <w:spacing w:line="240" w:lineRule="auto"/>
            </w:pPr>
            <w:r>
              <w:rPr>
                <w:b/>
              </w:rPr>
              <w:t>Reflection</w:t>
            </w:r>
          </w:p>
          <w:p w14:paraId="62CD808C" w14:textId="77777777" w:rsidR="001E2D8D" w:rsidRDefault="001E2D8D" w:rsidP="005A6725">
            <w:pPr>
              <w:pStyle w:val="normal0"/>
              <w:spacing w:line="240" w:lineRule="auto"/>
            </w:pPr>
            <w:r>
              <w:t>In pairs, students write about</w:t>
            </w:r>
          </w:p>
          <w:p w14:paraId="00C96CAE" w14:textId="77777777" w:rsidR="001E2D8D" w:rsidRDefault="001E2D8D" w:rsidP="005A6725">
            <w:pPr>
              <w:pStyle w:val="normal0"/>
              <w:numPr>
                <w:ilvl w:val="0"/>
                <w:numId w:val="32"/>
              </w:numPr>
              <w:spacing w:line="240" w:lineRule="auto"/>
              <w:ind w:hanging="359"/>
            </w:pPr>
            <w:r>
              <w:t xml:space="preserve"> a skill and a quality their partner has.</w:t>
            </w:r>
          </w:p>
          <w:p w14:paraId="4A5AFF51" w14:textId="77777777" w:rsidR="001E2D8D" w:rsidRDefault="001E2D8D" w:rsidP="005A6725">
            <w:pPr>
              <w:pStyle w:val="normal0"/>
              <w:numPr>
                <w:ilvl w:val="0"/>
                <w:numId w:val="32"/>
              </w:numPr>
              <w:spacing w:line="240" w:lineRule="auto"/>
              <w:ind w:hanging="359"/>
            </w:pPr>
            <w:r>
              <w:t>a skill or quality they want to develop.</w:t>
            </w:r>
          </w:p>
        </w:tc>
        <w:tc>
          <w:tcPr>
            <w:tcW w:w="1695" w:type="dxa"/>
            <w:tcMar>
              <w:top w:w="100" w:type="dxa"/>
              <w:left w:w="100" w:type="dxa"/>
              <w:bottom w:w="100" w:type="dxa"/>
              <w:right w:w="100" w:type="dxa"/>
            </w:tcMar>
          </w:tcPr>
          <w:p w14:paraId="2001916F" w14:textId="77777777" w:rsidR="001E2D8D" w:rsidRDefault="001E2D8D" w:rsidP="005A6725">
            <w:pPr>
              <w:pStyle w:val="normal0"/>
              <w:ind w:left="100"/>
            </w:pPr>
          </w:p>
          <w:p w14:paraId="77350771" w14:textId="77777777" w:rsidR="001E2D8D" w:rsidRPr="007551D0" w:rsidRDefault="001E2D8D" w:rsidP="005A6725">
            <w:pPr>
              <w:pStyle w:val="normal0"/>
              <w:spacing w:line="240" w:lineRule="auto"/>
              <w:rPr>
                <w:szCs w:val="22"/>
              </w:rPr>
            </w:pPr>
            <w:r w:rsidRPr="007551D0">
              <w:rPr>
                <w:i/>
                <w:szCs w:val="22"/>
              </w:rPr>
              <w:t>Which students will need scaffolding and which students will need extending?</w:t>
            </w:r>
          </w:p>
          <w:p w14:paraId="486B7C20" w14:textId="77777777" w:rsidR="001E2D8D" w:rsidRPr="007551D0" w:rsidRDefault="001E2D8D" w:rsidP="005A6725">
            <w:pPr>
              <w:pStyle w:val="normal0"/>
              <w:rPr>
                <w:szCs w:val="22"/>
              </w:rPr>
            </w:pPr>
          </w:p>
          <w:p w14:paraId="5E85BE0D" w14:textId="77777777" w:rsidR="001E2D8D" w:rsidRPr="007551D0" w:rsidRDefault="001E2D8D" w:rsidP="005A6725">
            <w:pPr>
              <w:pStyle w:val="normal0"/>
              <w:ind w:left="100"/>
              <w:rPr>
                <w:szCs w:val="22"/>
              </w:rPr>
            </w:pPr>
          </w:p>
          <w:p w14:paraId="4BD8DE2D" w14:textId="77777777" w:rsidR="001E2D8D" w:rsidRPr="007551D0" w:rsidRDefault="001E2D8D" w:rsidP="005A6725">
            <w:pPr>
              <w:pStyle w:val="normal0"/>
              <w:ind w:left="100"/>
              <w:rPr>
                <w:szCs w:val="22"/>
              </w:rPr>
            </w:pPr>
          </w:p>
          <w:p w14:paraId="59D03BF0" w14:textId="77777777" w:rsidR="001E2D8D" w:rsidRDefault="001E2D8D" w:rsidP="005A6725">
            <w:pPr>
              <w:pStyle w:val="normal0"/>
              <w:spacing w:line="240" w:lineRule="auto"/>
              <w:rPr>
                <w:i/>
                <w:szCs w:val="22"/>
              </w:rPr>
            </w:pPr>
          </w:p>
          <w:p w14:paraId="24984CFE" w14:textId="77777777" w:rsidR="001E2D8D" w:rsidRPr="007551D0" w:rsidRDefault="001E2D8D" w:rsidP="005A6725">
            <w:pPr>
              <w:pStyle w:val="normal0"/>
              <w:spacing w:line="240" w:lineRule="auto"/>
              <w:rPr>
                <w:szCs w:val="22"/>
              </w:rPr>
            </w:pPr>
            <w:r w:rsidRPr="007551D0">
              <w:rPr>
                <w:i/>
                <w:szCs w:val="22"/>
              </w:rPr>
              <w:t>What criteria are the students using to judge the speeches?</w:t>
            </w:r>
          </w:p>
          <w:p w14:paraId="01CE67D8" w14:textId="77777777" w:rsidR="001E2D8D" w:rsidRPr="007551D0" w:rsidRDefault="001E2D8D" w:rsidP="005A6725">
            <w:pPr>
              <w:pStyle w:val="normal0"/>
              <w:ind w:left="100"/>
              <w:rPr>
                <w:szCs w:val="22"/>
              </w:rPr>
            </w:pPr>
          </w:p>
          <w:p w14:paraId="66728C74" w14:textId="77777777" w:rsidR="001E2D8D" w:rsidRPr="007551D0" w:rsidRDefault="001E2D8D" w:rsidP="005A6725">
            <w:pPr>
              <w:pStyle w:val="normal0"/>
              <w:ind w:left="100"/>
              <w:rPr>
                <w:szCs w:val="22"/>
              </w:rPr>
            </w:pPr>
          </w:p>
          <w:p w14:paraId="538326D1" w14:textId="77777777" w:rsidR="001E2D8D" w:rsidRPr="007551D0" w:rsidRDefault="001E2D8D" w:rsidP="005A6725">
            <w:pPr>
              <w:pStyle w:val="normal0"/>
              <w:ind w:left="100"/>
              <w:rPr>
                <w:szCs w:val="22"/>
              </w:rPr>
            </w:pPr>
          </w:p>
          <w:p w14:paraId="69750740" w14:textId="77777777" w:rsidR="001E2D8D" w:rsidRPr="007551D0" w:rsidRDefault="001E2D8D" w:rsidP="005A6725">
            <w:pPr>
              <w:pStyle w:val="normal0"/>
              <w:ind w:left="100"/>
              <w:rPr>
                <w:szCs w:val="22"/>
              </w:rPr>
            </w:pPr>
          </w:p>
          <w:p w14:paraId="49A40E99" w14:textId="77777777" w:rsidR="001E2D8D" w:rsidRDefault="001E2D8D" w:rsidP="005A6725">
            <w:pPr>
              <w:pStyle w:val="normal0"/>
              <w:spacing w:line="240" w:lineRule="auto"/>
              <w:rPr>
                <w:szCs w:val="22"/>
              </w:rPr>
            </w:pPr>
          </w:p>
          <w:p w14:paraId="35D0D016" w14:textId="77777777" w:rsidR="001E2D8D" w:rsidRDefault="001E2D8D" w:rsidP="005A6725">
            <w:pPr>
              <w:pStyle w:val="normal0"/>
              <w:spacing w:line="240" w:lineRule="auto"/>
              <w:rPr>
                <w:szCs w:val="22"/>
              </w:rPr>
            </w:pPr>
          </w:p>
          <w:p w14:paraId="26CBA0EE" w14:textId="77777777" w:rsidR="001E2D8D" w:rsidRPr="007551D0" w:rsidRDefault="001E2D8D" w:rsidP="005A6725">
            <w:pPr>
              <w:pStyle w:val="normal0"/>
              <w:spacing w:line="240" w:lineRule="auto"/>
              <w:rPr>
                <w:szCs w:val="22"/>
              </w:rPr>
            </w:pPr>
            <w:r>
              <w:rPr>
                <w:i/>
                <w:szCs w:val="22"/>
              </w:rPr>
              <w:t>Which students need more practic</w:t>
            </w:r>
            <w:r w:rsidRPr="007551D0">
              <w:rPr>
                <w:i/>
                <w:szCs w:val="22"/>
              </w:rPr>
              <w:t>e with similar follow up activities?</w:t>
            </w:r>
          </w:p>
          <w:p w14:paraId="6CE98221" w14:textId="77777777" w:rsidR="001E2D8D" w:rsidRPr="007551D0" w:rsidRDefault="001E2D8D" w:rsidP="005A6725">
            <w:pPr>
              <w:pStyle w:val="normal0"/>
              <w:spacing w:line="240" w:lineRule="auto"/>
              <w:ind w:left="100"/>
              <w:rPr>
                <w:szCs w:val="22"/>
              </w:rPr>
            </w:pPr>
          </w:p>
          <w:p w14:paraId="55322A9E" w14:textId="77777777" w:rsidR="001E2D8D" w:rsidRPr="007551D0" w:rsidRDefault="001E2D8D" w:rsidP="005A6725">
            <w:pPr>
              <w:pStyle w:val="normal0"/>
              <w:spacing w:line="240" w:lineRule="auto"/>
              <w:ind w:left="100"/>
              <w:rPr>
                <w:szCs w:val="22"/>
              </w:rPr>
            </w:pPr>
          </w:p>
          <w:p w14:paraId="0099C858" w14:textId="77777777" w:rsidR="001E2D8D" w:rsidRPr="007551D0" w:rsidRDefault="001E2D8D" w:rsidP="005A6725">
            <w:pPr>
              <w:pStyle w:val="normal0"/>
              <w:spacing w:line="240" w:lineRule="auto"/>
              <w:ind w:left="100"/>
              <w:rPr>
                <w:szCs w:val="22"/>
              </w:rPr>
            </w:pPr>
          </w:p>
          <w:p w14:paraId="26A77C63" w14:textId="77777777" w:rsidR="001E2D8D" w:rsidRPr="007551D0" w:rsidRDefault="001E2D8D" w:rsidP="005A6725">
            <w:pPr>
              <w:pStyle w:val="normal0"/>
              <w:spacing w:line="240" w:lineRule="auto"/>
              <w:ind w:left="100"/>
              <w:rPr>
                <w:szCs w:val="22"/>
              </w:rPr>
            </w:pPr>
          </w:p>
          <w:p w14:paraId="025BA016" w14:textId="77777777" w:rsidR="001E2D8D" w:rsidRPr="007551D0" w:rsidRDefault="001E2D8D" w:rsidP="005A6725">
            <w:pPr>
              <w:pStyle w:val="normal0"/>
              <w:spacing w:line="240" w:lineRule="auto"/>
              <w:ind w:left="100"/>
              <w:rPr>
                <w:szCs w:val="22"/>
              </w:rPr>
            </w:pPr>
          </w:p>
          <w:p w14:paraId="10191ADD" w14:textId="77777777" w:rsidR="001E2D8D" w:rsidRPr="007551D0" w:rsidRDefault="001E2D8D" w:rsidP="005A6725">
            <w:pPr>
              <w:pStyle w:val="normal0"/>
              <w:spacing w:line="240" w:lineRule="auto"/>
              <w:ind w:left="100"/>
              <w:rPr>
                <w:szCs w:val="22"/>
              </w:rPr>
            </w:pPr>
          </w:p>
          <w:p w14:paraId="2E284839" w14:textId="77777777" w:rsidR="001E2D8D" w:rsidRPr="007551D0" w:rsidRDefault="001E2D8D" w:rsidP="005A6725">
            <w:pPr>
              <w:pStyle w:val="normal0"/>
              <w:spacing w:line="240" w:lineRule="auto"/>
              <w:ind w:left="100"/>
              <w:rPr>
                <w:szCs w:val="22"/>
              </w:rPr>
            </w:pPr>
          </w:p>
          <w:p w14:paraId="5A6780D2" w14:textId="77777777" w:rsidR="001E2D8D" w:rsidRPr="007551D0" w:rsidRDefault="001E2D8D" w:rsidP="005A6725">
            <w:pPr>
              <w:pStyle w:val="normal0"/>
              <w:spacing w:line="240" w:lineRule="auto"/>
              <w:ind w:left="100"/>
              <w:rPr>
                <w:szCs w:val="22"/>
              </w:rPr>
            </w:pPr>
            <w:r w:rsidRPr="007551D0">
              <w:rPr>
                <w:i/>
                <w:szCs w:val="22"/>
              </w:rPr>
              <w:t>How self-aware are students on fluency in speech?</w:t>
            </w:r>
          </w:p>
          <w:p w14:paraId="4FC5CCC5" w14:textId="77777777" w:rsidR="001E2D8D" w:rsidRPr="007551D0" w:rsidRDefault="001E2D8D" w:rsidP="005A6725">
            <w:pPr>
              <w:pStyle w:val="normal0"/>
              <w:ind w:left="100"/>
              <w:rPr>
                <w:szCs w:val="22"/>
              </w:rPr>
            </w:pPr>
          </w:p>
          <w:p w14:paraId="724D86DE" w14:textId="77777777" w:rsidR="001E2D8D" w:rsidRPr="007551D0" w:rsidRDefault="001E2D8D" w:rsidP="005A6725">
            <w:pPr>
              <w:pStyle w:val="normal0"/>
              <w:ind w:left="100"/>
              <w:rPr>
                <w:szCs w:val="22"/>
              </w:rPr>
            </w:pPr>
          </w:p>
          <w:p w14:paraId="233BE2AB" w14:textId="77777777" w:rsidR="001E2D8D" w:rsidRPr="007551D0" w:rsidRDefault="001E2D8D" w:rsidP="005A6725">
            <w:pPr>
              <w:pStyle w:val="normal0"/>
              <w:ind w:left="100"/>
              <w:rPr>
                <w:szCs w:val="22"/>
              </w:rPr>
            </w:pPr>
          </w:p>
          <w:p w14:paraId="4B7382E0" w14:textId="77777777" w:rsidR="001E2D8D" w:rsidRPr="007551D0" w:rsidRDefault="001E2D8D" w:rsidP="005A6725">
            <w:pPr>
              <w:pStyle w:val="normal0"/>
              <w:ind w:left="100"/>
              <w:rPr>
                <w:szCs w:val="22"/>
              </w:rPr>
            </w:pPr>
          </w:p>
          <w:p w14:paraId="2970B387" w14:textId="77777777" w:rsidR="001E2D8D" w:rsidRPr="007551D0" w:rsidRDefault="001E2D8D" w:rsidP="005A6725">
            <w:pPr>
              <w:pStyle w:val="normal0"/>
              <w:ind w:left="100"/>
              <w:rPr>
                <w:szCs w:val="22"/>
              </w:rPr>
            </w:pPr>
          </w:p>
          <w:p w14:paraId="63A407F3" w14:textId="77777777" w:rsidR="001E2D8D" w:rsidRPr="007551D0" w:rsidRDefault="001E2D8D" w:rsidP="005A6725">
            <w:pPr>
              <w:pStyle w:val="normal0"/>
              <w:ind w:left="100"/>
              <w:rPr>
                <w:szCs w:val="22"/>
              </w:rPr>
            </w:pPr>
          </w:p>
          <w:p w14:paraId="26D1E12D" w14:textId="77777777" w:rsidR="001E2D8D" w:rsidRPr="007551D0" w:rsidRDefault="001E2D8D" w:rsidP="005A6725">
            <w:pPr>
              <w:pStyle w:val="normal0"/>
              <w:ind w:left="100"/>
              <w:rPr>
                <w:szCs w:val="22"/>
              </w:rPr>
            </w:pPr>
          </w:p>
          <w:p w14:paraId="5CB84467" w14:textId="77777777" w:rsidR="001E2D8D" w:rsidRPr="007551D0" w:rsidRDefault="001E2D8D" w:rsidP="005A6725">
            <w:pPr>
              <w:pStyle w:val="normal0"/>
              <w:ind w:left="100"/>
              <w:rPr>
                <w:szCs w:val="22"/>
              </w:rPr>
            </w:pPr>
          </w:p>
          <w:p w14:paraId="24250115" w14:textId="77777777" w:rsidR="001E2D8D" w:rsidRPr="007551D0" w:rsidRDefault="001E2D8D" w:rsidP="005A6725">
            <w:pPr>
              <w:pStyle w:val="normal0"/>
              <w:ind w:left="100"/>
              <w:rPr>
                <w:szCs w:val="22"/>
              </w:rPr>
            </w:pPr>
          </w:p>
          <w:p w14:paraId="3AA7380E" w14:textId="77777777" w:rsidR="001E2D8D" w:rsidRPr="007551D0" w:rsidRDefault="001E2D8D" w:rsidP="005A6725">
            <w:pPr>
              <w:pStyle w:val="normal0"/>
              <w:spacing w:line="240" w:lineRule="auto"/>
              <w:rPr>
                <w:szCs w:val="22"/>
              </w:rPr>
            </w:pPr>
            <w:r w:rsidRPr="007551D0">
              <w:rPr>
                <w:i/>
                <w:szCs w:val="22"/>
              </w:rPr>
              <w:t>Are students able to give constructive and targeted feedback?</w:t>
            </w:r>
          </w:p>
          <w:p w14:paraId="3C1E381E" w14:textId="77777777" w:rsidR="001E2D8D" w:rsidRPr="007551D0" w:rsidRDefault="001E2D8D" w:rsidP="005A6725">
            <w:pPr>
              <w:pStyle w:val="normal0"/>
              <w:ind w:left="100"/>
              <w:rPr>
                <w:szCs w:val="22"/>
              </w:rPr>
            </w:pPr>
          </w:p>
          <w:p w14:paraId="6E5BB83A" w14:textId="77777777" w:rsidR="001E2D8D" w:rsidRPr="007551D0" w:rsidRDefault="001E2D8D" w:rsidP="005A6725">
            <w:pPr>
              <w:pStyle w:val="normal0"/>
              <w:ind w:left="100"/>
              <w:rPr>
                <w:szCs w:val="22"/>
              </w:rPr>
            </w:pPr>
          </w:p>
          <w:p w14:paraId="4FB78766" w14:textId="77777777" w:rsidR="001E2D8D" w:rsidRPr="007551D0" w:rsidRDefault="001E2D8D" w:rsidP="005A6725">
            <w:pPr>
              <w:pStyle w:val="normal0"/>
              <w:ind w:left="100"/>
              <w:rPr>
                <w:szCs w:val="22"/>
              </w:rPr>
            </w:pPr>
          </w:p>
          <w:p w14:paraId="4ED2377C" w14:textId="77777777" w:rsidR="001E2D8D" w:rsidRPr="007551D0" w:rsidRDefault="001E2D8D" w:rsidP="005A6725">
            <w:pPr>
              <w:pStyle w:val="normal0"/>
              <w:spacing w:line="240" w:lineRule="auto"/>
              <w:rPr>
                <w:szCs w:val="22"/>
              </w:rPr>
            </w:pPr>
          </w:p>
          <w:p w14:paraId="71A76B4F" w14:textId="77777777" w:rsidR="001E2D8D" w:rsidRPr="007551D0" w:rsidRDefault="001E2D8D" w:rsidP="005A6725">
            <w:pPr>
              <w:pStyle w:val="normal0"/>
              <w:spacing w:line="240" w:lineRule="auto"/>
              <w:rPr>
                <w:szCs w:val="22"/>
              </w:rPr>
            </w:pPr>
            <w:r w:rsidRPr="007551D0">
              <w:rPr>
                <w:i/>
                <w:szCs w:val="22"/>
              </w:rPr>
              <w:t>Which students need individual support because of pronunciation difficulties?</w:t>
            </w:r>
          </w:p>
          <w:p w14:paraId="3ECC98AE" w14:textId="77777777" w:rsidR="001E2D8D" w:rsidRPr="007551D0" w:rsidRDefault="001E2D8D" w:rsidP="005A6725">
            <w:pPr>
              <w:pStyle w:val="normal0"/>
              <w:spacing w:line="240" w:lineRule="auto"/>
              <w:ind w:left="100"/>
              <w:rPr>
                <w:szCs w:val="22"/>
              </w:rPr>
            </w:pPr>
          </w:p>
          <w:p w14:paraId="4A0A231A" w14:textId="77777777" w:rsidR="001E2D8D" w:rsidRPr="007551D0" w:rsidRDefault="001E2D8D" w:rsidP="005A6725">
            <w:pPr>
              <w:pStyle w:val="normal0"/>
              <w:ind w:left="100"/>
              <w:rPr>
                <w:szCs w:val="22"/>
              </w:rPr>
            </w:pPr>
          </w:p>
          <w:p w14:paraId="01F178C3" w14:textId="77777777" w:rsidR="001E2D8D" w:rsidRPr="007551D0" w:rsidRDefault="001E2D8D" w:rsidP="005A6725">
            <w:pPr>
              <w:pStyle w:val="normal0"/>
              <w:spacing w:line="240" w:lineRule="auto"/>
              <w:rPr>
                <w:i/>
                <w:szCs w:val="22"/>
              </w:rPr>
            </w:pPr>
          </w:p>
          <w:p w14:paraId="27B27BED" w14:textId="77777777" w:rsidR="001E2D8D" w:rsidRPr="007551D0" w:rsidRDefault="001E2D8D" w:rsidP="005A6725">
            <w:pPr>
              <w:pStyle w:val="normal0"/>
              <w:spacing w:line="240" w:lineRule="auto"/>
              <w:rPr>
                <w:i/>
                <w:szCs w:val="22"/>
              </w:rPr>
            </w:pPr>
          </w:p>
          <w:p w14:paraId="0548F797" w14:textId="77777777" w:rsidR="001E2D8D" w:rsidRPr="007551D0" w:rsidRDefault="001E2D8D" w:rsidP="005A6725">
            <w:pPr>
              <w:pStyle w:val="normal0"/>
              <w:spacing w:line="240" w:lineRule="auto"/>
              <w:rPr>
                <w:i/>
                <w:szCs w:val="22"/>
              </w:rPr>
            </w:pPr>
          </w:p>
          <w:p w14:paraId="5B4F00B8" w14:textId="77777777" w:rsidR="001E2D8D" w:rsidRPr="007551D0" w:rsidRDefault="001E2D8D" w:rsidP="005A6725">
            <w:pPr>
              <w:pStyle w:val="normal0"/>
              <w:spacing w:line="240" w:lineRule="auto"/>
              <w:rPr>
                <w:i/>
                <w:szCs w:val="22"/>
              </w:rPr>
            </w:pPr>
          </w:p>
          <w:p w14:paraId="00DB7AC6" w14:textId="77777777" w:rsidR="001E2D8D" w:rsidRDefault="001E2D8D" w:rsidP="005A6725">
            <w:pPr>
              <w:pStyle w:val="normal0"/>
              <w:spacing w:line="240" w:lineRule="auto"/>
              <w:rPr>
                <w:i/>
                <w:szCs w:val="22"/>
              </w:rPr>
            </w:pPr>
          </w:p>
          <w:p w14:paraId="7F01AEEE" w14:textId="77777777" w:rsidR="001E2D8D" w:rsidRDefault="001E2D8D" w:rsidP="005A6725">
            <w:pPr>
              <w:pStyle w:val="normal0"/>
              <w:spacing w:line="240" w:lineRule="auto"/>
              <w:rPr>
                <w:i/>
                <w:szCs w:val="22"/>
              </w:rPr>
            </w:pPr>
          </w:p>
          <w:p w14:paraId="7EA0D8B8" w14:textId="77777777" w:rsidR="001E2D8D" w:rsidRPr="007551D0" w:rsidRDefault="001E2D8D" w:rsidP="005A6725">
            <w:pPr>
              <w:pStyle w:val="normal0"/>
              <w:spacing w:line="240" w:lineRule="auto"/>
              <w:rPr>
                <w:szCs w:val="22"/>
              </w:rPr>
            </w:pPr>
            <w:r w:rsidRPr="007551D0">
              <w:rPr>
                <w:i/>
                <w:szCs w:val="22"/>
              </w:rPr>
              <w:t>What further opportunities can I use to enable students to practise these skills?</w:t>
            </w:r>
          </w:p>
          <w:p w14:paraId="7BA704C0" w14:textId="77777777" w:rsidR="001E2D8D" w:rsidRPr="007551D0" w:rsidRDefault="001E2D8D" w:rsidP="005A6725">
            <w:pPr>
              <w:pStyle w:val="normal0"/>
              <w:ind w:left="100"/>
              <w:rPr>
                <w:szCs w:val="22"/>
              </w:rPr>
            </w:pPr>
          </w:p>
          <w:p w14:paraId="516E27F8" w14:textId="77777777" w:rsidR="001E2D8D" w:rsidRPr="007551D0" w:rsidRDefault="001E2D8D" w:rsidP="005A6725">
            <w:pPr>
              <w:pStyle w:val="normal0"/>
              <w:ind w:left="100"/>
              <w:rPr>
                <w:szCs w:val="22"/>
              </w:rPr>
            </w:pPr>
          </w:p>
          <w:p w14:paraId="0A00366E" w14:textId="77777777" w:rsidR="001E2D8D" w:rsidRPr="007551D0" w:rsidRDefault="001E2D8D" w:rsidP="005A6725">
            <w:pPr>
              <w:pStyle w:val="normal0"/>
              <w:ind w:left="100"/>
              <w:rPr>
                <w:szCs w:val="22"/>
              </w:rPr>
            </w:pPr>
          </w:p>
          <w:p w14:paraId="4534CB90" w14:textId="77777777" w:rsidR="001E2D8D" w:rsidRPr="007551D0" w:rsidRDefault="001E2D8D" w:rsidP="005A6725">
            <w:pPr>
              <w:pStyle w:val="normal0"/>
              <w:ind w:left="100"/>
              <w:rPr>
                <w:szCs w:val="22"/>
              </w:rPr>
            </w:pPr>
          </w:p>
          <w:p w14:paraId="15723698" w14:textId="77777777" w:rsidR="001E2D8D" w:rsidRPr="007551D0" w:rsidRDefault="001E2D8D" w:rsidP="005A6725">
            <w:pPr>
              <w:pStyle w:val="normal0"/>
              <w:ind w:left="100"/>
              <w:rPr>
                <w:szCs w:val="22"/>
              </w:rPr>
            </w:pPr>
          </w:p>
          <w:p w14:paraId="59A5328B" w14:textId="77777777" w:rsidR="001E2D8D" w:rsidRPr="007551D0" w:rsidRDefault="001E2D8D" w:rsidP="005A6725">
            <w:pPr>
              <w:pStyle w:val="normal0"/>
              <w:spacing w:line="240" w:lineRule="auto"/>
              <w:rPr>
                <w:szCs w:val="22"/>
              </w:rPr>
            </w:pPr>
            <w:r w:rsidRPr="007551D0">
              <w:rPr>
                <w:i/>
                <w:szCs w:val="22"/>
              </w:rPr>
              <w:t>Have I thought about how to effectively pair students?</w:t>
            </w:r>
          </w:p>
          <w:p w14:paraId="3190E9B8" w14:textId="77777777" w:rsidR="001E2D8D" w:rsidRPr="007551D0" w:rsidRDefault="001E2D8D" w:rsidP="005A6725">
            <w:pPr>
              <w:pStyle w:val="normal0"/>
              <w:spacing w:line="240" w:lineRule="auto"/>
              <w:ind w:left="100"/>
              <w:rPr>
                <w:szCs w:val="22"/>
              </w:rPr>
            </w:pPr>
          </w:p>
          <w:p w14:paraId="1F630EEA" w14:textId="77777777" w:rsidR="001E2D8D" w:rsidRPr="007551D0" w:rsidRDefault="001E2D8D" w:rsidP="005A6725">
            <w:pPr>
              <w:pStyle w:val="normal0"/>
              <w:spacing w:line="240" w:lineRule="auto"/>
              <w:ind w:left="100"/>
              <w:rPr>
                <w:szCs w:val="22"/>
              </w:rPr>
            </w:pPr>
          </w:p>
          <w:p w14:paraId="363FDD08" w14:textId="77777777" w:rsidR="001E2D8D" w:rsidRPr="007551D0" w:rsidRDefault="001E2D8D" w:rsidP="005A6725">
            <w:pPr>
              <w:pStyle w:val="normal0"/>
              <w:spacing w:line="240" w:lineRule="auto"/>
              <w:ind w:left="100"/>
              <w:rPr>
                <w:szCs w:val="22"/>
              </w:rPr>
            </w:pPr>
          </w:p>
          <w:p w14:paraId="4B0F5452" w14:textId="77777777" w:rsidR="001E2D8D" w:rsidRPr="007551D0" w:rsidRDefault="001E2D8D" w:rsidP="005A6725">
            <w:pPr>
              <w:pStyle w:val="normal0"/>
              <w:spacing w:line="240" w:lineRule="auto"/>
              <w:ind w:left="100"/>
              <w:rPr>
                <w:szCs w:val="22"/>
              </w:rPr>
            </w:pPr>
          </w:p>
          <w:p w14:paraId="2622B485" w14:textId="77777777" w:rsidR="001E2D8D" w:rsidRPr="007551D0" w:rsidRDefault="001E2D8D" w:rsidP="005A6725">
            <w:pPr>
              <w:pStyle w:val="normal0"/>
              <w:spacing w:line="240" w:lineRule="auto"/>
              <w:ind w:left="100"/>
              <w:rPr>
                <w:szCs w:val="22"/>
              </w:rPr>
            </w:pPr>
          </w:p>
          <w:p w14:paraId="1C7406EB" w14:textId="77777777" w:rsidR="001E2D8D" w:rsidRPr="007551D0" w:rsidRDefault="001E2D8D" w:rsidP="005A6725">
            <w:pPr>
              <w:pStyle w:val="normal0"/>
              <w:spacing w:line="240" w:lineRule="auto"/>
              <w:ind w:left="100"/>
              <w:rPr>
                <w:szCs w:val="22"/>
              </w:rPr>
            </w:pPr>
          </w:p>
          <w:p w14:paraId="2A3A2C7B" w14:textId="77777777" w:rsidR="001E2D8D" w:rsidRPr="007551D0" w:rsidRDefault="001E2D8D" w:rsidP="005A6725">
            <w:pPr>
              <w:pStyle w:val="normal0"/>
              <w:spacing w:line="240" w:lineRule="auto"/>
              <w:ind w:left="100"/>
              <w:rPr>
                <w:szCs w:val="22"/>
              </w:rPr>
            </w:pPr>
          </w:p>
          <w:p w14:paraId="14C92CA0" w14:textId="77777777" w:rsidR="001E2D8D" w:rsidRPr="007551D0" w:rsidRDefault="001E2D8D" w:rsidP="005A6725">
            <w:pPr>
              <w:pStyle w:val="normal0"/>
              <w:spacing w:line="240" w:lineRule="auto"/>
              <w:ind w:left="100"/>
              <w:rPr>
                <w:szCs w:val="22"/>
              </w:rPr>
            </w:pPr>
          </w:p>
          <w:p w14:paraId="04C1A39C" w14:textId="77777777" w:rsidR="001E2D8D" w:rsidRPr="007551D0" w:rsidRDefault="001E2D8D" w:rsidP="005A6725">
            <w:pPr>
              <w:pStyle w:val="normal0"/>
              <w:spacing w:line="240" w:lineRule="auto"/>
              <w:ind w:left="100"/>
              <w:rPr>
                <w:szCs w:val="22"/>
              </w:rPr>
            </w:pPr>
          </w:p>
          <w:p w14:paraId="13AE54F7" w14:textId="77777777" w:rsidR="001E2D8D" w:rsidRPr="007551D0" w:rsidRDefault="001E2D8D" w:rsidP="005A6725">
            <w:pPr>
              <w:pStyle w:val="normal0"/>
              <w:spacing w:line="240" w:lineRule="auto"/>
              <w:rPr>
                <w:szCs w:val="22"/>
              </w:rPr>
            </w:pPr>
            <w:r w:rsidRPr="007551D0">
              <w:rPr>
                <w:i/>
                <w:szCs w:val="22"/>
              </w:rPr>
              <w:t>What information has this sequence provided on student learning and gaps that need to be addressed?</w:t>
            </w:r>
          </w:p>
          <w:p w14:paraId="21FE5189" w14:textId="77777777" w:rsidR="001E2D8D" w:rsidRPr="007551D0" w:rsidRDefault="001E2D8D" w:rsidP="005A6725">
            <w:pPr>
              <w:pStyle w:val="normal0"/>
              <w:ind w:left="100"/>
              <w:rPr>
                <w:szCs w:val="22"/>
              </w:rPr>
            </w:pPr>
          </w:p>
          <w:p w14:paraId="348ACB63" w14:textId="77777777" w:rsidR="001E2D8D" w:rsidRDefault="001E2D8D" w:rsidP="005A6725">
            <w:pPr>
              <w:pStyle w:val="normal0"/>
              <w:ind w:left="100"/>
              <w:rPr>
                <w:szCs w:val="22"/>
              </w:rPr>
            </w:pPr>
          </w:p>
          <w:p w14:paraId="4BA96DE8" w14:textId="77777777" w:rsidR="001E2D8D" w:rsidRPr="007551D0" w:rsidRDefault="001E2D8D" w:rsidP="005A6725">
            <w:pPr>
              <w:pStyle w:val="normal0"/>
              <w:ind w:left="100"/>
              <w:rPr>
                <w:szCs w:val="22"/>
              </w:rPr>
            </w:pPr>
          </w:p>
          <w:p w14:paraId="3DEA280F" w14:textId="77777777" w:rsidR="001E2D8D" w:rsidRPr="007551D0" w:rsidRDefault="001E2D8D" w:rsidP="005A6725">
            <w:pPr>
              <w:pStyle w:val="normal0"/>
              <w:spacing w:line="240" w:lineRule="auto"/>
              <w:rPr>
                <w:szCs w:val="22"/>
              </w:rPr>
            </w:pPr>
            <w:r w:rsidRPr="007551D0">
              <w:rPr>
                <w:i/>
                <w:szCs w:val="22"/>
              </w:rPr>
              <w:t>Do I need to model this activity so that all students can participate?</w:t>
            </w:r>
          </w:p>
          <w:p w14:paraId="5B0FABED" w14:textId="77777777" w:rsidR="001E2D8D" w:rsidRPr="007551D0" w:rsidRDefault="001E2D8D" w:rsidP="005A6725">
            <w:pPr>
              <w:pStyle w:val="normal0"/>
              <w:rPr>
                <w:szCs w:val="22"/>
              </w:rPr>
            </w:pPr>
          </w:p>
          <w:p w14:paraId="03439332" w14:textId="77777777" w:rsidR="001E2D8D" w:rsidRDefault="001E2D8D" w:rsidP="005A6725">
            <w:pPr>
              <w:pStyle w:val="normal0"/>
              <w:spacing w:line="240" w:lineRule="auto"/>
              <w:rPr>
                <w:i/>
                <w:szCs w:val="22"/>
              </w:rPr>
            </w:pPr>
          </w:p>
          <w:p w14:paraId="52728E73" w14:textId="77777777" w:rsidR="001E2D8D" w:rsidRDefault="001E2D8D" w:rsidP="005A6725">
            <w:pPr>
              <w:pStyle w:val="normal0"/>
              <w:spacing w:line="240" w:lineRule="auto"/>
              <w:rPr>
                <w:i/>
                <w:szCs w:val="22"/>
              </w:rPr>
            </w:pPr>
          </w:p>
          <w:p w14:paraId="0FCFAED8" w14:textId="77777777" w:rsidR="001E2D8D" w:rsidRDefault="001E2D8D" w:rsidP="005A6725">
            <w:pPr>
              <w:pStyle w:val="normal0"/>
              <w:spacing w:line="240" w:lineRule="auto"/>
              <w:rPr>
                <w:i/>
                <w:szCs w:val="22"/>
              </w:rPr>
            </w:pPr>
          </w:p>
          <w:p w14:paraId="2D734F84" w14:textId="77777777" w:rsidR="001E2D8D" w:rsidRDefault="001E2D8D" w:rsidP="005A6725">
            <w:pPr>
              <w:pStyle w:val="normal0"/>
              <w:spacing w:line="240" w:lineRule="auto"/>
              <w:rPr>
                <w:i/>
                <w:szCs w:val="22"/>
              </w:rPr>
            </w:pPr>
          </w:p>
          <w:p w14:paraId="3BBE3386" w14:textId="77777777" w:rsidR="001E2D8D" w:rsidRPr="007551D0" w:rsidRDefault="001E2D8D" w:rsidP="005A6725">
            <w:pPr>
              <w:pStyle w:val="normal0"/>
              <w:spacing w:line="240" w:lineRule="auto"/>
              <w:rPr>
                <w:szCs w:val="22"/>
              </w:rPr>
            </w:pPr>
            <w:r w:rsidRPr="007551D0">
              <w:rPr>
                <w:i/>
                <w:szCs w:val="22"/>
              </w:rPr>
              <w:t>Have I explained the reason for this activity?</w:t>
            </w:r>
          </w:p>
          <w:p w14:paraId="0ACB7AD8" w14:textId="77777777" w:rsidR="001E2D8D" w:rsidRPr="007551D0" w:rsidRDefault="001E2D8D" w:rsidP="005A6725">
            <w:pPr>
              <w:pStyle w:val="normal0"/>
              <w:spacing w:line="240" w:lineRule="auto"/>
              <w:rPr>
                <w:szCs w:val="22"/>
              </w:rPr>
            </w:pPr>
          </w:p>
          <w:p w14:paraId="3B3457CF" w14:textId="77777777" w:rsidR="001E2D8D" w:rsidRPr="007551D0" w:rsidRDefault="001E2D8D" w:rsidP="005A6725">
            <w:pPr>
              <w:pStyle w:val="normal0"/>
              <w:spacing w:line="240" w:lineRule="auto"/>
              <w:rPr>
                <w:szCs w:val="22"/>
              </w:rPr>
            </w:pPr>
          </w:p>
          <w:p w14:paraId="62196189" w14:textId="77777777" w:rsidR="001E2D8D" w:rsidRPr="007551D0" w:rsidRDefault="001E2D8D" w:rsidP="005A6725">
            <w:pPr>
              <w:pStyle w:val="normal0"/>
              <w:spacing w:line="240" w:lineRule="auto"/>
              <w:rPr>
                <w:i/>
                <w:szCs w:val="22"/>
              </w:rPr>
            </w:pPr>
          </w:p>
          <w:p w14:paraId="02BFAD99" w14:textId="77777777" w:rsidR="001E2D8D" w:rsidRPr="007551D0" w:rsidRDefault="001E2D8D" w:rsidP="005A6725">
            <w:pPr>
              <w:pStyle w:val="normal0"/>
              <w:spacing w:line="240" w:lineRule="auto"/>
              <w:rPr>
                <w:szCs w:val="22"/>
              </w:rPr>
            </w:pPr>
            <w:r w:rsidRPr="007551D0">
              <w:rPr>
                <w:i/>
                <w:szCs w:val="22"/>
              </w:rPr>
              <w:t>What do the reflections tell me about gaps that still need to be addressed?</w:t>
            </w:r>
          </w:p>
          <w:p w14:paraId="0E737E7B" w14:textId="77777777" w:rsidR="001E2D8D" w:rsidRPr="007551D0" w:rsidRDefault="001E2D8D" w:rsidP="005A6725">
            <w:pPr>
              <w:pStyle w:val="normal0"/>
              <w:rPr>
                <w:szCs w:val="22"/>
              </w:rPr>
            </w:pPr>
          </w:p>
          <w:p w14:paraId="7FC7FB7D" w14:textId="77777777" w:rsidR="001E2D8D" w:rsidRDefault="001E2D8D" w:rsidP="005A6725">
            <w:pPr>
              <w:pStyle w:val="normal0"/>
            </w:pPr>
          </w:p>
        </w:tc>
      </w:tr>
    </w:tbl>
    <w:p w14:paraId="6A304A3A" w14:textId="77777777" w:rsidR="001E2D8D" w:rsidRDefault="001E2D8D" w:rsidP="001E2D8D">
      <w:pPr>
        <w:pStyle w:val="normal0"/>
      </w:pPr>
    </w:p>
    <w:p w14:paraId="599C7D05" w14:textId="77777777" w:rsidR="001E2D8D" w:rsidRDefault="001E2D8D" w:rsidP="001E2D8D">
      <w:pPr>
        <w:rPr>
          <w:rFonts w:ascii="Arial" w:eastAsia="Arial" w:hAnsi="Arial" w:cs="Arial"/>
          <w:b/>
          <w:color w:val="000000"/>
          <w:sz w:val="22"/>
        </w:rPr>
      </w:pPr>
      <w:bookmarkStart w:id="3" w:name="h.5zxxyrrpgs7v" w:colFirst="0" w:colLast="0"/>
      <w:bookmarkEnd w:id="3"/>
      <w:r>
        <w:rPr>
          <w:rFonts w:ascii="Arial" w:eastAsia="Arial" w:hAnsi="Arial" w:cs="Arial"/>
          <w:color w:val="000000"/>
          <w:sz w:val="22"/>
        </w:rPr>
        <w:br w:type="page"/>
      </w:r>
    </w:p>
    <w:p w14:paraId="6374FC82" w14:textId="77777777" w:rsidR="001E2D8D" w:rsidRPr="00177D78" w:rsidRDefault="001E2D8D" w:rsidP="001E2D8D">
      <w:pPr>
        <w:pStyle w:val="Heading3"/>
        <w:spacing w:before="100" w:beforeAutospacing="1" w:line="240" w:lineRule="auto"/>
        <w:jc w:val="center"/>
        <w:rPr>
          <w:rFonts w:ascii="Arial" w:eastAsia="Arial" w:hAnsi="Arial" w:cs="Arial"/>
          <w:color w:val="000000"/>
        </w:rPr>
      </w:pPr>
      <w:r w:rsidRPr="00177D78">
        <w:rPr>
          <w:rFonts w:ascii="Arial" w:eastAsia="Arial" w:hAnsi="Arial" w:cs="Arial"/>
          <w:color w:val="000000"/>
        </w:rPr>
        <w:t>Student tasks</w:t>
      </w:r>
    </w:p>
    <w:p w14:paraId="1A08034F" w14:textId="77777777" w:rsidR="001E2D8D" w:rsidRPr="00177D78" w:rsidRDefault="001E2D8D" w:rsidP="001E2D8D">
      <w:pPr>
        <w:pStyle w:val="Heading3"/>
        <w:spacing w:before="0" w:line="240" w:lineRule="auto"/>
        <w:jc w:val="center"/>
        <w:rPr>
          <w:rFonts w:ascii="Arial" w:eastAsia="Arial" w:hAnsi="Arial" w:cs="Arial"/>
          <w:color w:val="000000"/>
        </w:rPr>
      </w:pPr>
      <w:r w:rsidRPr="00177D78">
        <w:rPr>
          <w:rFonts w:ascii="Arial" w:eastAsia="Arial" w:hAnsi="Arial" w:cs="Arial"/>
          <w:color w:val="000000"/>
        </w:rPr>
        <w:t>Teaching and learning sequence 3</w:t>
      </w:r>
    </w:p>
    <w:p w14:paraId="4073BFBF" w14:textId="77777777" w:rsidR="001E2D8D" w:rsidRPr="007F7088" w:rsidRDefault="001E2D8D" w:rsidP="001E2D8D">
      <w:pPr>
        <w:pStyle w:val="Heading3"/>
        <w:spacing w:before="280" w:after="80"/>
      </w:pPr>
      <w:r w:rsidRPr="007F7088">
        <w:rPr>
          <w:rFonts w:ascii="Arial" w:eastAsia="Arial" w:hAnsi="Arial" w:cs="Arial"/>
          <w:color w:val="000000"/>
        </w:rPr>
        <w:t>1. You be the judge</w:t>
      </w:r>
    </w:p>
    <w:p w14:paraId="338FD841" w14:textId="77777777" w:rsidR="001E2D8D" w:rsidRDefault="00430F9F" w:rsidP="001E2D8D">
      <w:pPr>
        <w:pStyle w:val="normal0"/>
        <w:ind w:left="100"/>
        <w:rPr>
          <w:sz w:val="24"/>
        </w:rPr>
      </w:pPr>
      <w:hyperlink r:id="rId33" w:history="1">
        <w:r w:rsidR="001E2D8D" w:rsidRPr="00400277">
          <w:rPr>
            <w:rStyle w:val="Hyperlink"/>
            <w:sz w:val="24"/>
          </w:rPr>
          <w:t>https://www.youtube.com/watch?v=ATfY8dvbuFg</w:t>
        </w:r>
      </w:hyperlink>
    </w:p>
    <w:p w14:paraId="30681599" w14:textId="77777777" w:rsidR="001E2D8D" w:rsidRDefault="00430F9F" w:rsidP="001E2D8D">
      <w:pPr>
        <w:pStyle w:val="normal0"/>
        <w:ind w:left="100"/>
        <w:rPr>
          <w:sz w:val="24"/>
        </w:rPr>
      </w:pPr>
      <w:hyperlink r:id="rId34" w:history="1">
        <w:r w:rsidR="001E2D8D" w:rsidRPr="00400277">
          <w:rPr>
            <w:rStyle w:val="Hyperlink"/>
            <w:sz w:val="24"/>
          </w:rPr>
          <w:t>https://www.youtube.com/watch?v=5utoLhjUuAI</w:t>
        </w:r>
      </w:hyperlink>
    </w:p>
    <w:p w14:paraId="24115C36" w14:textId="77777777" w:rsidR="001E2D8D" w:rsidRPr="007F7088" w:rsidRDefault="001E2D8D" w:rsidP="001E2D8D">
      <w:pPr>
        <w:pStyle w:val="normal0"/>
        <w:ind w:left="100"/>
        <w:rPr>
          <w:sz w:val="24"/>
        </w:rPr>
      </w:pPr>
    </w:p>
    <w:p w14:paraId="490B3DFC" w14:textId="77777777" w:rsidR="001E2D8D" w:rsidRPr="007F7088" w:rsidRDefault="001E2D8D" w:rsidP="001E2D8D">
      <w:pPr>
        <w:pStyle w:val="normal0"/>
        <w:ind w:left="100"/>
        <w:rPr>
          <w:sz w:val="24"/>
        </w:rPr>
      </w:pPr>
      <w:r w:rsidRPr="007F7088">
        <w:rPr>
          <w:sz w:val="24"/>
        </w:rPr>
        <w:t>Make notes as you view each presentation.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680"/>
        <w:gridCol w:w="4680"/>
      </w:tblGrid>
      <w:tr w:rsidR="001E2D8D" w:rsidRPr="007F7088" w14:paraId="3EA4E1B9" w14:textId="77777777" w:rsidTr="005A6725">
        <w:tc>
          <w:tcPr>
            <w:tcW w:w="2340" w:type="dxa"/>
            <w:shd w:val="clear" w:color="auto" w:fill="CCCCCC"/>
            <w:tcMar>
              <w:top w:w="100" w:type="dxa"/>
              <w:left w:w="100" w:type="dxa"/>
              <w:bottom w:w="100" w:type="dxa"/>
              <w:right w:w="100" w:type="dxa"/>
            </w:tcMar>
          </w:tcPr>
          <w:p w14:paraId="4F55D97E" w14:textId="77777777" w:rsidR="001E2D8D" w:rsidRPr="007F7088" w:rsidRDefault="001E2D8D" w:rsidP="005A6725">
            <w:pPr>
              <w:pStyle w:val="normal0"/>
              <w:spacing w:line="240" w:lineRule="auto"/>
              <w:ind w:left="100" w:hanging="99"/>
              <w:jc w:val="center"/>
              <w:rPr>
                <w:sz w:val="24"/>
              </w:rPr>
            </w:pPr>
            <w:r w:rsidRPr="007F7088">
              <w:rPr>
                <w:b/>
                <w:sz w:val="24"/>
              </w:rPr>
              <w:t>Presentation A</w:t>
            </w:r>
          </w:p>
        </w:tc>
        <w:tc>
          <w:tcPr>
            <w:tcW w:w="2340" w:type="dxa"/>
            <w:shd w:val="clear" w:color="auto" w:fill="CCCCCC"/>
            <w:tcMar>
              <w:top w:w="100" w:type="dxa"/>
              <w:left w:w="100" w:type="dxa"/>
              <w:bottom w:w="100" w:type="dxa"/>
              <w:right w:w="100" w:type="dxa"/>
            </w:tcMar>
          </w:tcPr>
          <w:p w14:paraId="2B8594A9" w14:textId="77777777" w:rsidR="001E2D8D" w:rsidRPr="007F7088" w:rsidRDefault="001E2D8D" w:rsidP="005A6725">
            <w:pPr>
              <w:pStyle w:val="normal0"/>
              <w:spacing w:line="240" w:lineRule="auto"/>
              <w:ind w:left="100" w:hanging="99"/>
              <w:jc w:val="center"/>
              <w:rPr>
                <w:sz w:val="24"/>
              </w:rPr>
            </w:pPr>
            <w:r w:rsidRPr="007F7088">
              <w:rPr>
                <w:b/>
                <w:sz w:val="24"/>
              </w:rPr>
              <w:t>Presentation B</w:t>
            </w:r>
          </w:p>
        </w:tc>
      </w:tr>
      <w:tr w:rsidR="001E2D8D" w:rsidRPr="007F7088" w14:paraId="27E6A264" w14:textId="77777777" w:rsidTr="005A6725">
        <w:tc>
          <w:tcPr>
            <w:tcW w:w="2340" w:type="dxa"/>
            <w:tcMar>
              <w:top w:w="100" w:type="dxa"/>
              <w:left w:w="100" w:type="dxa"/>
              <w:bottom w:w="100" w:type="dxa"/>
              <w:right w:w="100" w:type="dxa"/>
            </w:tcMar>
          </w:tcPr>
          <w:p w14:paraId="5674573D" w14:textId="77777777" w:rsidR="001E2D8D" w:rsidRPr="007F7088" w:rsidRDefault="001E2D8D" w:rsidP="005A6725">
            <w:pPr>
              <w:pStyle w:val="normal0"/>
              <w:spacing w:line="240" w:lineRule="auto"/>
              <w:ind w:left="100" w:hanging="99"/>
              <w:rPr>
                <w:sz w:val="24"/>
              </w:rPr>
            </w:pPr>
          </w:p>
          <w:p w14:paraId="4843A19E" w14:textId="77777777" w:rsidR="001E2D8D" w:rsidRPr="007F7088" w:rsidRDefault="001E2D8D" w:rsidP="005A6725">
            <w:pPr>
              <w:pStyle w:val="normal0"/>
              <w:spacing w:line="240" w:lineRule="auto"/>
              <w:ind w:left="100" w:hanging="99"/>
              <w:rPr>
                <w:sz w:val="24"/>
              </w:rPr>
            </w:pPr>
          </w:p>
          <w:p w14:paraId="659BF7CC" w14:textId="77777777" w:rsidR="001E2D8D" w:rsidRPr="007F7088" w:rsidRDefault="001E2D8D" w:rsidP="005A6725">
            <w:pPr>
              <w:pStyle w:val="normal0"/>
              <w:spacing w:line="240" w:lineRule="auto"/>
              <w:ind w:left="100" w:hanging="99"/>
              <w:rPr>
                <w:sz w:val="24"/>
              </w:rPr>
            </w:pPr>
          </w:p>
          <w:p w14:paraId="2B7E3F4D" w14:textId="77777777" w:rsidR="001E2D8D" w:rsidRPr="007F7088" w:rsidRDefault="001E2D8D" w:rsidP="005A6725">
            <w:pPr>
              <w:pStyle w:val="normal0"/>
              <w:spacing w:line="240" w:lineRule="auto"/>
              <w:ind w:left="100" w:hanging="99"/>
              <w:rPr>
                <w:sz w:val="24"/>
              </w:rPr>
            </w:pPr>
          </w:p>
          <w:p w14:paraId="254F3FEC" w14:textId="77777777" w:rsidR="001E2D8D" w:rsidRPr="007F7088" w:rsidRDefault="001E2D8D" w:rsidP="005A6725">
            <w:pPr>
              <w:pStyle w:val="normal0"/>
              <w:spacing w:line="240" w:lineRule="auto"/>
              <w:ind w:left="100" w:hanging="99"/>
              <w:rPr>
                <w:sz w:val="24"/>
              </w:rPr>
            </w:pPr>
          </w:p>
          <w:p w14:paraId="6C53F721" w14:textId="77777777" w:rsidR="001E2D8D" w:rsidRPr="007F7088" w:rsidRDefault="001E2D8D" w:rsidP="005A6725">
            <w:pPr>
              <w:pStyle w:val="normal0"/>
              <w:spacing w:line="240" w:lineRule="auto"/>
              <w:ind w:left="100" w:hanging="99"/>
              <w:rPr>
                <w:sz w:val="24"/>
              </w:rPr>
            </w:pPr>
          </w:p>
          <w:p w14:paraId="6C3CA83E" w14:textId="77777777" w:rsidR="001E2D8D" w:rsidRPr="007F7088" w:rsidRDefault="001E2D8D" w:rsidP="005A6725">
            <w:pPr>
              <w:pStyle w:val="normal0"/>
              <w:spacing w:line="240" w:lineRule="auto"/>
              <w:ind w:left="100" w:hanging="99"/>
              <w:rPr>
                <w:sz w:val="24"/>
              </w:rPr>
            </w:pPr>
          </w:p>
          <w:p w14:paraId="6E0F4B15" w14:textId="77777777" w:rsidR="001E2D8D" w:rsidRPr="007F7088" w:rsidRDefault="001E2D8D" w:rsidP="005A6725">
            <w:pPr>
              <w:pStyle w:val="normal0"/>
              <w:spacing w:line="240" w:lineRule="auto"/>
              <w:ind w:left="100" w:hanging="99"/>
              <w:rPr>
                <w:sz w:val="24"/>
              </w:rPr>
            </w:pPr>
          </w:p>
          <w:p w14:paraId="5BC04882" w14:textId="77777777" w:rsidR="001E2D8D" w:rsidRPr="007F7088" w:rsidRDefault="001E2D8D" w:rsidP="005A6725">
            <w:pPr>
              <w:pStyle w:val="normal0"/>
              <w:spacing w:line="240" w:lineRule="auto"/>
              <w:ind w:left="100" w:hanging="99"/>
              <w:rPr>
                <w:sz w:val="24"/>
              </w:rPr>
            </w:pPr>
          </w:p>
          <w:p w14:paraId="7AAA8202" w14:textId="77777777" w:rsidR="001E2D8D" w:rsidRPr="007F7088" w:rsidRDefault="001E2D8D" w:rsidP="005A6725">
            <w:pPr>
              <w:pStyle w:val="normal0"/>
              <w:spacing w:line="240" w:lineRule="auto"/>
              <w:ind w:left="100" w:hanging="99"/>
              <w:rPr>
                <w:sz w:val="24"/>
              </w:rPr>
            </w:pPr>
          </w:p>
          <w:p w14:paraId="7A4A7E4F" w14:textId="77777777" w:rsidR="001E2D8D" w:rsidRPr="007F7088" w:rsidRDefault="001E2D8D" w:rsidP="005A6725">
            <w:pPr>
              <w:pStyle w:val="normal0"/>
              <w:spacing w:line="240" w:lineRule="auto"/>
              <w:ind w:left="100" w:hanging="99"/>
              <w:rPr>
                <w:sz w:val="24"/>
              </w:rPr>
            </w:pPr>
          </w:p>
        </w:tc>
        <w:tc>
          <w:tcPr>
            <w:tcW w:w="2340" w:type="dxa"/>
            <w:tcMar>
              <w:top w:w="100" w:type="dxa"/>
              <w:left w:w="100" w:type="dxa"/>
              <w:bottom w:w="100" w:type="dxa"/>
              <w:right w:w="100" w:type="dxa"/>
            </w:tcMar>
          </w:tcPr>
          <w:p w14:paraId="16DC9902" w14:textId="77777777" w:rsidR="001E2D8D" w:rsidRPr="007F7088" w:rsidRDefault="001E2D8D" w:rsidP="005A6725">
            <w:pPr>
              <w:pStyle w:val="normal0"/>
              <w:spacing w:line="240" w:lineRule="auto"/>
              <w:ind w:left="100" w:hanging="99"/>
              <w:rPr>
                <w:sz w:val="24"/>
              </w:rPr>
            </w:pPr>
          </w:p>
        </w:tc>
      </w:tr>
    </w:tbl>
    <w:p w14:paraId="55F0A6CD" w14:textId="77777777" w:rsidR="001E2D8D" w:rsidRPr="007F7088" w:rsidRDefault="001E2D8D" w:rsidP="001E2D8D">
      <w:pPr>
        <w:pStyle w:val="normal0"/>
        <w:ind w:left="100"/>
        <w:rPr>
          <w:sz w:val="24"/>
        </w:rPr>
      </w:pPr>
    </w:p>
    <w:p w14:paraId="0C3BE376" w14:textId="77777777" w:rsidR="001E2D8D" w:rsidRPr="007F7088" w:rsidRDefault="001E2D8D" w:rsidP="001E2D8D">
      <w:pPr>
        <w:pStyle w:val="Heading3"/>
        <w:spacing w:before="280" w:after="80"/>
      </w:pPr>
      <w:bookmarkStart w:id="4" w:name="h.xiyu9ow58c03" w:colFirst="0" w:colLast="0"/>
      <w:bookmarkEnd w:id="4"/>
      <w:r w:rsidRPr="007F7088">
        <w:rPr>
          <w:rFonts w:ascii="Arial" w:eastAsia="Arial" w:hAnsi="Arial" w:cs="Arial"/>
          <w:color w:val="000000"/>
        </w:rPr>
        <w:t>Presentations: Marking criteria for effective delivery</w:t>
      </w:r>
    </w:p>
    <w:p w14:paraId="7091E94D" w14:textId="77777777" w:rsidR="001E2D8D" w:rsidRPr="007F7088" w:rsidRDefault="001E2D8D" w:rsidP="001E2D8D">
      <w:pPr>
        <w:pStyle w:val="normal0"/>
        <w:rPr>
          <w:sz w:val="24"/>
        </w:rPr>
      </w:pPr>
      <w:r w:rsidRPr="007F7088">
        <w:rPr>
          <w:sz w:val="24"/>
        </w:rPr>
        <w:t>Marking guide:</w:t>
      </w:r>
    </w:p>
    <w:p w14:paraId="28B01B19" w14:textId="77777777" w:rsidR="001E2D8D" w:rsidRPr="007F7088" w:rsidRDefault="001E2D8D" w:rsidP="001E2D8D">
      <w:pPr>
        <w:pStyle w:val="normal0"/>
        <w:spacing w:line="240" w:lineRule="auto"/>
        <w:rPr>
          <w:sz w:val="24"/>
        </w:rPr>
      </w:pPr>
      <w:r w:rsidRPr="007F7088">
        <w:rPr>
          <w:sz w:val="24"/>
        </w:rPr>
        <w:t xml:space="preserve">1  2      </w:t>
      </w:r>
      <w:r>
        <w:rPr>
          <w:sz w:val="24"/>
        </w:rPr>
        <w:t xml:space="preserve">       </w:t>
      </w:r>
      <w:r w:rsidRPr="007F7088">
        <w:rPr>
          <w:sz w:val="24"/>
        </w:rPr>
        <w:t xml:space="preserve">3  4      </w:t>
      </w:r>
      <w:r>
        <w:rPr>
          <w:sz w:val="24"/>
        </w:rPr>
        <w:t xml:space="preserve">         </w:t>
      </w:r>
      <w:r w:rsidRPr="007F7088">
        <w:rPr>
          <w:sz w:val="24"/>
        </w:rPr>
        <w:t xml:space="preserve">5  6  7      </w:t>
      </w:r>
      <w:r>
        <w:rPr>
          <w:sz w:val="24"/>
        </w:rPr>
        <w:t xml:space="preserve">      </w:t>
      </w:r>
      <w:r w:rsidRPr="007F7088">
        <w:rPr>
          <w:sz w:val="24"/>
        </w:rPr>
        <w:t>8  9  10</w:t>
      </w:r>
    </w:p>
    <w:p w14:paraId="070C45C2" w14:textId="77777777" w:rsidR="001E2D8D" w:rsidRPr="007F7088" w:rsidRDefault="001E2D8D" w:rsidP="001E2D8D">
      <w:pPr>
        <w:pStyle w:val="normal0"/>
        <w:rPr>
          <w:sz w:val="24"/>
        </w:rPr>
      </w:pPr>
      <w:r>
        <w:rPr>
          <w:sz w:val="24"/>
        </w:rPr>
        <w:t xml:space="preserve">poor </w:t>
      </w:r>
      <w:r w:rsidRPr="007F7088">
        <w:rPr>
          <w:sz w:val="24"/>
        </w:rPr>
        <w:t xml:space="preserve">         </w:t>
      </w:r>
      <w:r>
        <w:rPr>
          <w:sz w:val="24"/>
        </w:rPr>
        <w:t>good</w:t>
      </w:r>
      <w:r w:rsidRPr="007F7088">
        <w:rPr>
          <w:sz w:val="24"/>
        </w:rPr>
        <w:t xml:space="preserve">         </w:t>
      </w:r>
      <w:r>
        <w:rPr>
          <w:sz w:val="24"/>
        </w:rPr>
        <w:t xml:space="preserve">  very good</w:t>
      </w:r>
      <w:r w:rsidRPr="007F7088">
        <w:rPr>
          <w:sz w:val="24"/>
        </w:rPr>
        <w:t xml:space="preserve">       outstanding</w:t>
      </w:r>
    </w:p>
    <w:p w14:paraId="7CDCD560" w14:textId="77777777" w:rsidR="001E2D8D" w:rsidRPr="007F7088"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7860"/>
        <w:gridCol w:w="1500"/>
      </w:tblGrid>
      <w:tr w:rsidR="001E2D8D" w:rsidRPr="007F7088" w14:paraId="244859FB" w14:textId="77777777" w:rsidTr="005A6725">
        <w:tc>
          <w:tcPr>
            <w:tcW w:w="7860" w:type="dxa"/>
            <w:shd w:val="clear" w:color="auto" w:fill="CCCCCC"/>
            <w:tcMar>
              <w:top w:w="100" w:type="dxa"/>
              <w:left w:w="100" w:type="dxa"/>
              <w:bottom w:w="100" w:type="dxa"/>
              <w:right w:w="100" w:type="dxa"/>
            </w:tcMar>
          </w:tcPr>
          <w:p w14:paraId="3EF2C307" w14:textId="77777777" w:rsidR="001E2D8D" w:rsidRPr="007F7088" w:rsidRDefault="001E2D8D" w:rsidP="005A6725">
            <w:pPr>
              <w:pStyle w:val="normal0"/>
              <w:spacing w:line="240" w:lineRule="auto"/>
              <w:jc w:val="center"/>
              <w:rPr>
                <w:sz w:val="24"/>
              </w:rPr>
            </w:pPr>
            <w:r w:rsidRPr="007F7088">
              <w:rPr>
                <w:b/>
                <w:sz w:val="24"/>
              </w:rPr>
              <w:t>Effective Delivery</w:t>
            </w:r>
          </w:p>
        </w:tc>
        <w:tc>
          <w:tcPr>
            <w:tcW w:w="1500" w:type="dxa"/>
            <w:shd w:val="clear" w:color="auto" w:fill="CCCCCC"/>
            <w:tcMar>
              <w:top w:w="100" w:type="dxa"/>
              <w:left w:w="100" w:type="dxa"/>
              <w:bottom w:w="100" w:type="dxa"/>
              <w:right w:w="100" w:type="dxa"/>
            </w:tcMar>
          </w:tcPr>
          <w:p w14:paraId="0230C6D4" w14:textId="77777777" w:rsidR="001E2D8D" w:rsidRPr="007F7088" w:rsidRDefault="001E2D8D" w:rsidP="005A6725">
            <w:pPr>
              <w:pStyle w:val="normal0"/>
              <w:spacing w:line="240" w:lineRule="auto"/>
              <w:jc w:val="center"/>
              <w:rPr>
                <w:sz w:val="24"/>
              </w:rPr>
            </w:pPr>
            <w:r w:rsidRPr="007F7088">
              <w:rPr>
                <w:b/>
                <w:sz w:val="24"/>
              </w:rPr>
              <w:t>Number</w:t>
            </w:r>
          </w:p>
        </w:tc>
      </w:tr>
      <w:tr w:rsidR="001E2D8D" w:rsidRPr="007F7088" w14:paraId="71B93CFA" w14:textId="77777777" w:rsidTr="005A6725">
        <w:tc>
          <w:tcPr>
            <w:tcW w:w="7860" w:type="dxa"/>
            <w:tcMar>
              <w:top w:w="100" w:type="dxa"/>
              <w:left w:w="100" w:type="dxa"/>
              <w:bottom w:w="100" w:type="dxa"/>
              <w:right w:w="100" w:type="dxa"/>
            </w:tcMar>
          </w:tcPr>
          <w:p w14:paraId="06B0B70D" w14:textId="77777777" w:rsidR="001E2D8D" w:rsidRPr="007F7088" w:rsidRDefault="001E2D8D" w:rsidP="005A6725">
            <w:pPr>
              <w:pStyle w:val="normal0"/>
              <w:spacing w:line="240" w:lineRule="auto"/>
              <w:rPr>
                <w:sz w:val="24"/>
              </w:rPr>
            </w:pPr>
            <w:r w:rsidRPr="007F7088">
              <w:rPr>
                <w:b/>
                <w:sz w:val="24"/>
              </w:rPr>
              <w:t>A. Fluency</w:t>
            </w:r>
          </w:p>
          <w:p w14:paraId="446B0F11" w14:textId="77777777" w:rsidR="001E2D8D" w:rsidRPr="007F7088" w:rsidRDefault="001E2D8D" w:rsidP="005A6725">
            <w:pPr>
              <w:pStyle w:val="normal0"/>
              <w:spacing w:line="240" w:lineRule="auto"/>
              <w:rPr>
                <w:sz w:val="24"/>
              </w:rPr>
            </w:pPr>
          </w:p>
          <w:p w14:paraId="5A2DD27F" w14:textId="77777777" w:rsidR="001E2D8D" w:rsidRPr="007F7088" w:rsidRDefault="001E2D8D" w:rsidP="005A6725">
            <w:pPr>
              <w:pStyle w:val="normal0"/>
              <w:spacing w:line="240" w:lineRule="auto"/>
              <w:rPr>
                <w:sz w:val="24"/>
              </w:rPr>
            </w:pPr>
            <w:r w:rsidRPr="007F7088">
              <w:rPr>
                <w:sz w:val="24"/>
              </w:rPr>
              <w:t>1. Does not speak too slow or too fast.</w:t>
            </w:r>
          </w:p>
          <w:p w14:paraId="2AF12B61" w14:textId="77777777" w:rsidR="001E2D8D" w:rsidRPr="007F7088" w:rsidRDefault="001E2D8D" w:rsidP="005A6725">
            <w:pPr>
              <w:pStyle w:val="normal0"/>
              <w:spacing w:line="240" w:lineRule="auto"/>
              <w:rPr>
                <w:sz w:val="24"/>
              </w:rPr>
            </w:pPr>
          </w:p>
          <w:p w14:paraId="0119E888" w14:textId="77777777" w:rsidR="001E2D8D" w:rsidRPr="007F7088" w:rsidRDefault="001E2D8D" w:rsidP="005A6725">
            <w:pPr>
              <w:pStyle w:val="normal0"/>
              <w:spacing w:line="240" w:lineRule="auto"/>
              <w:rPr>
                <w:sz w:val="24"/>
              </w:rPr>
            </w:pPr>
            <w:r w:rsidRPr="007F7088">
              <w:rPr>
                <w:sz w:val="24"/>
              </w:rPr>
              <w:t>2. Few hesitations</w:t>
            </w:r>
          </w:p>
          <w:p w14:paraId="59FA5709" w14:textId="77777777" w:rsidR="001E2D8D" w:rsidRPr="007F7088" w:rsidRDefault="001E2D8D" w:rsidP="005A6725">
            <w:pPr>
              <w:pStyle w:val="normal0"/>
              <w:spacing w:line="240" w:lineRule="auto"/>
              <w:rPr>
                <w:sz w:val="24"/>
              </w:rPr>
            </w:pPr>
            <w:r w:rsidRPr="007F7088">
              <w:rPr>
                <w:sz w:val="24"/>
              </w:rPr>
              <w:t xml:space="preserve"> </w:t>
            </w:r>
          </w:p>
          <w:p w14:paraId="73E9E5DC" w14:textId="77777777" w:rsidR="001E2D8D" w:rsidRPr="007F7088" w:rsidRDefault="001E2D8D" w:rsidP="005A6725">
            <w:pPr>
              <w:pStyle w:val="normal0"/>
              <w:spacing w:line="240" w:lineRule="auto"/>
              <w:rPr>
                <w:sz w:val="24"/>
              </w:rPr>
            </w:pPr>
            <w:r w:rsidRPr="007F7088">
              <w:rPr>
                <w:sz w:val="24"/>
              </w:rPr>
              <w:t>3. Few fillers e.g. ‘ums’ and ‘ers’.</w:t>
            </w:r>
          </w:p>
          <w:p w14:paraId="6F241C4F" w14:textId="77777777" w:rsidR="001E2D8D" w:rsidRPr="007F7088" w:rsidRDefault="001E2D8D" w:rsidP="005A6725">
            <w:pPr>
              <w:pStyle w:val="normal0"/>
              <w:spacing w:line="240" w:lineRule="auto"/>
              <w:rPr>
                <w:sz w:val="24"/>
              </w:rPr>
            </w:pPr>
          </w:p>
          <w:p w14:paraId="575EF869" w14:textId="77777777" w:rsidR="001E2D8D" w:rsidRPr="007F7088" w:rsidRDefault="001E2D8D" w:rsidP="005A6725">
            <w:pPr>
              <w:pStyle w:val="normal0"/>
              <w:spacing w:line="240" w:lineRule="auto"/>
              <w:rPr>
                <w:sz w:val="24"/>
              </w:rPr>
            </w:pPr>
            <w:r w:rsidRPr="007F7088">
              <w:rPr>
                <w:sz w:val="24"/>
              </w:rPr>
              <w:t>3. Varying the tone of their voice rather than using a monotone.</w:t>
            </w:r>
          </w:p>
          <w:p w14:paraId="716CBBC5" w14:textId="77777777" w:rsidR="001E2D8D" w:rsidRPr="007F7088" w:rsidRDefault="001E2D8D" w:rsidP="005A6725">
            <w:pPr>
              <w:pStyle w:val="normal0"/>
              <w:spacing w:line="240" w:lineRule="auto"/>
              <w:rPr>
                <w:sz w:val="24"/>
              </w:rPr>
            </w:pPr>
          </w:p>
          <w:p w14:paraId="736C566C" w14:textId="77777777" w:rsidR="001E2D8D" w:rsidRPr="007F7088" w:rsidRDefault="001E2D8D" w:rsidP="005A6725">
            <w:pPr>
              <w:pStyle w:val="normal0"/>
              <w:spacing w:line="240" w:lineRule="auto"/>
              <w:rPr>
                <w:sz w:val="24"/>
              </w:rPr>
            </w:pPr>
            <w:r w:rsidRPr="007F7088">
              <w:rPr>
                <w:sz w:val="24"/>
              </w:rPr>
              <w:t>4. Able to pronounce all words clearly and correctly.</w:t>
            </w:r>
          </w:p>
          <w:p w14:paraId="1E3C4FC4" w14:textId="77777777" w:rsidR="001E2D8D" w:rsidRPr="007F7088" w:rsidRDefault="001E2D8D" w:rsidP="005A6725">
            <w:pPr>
              <w:pStyle w:val="normal0"/>
              <w:spacing w:line="240" w:lineRule="auto"/>
              <w:rPr>
                <w:sz w:val="24"/>
              </w:rPr>
            </w:pPr>
          </w:p>
        </w:tc>
        <w:tc>
          <w:tcPr>
            <w:tcW w:w="1500" w:type="dxa"/>
            <w:tcMar>
              <w:top w:w="100" w:type="dxa"/>
              <w:left w:w="100" w:type="dxa"/>
              <w:bottom w:w="100" w:type="dxa"/>
              <w:right w:w="100" w:type="dxa"/>
            </w:tcMar>
          </w:tcPr>
          <w:p w14:paraId="0ACCE6A7" w14:textId="77777777" w:rsidR="001E2D8D" w:rsidRPr="007F7088" w:rsidRDefault="001E2D8D" w:rsidP="005A6725">
            <w:pPr>
              <w:pStyle w:val="normal0"/>
              <w:spacing w:line="240" w:lineRule="auto"/>
              <w:rPr>
                <w:sz w:val="24"/>
              </w:rPr>
            </w:pPr>
          </w:p>
        </w:tc>
      </w:tr>
    </w:tbl>
    <w:p w14:paraId="6A653861" w14:textId="77777777" w:rsidR="001E2D8D" w:rsidRPr="007F7088" w:rsidRDefault="001E2D8D" w:rsidP="001E2D8D">
      <w:r w:rsidRPr="007F7088">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7860"/>
        <w:gridCol w:w="1500"/>
      </w:tblGrid>
      <w:tr w:rsidR="001E2D8D" w:rsidRPr="007F7088" w14:paraId="25505BF9" w14:textId="77777777" w:rsidTr="005A6725">
        <w:tc>
          <w:tcPr>
            <w:tcW w:w="7860" w:type="dxa"/>
            <w:tcMar>
              <w:top w:w="100" w:type="dxa"/>
              <w:left w:w="100" w:type="dxa"/>
              <w:bottom w:w="100" w:type="dxa"/>
              <w:right w:w="100" w:type="dxa"/>
            </w:tcMar>
          </w:tcPr>
          <w:p w14:paraId="4830E14A" w14:textId="77777777" w:rsidR="001E2D8D" w:rsidRPr="007F7088" w:rsidRDefault="001E2D8D" w:rsidP="005A6725">
            <w:pPr>
              <w:pStyle w:val="normal0"/>
              <w:spacing w:line="240" w:lineRule="auto"/>
              <w:rPr>
                <w:sz w:val="24"/>
              </w:rPr>
            </w:pPr>
            <w:r w:rsidRPr="007F7088">
              <w:rPr>
                <w:b/>
                <w:sz w:val="24"/>
              </w:rPr>
              <w:t>Volume</w:t>
            </w:r>
          </w:p>
          <w:p w14:paraId="163FBDFC" w14:textId="77777777" w:rsidR="001E2D8D" w:rsidRPr="007F7088" w:rsidRDefault="001E2D8D" w:rsidP="005A6725">
            <w:pPr>
              <w:pStyle w:val="normal0"/>
              <w:spacing w:line="240" w:lineRule="auto"/>
              <w:rPr>
                <w:sz w:val="24"/>
              </w:rPr>
            </w:pPr>
          </w:p>
          <w:p w14:paraId="266827D1" w14:textId="77777777" w:rsidR="001E2D8D" w:rsidRPr="007F7088" w:rsidRDefault="001E2D8D" w:rsidP="005A6725">
            <w:pPr>
              <w:pStyle w:val="normal0"/>
              <w:spacing w:line="240" w:lineRule="auto"/>
              <w:rPr>
                <w:sz w:val="24"/>
              </w:rPr>
            </w:pPr>
            <w:r w:rsidRPr="007F7088">
              <w:rPr>
                <w:sz w:val="24"/>
              </w:rPr>
              <w:t>1. Able to be heard easily by everyone in the room</w:t>
            </w:r>
          </w:p>
          <w:p w14:paraId="04CC4A68" w14:textId="77777777" w:rsidR="001E2D8D" w:rsidRPr="007F7088" w:rsidRDefault="001E2D8D" w:rsidP="005A6725">
            <w:pPr>
              <w:pStyle w:val="normal0"/>
              <w:spacing w:line="240" w:lineRule="auto"/>
              <w:rPr>
                <w:sz w:val="24"/>
              </w:rPr>
            </w:pPr>
          </w:p>
          <w:p w14:paraId="2C4F2437" w14:textId="77777777" w:rsidR="001E2D8D" w:rsidRPr="007F7088" w:rsidRDefault="001E2D8D" w:rsidP="005A6725">
            <w:pPr>
              <w:pStyle w:val="normal0"/>
              <w:spacing w:line="240" w:lineRule="auto"/>
              <w:rPr>
                <w:sz w:val="24"/>
              </w:rPr>
            </w:pPr>
            <w:r w:rsidRPr="007F7088">
              <w:rPr>
                <w:sz w:val="24"/>
              </w:rPr>
              <w:t>2. Able to vary volume.</w:t>
            </w:r>
          </w:p>
        </w:tc>
        <w:tc>
          <w:tcPr>
            <w:tcW w:w="1500" w:type="dxa"/>
            <w:tcMar>
              <w:top w:w="100" w:type="dxa"/>
              <w:left w:w="100" w:type="dxa"/>
              <w:bottom w:w="100" w:type="dxa"/>
              <w:right w:w="100" w:type="dxa"/>
            </w:tcMar>
          </w:tcPr>
          <w:p w14:paraId="732D20CD" w14:textId="77777777" w:rsidR="001E2D8D" w:rsidRPr="007F7088" w:rsidRDefault="001E2D8D" w:rsidP="005A6725">
            <w:pPr>
              <w:pStyle w:val="normal0"/>
              <w:spacing w:line="240" w:lineRule="auto"/>
              <w:rPr>
                <w:sz w:val="24"/>
              </w:rPr>
            </w:pPr>
          </w:p>
        </w:tc>
      </w:tr>
      <w:tr w:rsidR="001E2D8D" w:rsidRPr="007F7088" w14:paraId="14903179" w14:textId="77777777" w:rsidTr="005A6725">
        <w:tc>
          <w:tcPr>
            <w:tcW w:w="7860" w:type="dxa"/>
            <w:tcMar>
              <w:top w:w="100" w:type="dxa"/>
              <w:left w:w="100" w:type="dxa"/>
              <w:bottom w:w="100" w:type="dxa"/>
              <w:right w:w="100" w:type="dxa"/>
            </w:tcMar>
          </w:tcPr>
          <w:p w14:paraId="16E530E8" w14:textId="77777777" w:rsidR="001E2D8D" w:rsidRPr="007F7088" w:rsidRDefault="001E2D8D" w:rsidP="005A6725">
            <w:pPr>
              <w:pStyle w:val="normal0"/>
              <w:spacing w:line="240" w:lineRule="auto"/>
              <w:rPr>
                <w:b/>
                <w:sz w:val="24"/>
              </w:rPr>
            </w:pPr>
            <w:r w:rsidRPr="007F7088">
              <w:rPr>
                <w:b/>
                <w:sz w:val="24"/>
              </w:rPr>
              <w:t>Confidence</w:t>
            </w:r>
          </w:p>
          <w:p w14:paraId="7191F8C3" w14:textId="77777777" w:rsidR="001E2D8D" w:rsidRPr="007F7088" w:rsidRDefault="001E2D8D" w:rsidP="005A6725">
            <w:pPr>
              <w:pStyle w:val="normal0"/>
              <w:spacing w:line="240" w:lineRule="auto"/>
              <w:rPr>
                <w:sz w:val="24"/>
              </w:rPr>
            </w:pPr>
          </w:p>
          <w:p w14:paraId="080151CC" w14:textId="77777777" w:rsidR="001E2D8D" w:rsidRPr="007F7088" w:rsidRDefault="001E2D8D" w:rsidP="005A6725">
            <w:pPr>
              <w:pStyle w:val="normal0"/>
              <w:spacing w:line="240" w:lineRule="auto"/>
              <w:rPr>
                <w:sz w:val="24"/>
              </w:rPr>
            </w:pPr>
            <w:r w:rsidRPr="007F7088">
              <w:rPr>
                <w:sz w:val="24"/>
              </w:rPr>
              <w:t>1. Appears self-confident and assured.</w:t>
            </w:r>
          </w:p>
          <w:p w14:paraId="35ABA373" w14:textId="77777777" w:rsidR="001E2D8D" w:rsidRPr="007F7088" w:rsidRDefault="001E2D8D" w:rsidP="005A6725">
            <w:pPr>
              <w:pStyle w:val="normal0"/>
              <w:spacing w:line="240" w:lineRule="auto"/>
              <w:rPr>
                <w:sz w:val="24"/>
              </w:rPr>
            </w:pPr>
          </w:p>
          <w:p w14:paraId="14AA504A" w14:textId="77777777" w:rsidR="001E2D8D" w:rsidRPr="007F7088" w:rsidRDefault="001E2D8D" w:rsidP="005A6725">
            <w:pPr>
              <w:pStyle w:val="normal0"/>
              <w:spacing w:line="240" w:lineRule="auto"/>
              <w:rPr>
                <w:sz w:val="24"/>
              </w:rPr>
            </w:pPr>
            <w:r w:rsidRPr="007F7088">
              <w:rPr>
                <w:sz w:val="24"/>
              </w:rPr>
              <w:t>2. Makes eye contact</w:t>
            </w:r>
          </w:p>
          <w:p w14:paraId="64D6F4BB" w14:textId="77777777" w:rsidR="001E2D8D" w:rsidRPr="007F7088" w:rsidRDefault="001E2D8D" w:rsidP="005A6725">
            <w:pPr>
              <w:pStyle w:val="normal0"/>
              <w:spacing w:line="240" w:lineRule="auto"/>
              <w:rPr>
                <w:sz w:val="24"/>
              </w:rPr>
            </w:pPr>
            <w:r w:rsidRPr="007F7088">
              <w:rPr>
                <w:sz w:val="24"/>
              </w:rPr>
              <w:t xml:space="preserve"> </w:t>
            </w:r>
          </w:p>
          <w:p w14:paraId="25779F93" w14:textId="77777777" w:rsidR="001E2D8D" w:rsidRPr="007F7088" w:rsidRDefault="001E2D8D" w:rsidP="005A6725">
            <w:pPr>
              <w:pStyle w:val="normal0"/>
              <w:spacing w:line="240" w:lineRule="auto"/>
              <w:rPr>
                <w:sz w:val="24"/>
              </w:rPr>
            </w:pPr>
            <w:r w:rsidRPr="007F7088">
              <w:rPr>
                <w:sz w:val="24"/>
              </w:rPr>
              <w:t>3. Knows the material well (does not look down at notes too much).</w:t>
            </w:r>
          </w:p>
          <w:p w14:paraId="7931849E" w14:textId="77777777" w:rsidR="001E2D8D" w:rsidRPr="007F7088" w:rsidRDefault="001E2D8D" w:rsidP="005A6725">
            <w:pPr>
              <w:pStyle w:val="normal0"/>
              <w:spacing w:line="240" w:lineRule="auto"/>
              <w:rPr>
                <w:sz w:val="24"/>
              </w:rPr>
            </w:pPr>
          </w:p>
          <w:p w14:paraId="7BB9A6C4" w14:textId="77777777" w:rsidR="001E2D8D" w:rsidRPr="007F7088" w:rsidRDefault="001E2D8D" w:rsidP="005A6725">
            <w:pPr>
              <w:pStyle w:val="normal0"/>
              <w:spacing w:line="240" w:lineRule="auto"/>
              <w:rPr>
                <w:sz w:val="24"/>
              </w:rPr>
            </w:pPr>
            <w:r w:rsidRPr="007F7088">
              <w:rPr>
                <w:sz w:val="24"/>
              </w:rPr>
              <w:t>4. Stands straight with no distractions.</w:t>
            </w:r>
          </w:p>
          <w:p w14:paraId="1C3FB9B2" w14:textId="77777777" w:rsidR="001E2D8D" w:rsidRPr="007F7088" w:rsidRDefault="001E2D8D" w:rsidP="005A6725">
            <w:pPr>
              <w:pStyle w:val="normal0"/>
              <w:spacing w:line="240" w:lineRule="auto"/>
              <w:rPr>
                <w:sz w:val="24"/>
              </w:rPr>
            </w:pPr>
          </w:p>
        </w:tc>
        <w:tc>
          <w:tcPr>
            <w:tcW w:w="1500" w:type="dxa"/>
            <w:tcMar>
              <w:top w:w="100" w:type="dxa"/>
              <w:left w:w="100" w:type="dxa"/>
              <w:bottom w:w="100" w:type="dxa"/>
              <w:right w:w="100" w:type="dxa"/>
            </w:tcMar>
          </w:tcPr>
          <w:p w14:paraId="53C3AB51" w14:textId="77777777" w:rsidR="001E2D8D" w:rsidRPr="007F7088" w:rsidRDefault="001E2D8D" w:rsidP="005A6725">
            <w:pPr>
              <w:pStyle w:val="normal0"/>
              <w:spacing w:line="240" w:lineRule="auto"/>
              <w:rPr>
                <w:sz w:val="24"/>
              </w:rPr>
            </w:pPr>
          </w:p>
        </w:tc>
      </w:tr>
    </w:tbl>
    <w:p w14:paraId="7AC6A9C6" w14:textId="77777777" w:rsidR="001E2D8D" w:rsidRPr="007F7088" w:rsidRDefault="001E2D8D" w:rsidP="001E2D8D">
      <w:pPr>
        <w:pStyle w:val="normal0"/>
        <w:rPr>
          <w:sz w:val="24"/>
        </w:rPr>
      </w:pPr>
    </w:p>
    <w:p w14:paraId="326C0153" w14:textId="77777777" w:rsidR="001E2D8D" w:rsidRPr="007F7088" w:rsidRDefault="001E2D8D" w:rsidP="001E2D8D">
      <w:pPr>
        <w:pStyle w:val="normal0"/>
        <w:rPr>
          <w:sz w:val="24"/>
        </w:rPr>
      </w:pPr>
    </w:p>
    <w:p w14:paraId="747B924F" w14:textId="77777777" w:rsidR="001E2D8D" w:rsidRPr="007F7088" w:rsidRDefault="001E2D8D" w:rsidP="001E2D8D">
      <w:pPr>
        <w:pStyle w:val="normal0"/>
        <w:rPr>
          <w:sz w:val="24"/>
        </w:rPr>
      </w:pPr>
      <w:r w:rsidRPr="007F7088">
        <w:rPr>
          <w:b/>
          <w:sz w:val="24"/>
        </w:rPr>
        <w:t xml:space="preserve">2. In the hot seat </w:t>
      </w:r>
    </w:p>
    <w:p w14:paraId="43A8D3A4" w14:textId="77777777" w:rsidR="001E2D8D" w:rsidRPr="007F7088" w:rsidRDefault="001E2D8D" w:rsidP="001E2D8D">
      <w:pPr>
        <w:pStyle w:val="normal0"/>
        <w:rPr>
          <w:sz w:val="24"/>
        </w:rPr>
      </w:pPr>
      <w:r w:rsidRPr="007F7088">
        <w:rPr>
          <w:sz w:val="24"/>
        </w:rPr>
        <w:t>Topics to cut up (Note, for fluency it is important these are topics your students have prior knowledge on and can talk without preparation. You will need to adapt/change to suit the needs of your class).</w:t>
      </w:r>
    </w:p>
    <w:p w14:paraId="3ECC06A1" w14:textId="77777777" w:rsidR="001E2D8D" w:rsidRPr="007F7088"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7F7088" w14:paraId="5F5C7800" w14:textId="77777777" w:rsidTr="005A6725">
        <w:tc>
          <w:tcPr>
            <w:tcW w:w="4680" w:type="dxa"/>
            <w:tcMar>
              <w:top w:w="100" w:type="dxa"/>
              <w:left w:w="100" w:type="dxa"/>
              <w:bottom w:w="100" w:type="dxa"/>
              <w:right w:w="100" w:type="dxa"/>
            </w:tcMar>
          </w:tcPr>
          <w:p w14:paraId="34273657" w14:textId="77777777" w:rsidR="001E2D8D" w:rsidRPr="007F7088" w:rsidRDefault="001E2D8D" w:rsidP="005A6725">
            <w:pPr>
              <w:pStyle w:val="normal0"/>
              <w:spacing w:line="240" w:lineRule="auto"/>
              <w:rPr>
                <w:sz w:val="24"/>
              </w:rPr>
            </w:pPr>
            <w:r w:rsidRPr="007F7088">
              <w:rPr>
                <w:sz w:val="24"/>
              </w:rPr>
              <w:t>The importance of water</w:t>
            </w:r>
          </w:p>
        </w:tc>
      </w:tr>
      <w:tr w:rsidR="001E2D8D" w:rsidRPr="007F7088" w14:paraId="086D3B29" w14:textId="77777777" w:rsidTr="005A6725">
        <w:tc>
          <w:tcPr>
            <w:tcW w:w="4680" w:type="dxa"/>
            <w:tcMar>
              <w:top w:w="100" w:type="dxa"/>
              <w:left w:w="100" w:type="dxa"/>
              <w:bottom w:w="100" w:type="dxa"/>
              <w:right w:w="100" w:type="dxa"/>
            </w:tcMar>
          </w:tcPr>
          <w:p w14:paraId="79749461" w14:textId="77777777" w:rsidR="001E2D8D" w:rsidRPr="007F7088" w:rsidRDefault="001E2D8D" w:rsidP="005A6725">
            <w:pPr>
              <w:pStyle w:val="normal0"/>
              <w:spacing w:line="240" w:lineRule="auto"/>
              <w:rPr>
                <w:sz w:val="24"/>
              </w:rPr>
            </w:pPr>
            <w:r w:rsidRPr="007F7088">
              <w:rPr>
                <w:sz w:val="24"/>
              </w:rPr>
              <w:t>A country I would like to visit</w:t>
            </w:r>
          </w:p>
        </w:tc>
      </w:tr>
      <w:tr w:rsidR="001E2D8D" w:rsidRPr="007F7088" w14:paraId="0707BA26" w14:textId="77777777" w:rsidTr="005A6725">
        <w:tc>
          <w:tcPr>
            <w:tcW w:w="4680" w:type="dxa"/>
            <w:tcMar>
              <w:top w:w="100" w:type="dxa"/>
              <w:left w:w="100" w:type="dxa"/>
              <w:bottom w:w="100" w:type="dxa"/>
              <w:right w:w="100" w:type="dxa"/>
            </w:tcMar>
          </w:tcPr>
          <w:p w14:paraId="6183595A" w14:textId="77777777" w:rsidR="001E2D8D" w:rsidRPr="007F7088" w:rsidRDefault="001E2D8D" w:rsidP="005A6725">
            <w:pPr>
              <w:pStyle w:val="normal0"/>
              <w:spacing w:line="240" w:lineRule="auto"/>
              <w:rPr>
                <w:sz w:val="24"/>
              </w:rPr>
            </w:pPr>
            <w:r w:rsidRPr="007F7088">
              <w:rPr>
                <w:sz w:val="24"/>
              </w:rPr>
              <w:t>The biggest problem facing children today</w:t>
            </w:r>
          </w:p>
        </w:tc>
      </w:tr>
      <w:tr w:rsidR="001E2D8D" w:rsidRPr="007F7088" w14:paraId="2C58091F" w14:textId="77777777" w:rsidTr="005A6725">
        <w:tc>
          <w:tcPr>
            <w:tcW w:w="4680" w:type="dxa"/>
            <w:tcMar>
              <w:top w:w="100" w:type="dxa"/>
              <w:left w:w="100" w:type="dxa"/>
              <w:bottom w:w="100" w:type="dxa"/>
              <w:right w:w="100" w:type="dxa"/>
            </w:tcMar>
          </w:tcPr>
          <w:p w14:paraId="4E7CFF39" w14:textId="77777777" w:rsidR="001E2D8D" w:rsidRPr="007F7088" w:rsidRDefault="001E2D8D" w:rsidP="005A6725">
            <w:pPr>
              <w:pStyle w:val="normal0"/>
              <w:spacing w:line="240" w:lineRule="auto"/>
              <w:rPr>
                <w:sz w:val="24"/>
              </w:rPr>
            </w:pPr>
            <w:r w:rsidRPr="007F7088">
              <w:rPr>
                <w:sz w:val="24"/>
              </w:rPr>
              <w:t>How is education a key to helping people break out of poverty?</w:t>
            </w:r>
          </w:p>
        </w:tc>
      </w:tr>
      <w:tr w:rsidR="001E2D8D" w:rsidRPr="007F7088" w14:paraId="0DBF8581" w14:textId="77777777" w:rsidTr="005A6725">
        <w:tc>
          <w:tcPr>
            <w:tcW w:w="4680" w:type="dxa"/>
            <w:tcMar>
              <w:top w:w="100" w:type="dxa"/>
              <w:left w:w="100" w:type="dxa"/>
              <w:bottom w:w="100" w:type="dxa"/>
              <w:right w:w="100" w:type="dxa"/>
            </w:tcMar>
          </w:tcPr>
          <w:p w14:paraId="4862B4D1" w14:textId="77777777" w:rsidR="001E2D8D" w:rsidRPr="007F7088" w:rsidRDefault="001E2D8D" w:rsidP="005A6725">
            <w:pPr>
              <w:pStyle w:val="normal0"/>
              <w:spacing w:line="240" w:lineRule="auto"/>
              <w:rPr>
                <w:sz w:val="24"/>
              </w:rPr>
            </w:pPr>
            <w:r w:rsidRPr="007F7088">
              <w:rPr>
                <w:sz w:val="24"/>
              </w:rPr>
              <w:t>Developed countries should give money to support developing countries. Do you agree?</w:t>
            </w:r>
          </w:p>
        </w:tc>
      </w:tr>
      <w:tr w:rsidR="001E2D8D" w:rsidRPr="007F7088" w14:paraId="21ED76BF" w14:textId="77777777" w:rsidTr="005A6725">
        <w:tc>
          <w:tcPr>
            <w:tcW w:w="4680" w:type="dxa"/>
            <w:tcMar>
              <w:top w:w="100" w:type="dxa"/>
              <w:left w:w="100" w:type="dxa"/>
              <w:bottom w:w="100" w:type="dxa"/>
              <w:right w:w="100" w:type="dxa"/>
            </w:tcMar>
          </w:tcPr>
          <w:p w14:paraId="07715599" w14:textId="77777777" w:rsidR="001E2D8D" w:rsidRPr="007F7088" w:rsidRDefault="001E2D8D" w:rsidP="005A6725">
            <w:pPr>
              <w:pStyle w:val="normal0"/>
              <w:spacing w:line="240" w:lineRule="auto"/>
              <w:rPr>
                <w:sz w:val="24"/>
              </w:rPr>
            </w:pPr>
            <w:r w:rsidRPr="007F7088">
              <w:rPr>
                <w:sz w:val="24"/>
              </w:rPr>
              <w:t>The importance of sanitation</w:t>
            </w:r>
          </w:p>
        </w:tc>
      </w:tr>
      <w:tr w:rsidR="001E2D8D" w:rsidRPr="007F7088" w14:paraId="1AFD482A" w14:textId="77777777" w:rsidTr="005A6725">
        <w:tc>
          <w:tcPr>
            <w:tcW w:w="4680" w:type="dxa"/>
            <w:tcMar>
              <w:top w:w="100" w:type="dxa"/>
              <w:left w:w="100" w:type="dxa"/>
              <w:bottom w:w="100" w:type="dxa"/>
              <w:right w:w="100" w:type="dxa"/>
            </w:tcMar>
          </w:tcPr>
          <w:p w14:paraId="2DF13EA7" w14:textId="77777777" w:rsidR="001E2D8D" w:rsidRPr="007F7088" w:rsidRDefault="001E2D8D" w:rsidP="005A6725">
            <w:pPr>
              <w:pStyle w:val="normal0"/>
              <w:spacing w:line="240" w:lineRule="auto"/>
              <w:rPr>
                <w:sz w:val="24"/>
              </w:rPr>
            </w:pPr>
            <w:r w:rsidRPr="007F7088">
              <w:rPr>
                <w:sz w:val="24"/>
              </w:rPr>
              <w:t>How diseases can be prevented</w:t>
            </w:r>
          </w:p>
        </w:tc>
      </w:tr>
      <w:tr w:rsidR="001E2D8D" w:rsidRPr="007F7088" w14:paraId="2B107D3A" w14:textId="77777777" w:rsidTr="005A6725">
        <w:tc>
          <w:tcPr>
            <w:tcW w:w="4680" w:type="dxa"/>
            <w:tcMar>
              <w:top w:w="100" w:type="dxa"/>
              <w:left w:w="100" w:type="dxa"/>
              <w:bottom w:w="100" w:type="dxa"/>
              <w:right w:w="100" w:type="dxa"/>
            </w:tcMar>
          </w:tcPr>
          <w:p w14:paraId="01C62F48" w14:textId="77777777" w:rsidR="001E2D8D" w:rsidRPr="007F7088" w:rsidRDefault="001E2D8D" w:rsidP="005A6725">
            <w:pPr>
              <w:pStyle w:val="normal0"/>
              <w:spacing w:line="240" w:lineRule="auto"/>
              <w:rPr>
                <w:sz w:val="24"/>
              </w:rPr>
            </w:pPr>
            <w:r w:rsidRPr="007F7088">
              <w:rPr>
                <w:sz w:val="24"/>
              </w:rPr>
              <w:t>How the youth of today can help solve world problems</w:t>
            </w:r>
          </w:p>
        </w:tc>
      </w:tr>
    </w:tbl>
    <w:p w14:paraId="32A0EA06" w14:textId="77777777" w:rsidR="001E2D8D" w:rsidRPr="007F7088" w:rsidRDefault="001E2D8D" w:rsidP="001E2D8D">
      <w:pPr>
        <w:pStyle w:val="normal0"/>
        <w:rPr>
          <w:sz w:val="24"/>
        </w:rPr>
      </w:pPr>
    </w:p>
    <w:p w14:paraId="623EAB63" w14:textId="77777777" w:rsidR="001E2D8D" w:rsidRPr="007F7088" w:rsidRDefault="001E2D8D" w:rsidP="001E2D8D">
      <w:pPr>
        <w:pStyle w:val="normal0"/>
        <w:rPr>
          <w:sz w:val="24"/>
        </w:rPr>
      </w:pPr>
      <w:r w:rsidRPr="007F7088">
        <w:rPr>
          <w:sz w:val="24"/>
        </w:rPr>
        <w:br w:type="page"/>
      </w:r>
    </w:p>
    <w:p w14:paraId="1941F28C" w14:textId="77777777" w:rsidR="001E2D8D" w:rsidRPr="007F7088" w:rsidRDefault="001E2D8D" w:rsidP="001E2D8D">
      <w:pPr>
        <w:pStyle w:val="normal0"/>
        <w:rPr>
          <w:sz w:val="24"/>
        </w:rPr>
      </w:pPr>
    </w:p>
    <w:p w14:paraId="1202A8D3" w14:textId="77777777" w:rsidR="001E2D8D" w:rsidRPr="007F7088" w:rsidRDefault="001E2D8D" w:rsidP="001E2D8D">
      <w:pPr>
        <w:pStyle w:val="normal0"/>
        <w:ind w:left="100"/>
        <w:rPr>
          <w:b/>
          <w:color w:val="auto"/>
          <w:sz w:val="24"/>
        </w:rPr>
      </w:pPr>
      <w:r w:rsidRPr="007F7088">
        <w:rPr>
          <w:b/>
          <w:color w:val="auto"/>
          <w:sz w:val="24"/>
        </w:rPr>
        <w:t>3.  4,3,2 activity</w:t>
      </w:r>
    </w:p>
    <w:p w14:paraId="0B135077" w14:textId="77777777" w:rsidR="001E2D8D" w:rsidRPr="007F7088" w:rsidRDefault="001E2D8D" w:rsidP="001E2D8D">
      <w:pPr>
        <w:pStyle w:val="normal0"/>
        <w:ind w:left="100"/>
        <w:rPr>
          <w:color w:val="auto"/>
          <w:sz w:val="24"/>
        </w:rPr>
      </w:pPr>
    </w:p>
    <w:p w14:paraId="7F02A657" w14:textId="77777777" w:rsidR="001E2D8D" w:rsidRDefault="001E2D8D" w:rsidP="001E2D8D">
      <w:pPr>
        <w:pStyle w:val="normal0"/>
        <w:rPr>
          <w:b/>
          <w:sz w:val="24"/>
        </w:rPr>
      </w:pPr>
      <w:r w:rsidRPr="007F7088">
        <w:rPr>
          <w:b/>
          <w:sz w:val="24"/>
        </w:rPr>
        <w:t>Speaking frame: Giving feedback on oral fluency</w:t>
      </w:r>
    </w:p>
    <w:p w14:paraId="23B451E4" w14:textId="77777777" w:rsidR="001E2D8D" w:rsidRDefault="001E2D8D" w:rsidP="001E2D8D">
      <w:pPr>
        <w:pStyle w:val="normal0"/>
        <w:rPr>
          <w:b/>
          <w:sz w:val="24"/>
        </w:rPr>
      </w:pPr>
    </w:p>
    <w:tbl>
      <w:tblPr>
        <w:tblStyle w:val="TableGrid"/>
        <w:tblW w:w="0" w:type="auto"/>
        <w:tblLook w:val="04A0" w:firstRow="1" w:lastRow="0" w:firstColumn="1" w:lastColumn="0" w:noHBand="0" w:noVBand="1"/>
      </w:tblPr>
      <w:tblGrid>
        <w:gridCol w:w="2394"/>
        <w:gridCol w:w="2394"/>
        <w:gridCol w:w="2394"/>
        <w:gridCol w:w="2394"/>
      </w:tblGrid>
      <w:tr w:rsidR="001E2D8D" w14:paraId="2F71E255" w14:textId="77777777" w:rsidTr="005A6725">
        <w:tc>
          <w:tcPr>
            <w:tcW w:w="2394" w:type="dxa"/>
            <w:vMerge w:val="restart"/>
          </w:tcPr>
          <w:p w14:paraId="57B65C16" w14:textId="77777777" w:rsidR="001E2D8D" w:rsidRDefault="001E2D8D" w:rsidP="005A6725">
            <w:pPr>
              <w:pStyle w:val="normal0"/>
              <w:rPr>
                <w:b/>
                <w:sz w:val="24"/>
              </w:rPr>
            </w:pPr>
          </w:p>
          <w:p w14:paraId="09F7A40B" w14:textId="77777777" w:rsidR="001E2D8D" w:rsidRDefault="001E2D8D" w:rsidP="005A6725">
            <w:pPr>
              <w:pStyle w:val="normal0"/>
              <w:rPr>
                <w:b/>
                <w:sz w:val="24"/>
              </w:rPr>
            </w:pPr>
          </w:p>
          <w:p w14:paraId="7C5CEA9F" w14:textId="77777777" w:rsidR="001E2D8D" w:rsidRDefault="001E2D8D" w:rsidP="005A6725">
            <w:pPr>
              <w:pStyle w:val="normal0"/>
              <w:rPr>
                <w:b/>
                <w:sz w:val="24"/>
              </w:rPr>
            </w:pPr>
          </w:p>
          <w:p w14:paraId="13A1D18C" w14:textId="77777777" w:rsidR="001E2D8D" w:rsidRDefault="001E2D8D" w:rsidP="005A6725">
            <w:pPr>
              <w:pStyle w:val="normal0"/>
              <w:rPr>
                <w:b/>
                <w:sz w:val="24"/>
              </w:rPr>
            </w:pPr>
          </w:p>
          <w:p w14:paraId="41F09E08" w14:textId="77777777" w:rsidR="001E2D8D" w:rsidRDefault="001E2D8D" w:rsidP="005A6725">
            <w:pPr>
              <w:pStyle w:val="normal0"/>
              <w:rPr>
                <w:b/>
                <w:sz w:val="24"/>
              </w:rPr>
            </w:pPr>
          </w:p>
          <w:p w14:paraId="46EB7F42" w14:textId="77777777" w:rsidR="001E2D8D" w:rsidRDefault="001E2D8D" w:rsidP="005A6725">
            <w:pPr>
              <w:pStyle w:val="normal0"/>
              <w:rPr>
                <w:b/>
                <w:sz w:val="24"/>
              </w:rPr>
            </w:pPr>
          </w:p>
          <w:p w14:paraId="537DE576" w14:textId="77777777" w:rsidR="001E2D8D" w:rsidRDefault="001E2D8D" w:rsidP="005A6725">
            <w:pPr>
              <w:pStyle w:val="normal0"/>
              <w:rPr>
                <w:b/>
                <w:sz w:val="24"/>
              </w:rPr>
            </w:pPr>
          </w:p>
          <w:p w14:paraId="1FD8BB95" w14:textId="77777777" w:rsidR="001E2D8D" w:rsidRDefault="001E2D8D" w:rsidP="005A6725">
            <w:pPr>
              <w:pStyle w:val="normal0"/>
              <w:rPr>
                <w:b/>
                <w:sz w:val="24"/>
              </w:rPr>
            </w:pPr>
          </w:p>
          <w:p w14:paraId="58A10331" w14:textId="77777777" w:rsidR="001E2D8D" w:rsidRDefault="001E2D8D" w:rsidP="005A6725">
            <w:pPr>
              <w:pStyle w:val="normal0"/>
              <w:jc w:val="center"/>
              <w:rPr>
                <w:b/>
                <w:sz w:val="24"/>
              </w:rPr>
            </w:pPr>
            <w:r>
              <w:rPr>
                <w:b/>
                <w:sz w:val="24"/>
              </w:rPr>
              <w:t>I think you</w:t>
            </w:r>
          </w:p>
        </w:tc>
        <w:tc>
          <w:tcPr>
            <w:tcW w:w="2394" w:type="dxa"/>
          </w:tcPr>
          <w:p w14:paraId="34045441" w14:textId="77777777" w:rsidR="001E2D8D" w:rsidRDefault="001E2D8D" w:rsidP="005A6725">
            <w:pPr>
              <w:pStyle w:val="normal0"/>
              <w:jc w:val="center"/>
              <w:rPr>
                <w:sz w:val="24"/>
              </w:rPr>
            </w:pPr>
          </w:p>
          <w:p w14:paraId="25211935" w14:textId="77777777" w:rsidR="001E2D8D" w:rsidRDefault="001E2D8D" w:rsidP="005A6725">
            <w:pPr>
              <w:pStyle w:val="normal0"/>
              <w:jc w:val="center"/>
              <w:rPr>
                <w:b/>
                <w:sz w:val="24"/>
              </w:rPr>
            </w:pPr>
            <w:r w:rsidRPr="007F7088">
              <w:rPr>
                <w:sz w:val="24"/>
              </w:rPr>
              <w:t>spoke</w:t>
            </w:r>
          </w:p>
        </w:tc>
        <w:tc>
          <w:tcPr>
            <w:tcW w:w="2394" w:type="dxa"/>
          </w:tcPr>
          <w:p w14:paraId="01D0C6B2" w14:textId="77777777" w:rsidR="001E2D8D" w:rsidRDefault="001E2D8D" w:rsidP="005A6725">
            <w:pPr>
              <w:pStyle w:val="normal0"/>
              <w:spacing w:line="240" w:lineRule="auto"/>
              <w:jc w:val="center"/>
              <w:rPr>
                <w:sz w:val="24"/>
              </w:rPr>
            </w:pPr>
          </w:p>
          <w:p w14:paraId="4163563B" w14:textId="77777777" w:rsidR="001E2D8D" w:rsidRPr="007F7088" w:rsidRDefault="001E2D8D" w:rsidP="005A6725">
            <w:pPr>
              <w:pStyle w:val="normal0"/>
              <w:spacing w:line="240" w:lineRule="auto"/>
              <w:jc w:val="center"/>
              <w:rPr>
                <w:sz w:val="24"/>
              </w:rPr>
            </w:pPr>
            <w:r w:rsidRPr="007F7088">
              <w:rPr>
                <w:sz w:val="24"/>
              </w:rPr>
              <w:t>all</w:t>
            </w:r>
          </w:p>
          <w:p w14:paraId="1AEFFECA" w14:textId="77777777" w:rsidR="001E2D8D" w:rsidRPr="007F7088" w:rsidRDefault="001E2D8D" w:rsidP="005A6725">
            <w:pPr>
              <w:pStyle w:val="normal0"/>
              <w:spacing w:line="240" w:lineRule="auto"/>
              <w:jc w:val="center"/>
              <w:rPr>
                <w:sz w:val="24"/>
              </w:rPr>
            </w:pPr>
            <w:r w:rsidRPr="007F7088">
              <w:rPr>
                <w:sz w:val="24"/>
              </w:rPr>
              <w:t>most</w:t>
            </w:r>
          </w:p>
          <w:p w14:paraId="040E3E57" w14:textId="77777777" w:rsidR="001E2D8D" w:rsidRDefault="001E2D8D" w:rsidP="005A6725">
            <w:pPr>
              <w:pStyle w:val="normal0"/>
              <w:jc w:val="center"/>
              <w:rPr>
                <w:b/>
                <w:sz w:val="24"/>
              </w:rPr>
            </w:pPr>
            <w:r w:rsidRPr="007F7088">
              <w:rPr>
                <w:sz w:val="24"/>
              </w:rPr>
              <w:t>some</w:t>
            </w:r>
          </w:p>
        </w:tc>
        <w:tc>
          <w:tcPr>
            <w:tcW w:w="2394" w:type="dxa"/>
          </w:tcPr>
          <w:p w14:paraId="317A3080" w14:textId="77777777" w:rsidR="001E2D8D" w:rsidRDefault="001E2D8D" w:rsidP="005A6725">
            <w:pPr>
              <w:pStyle w:val="normal0"/>
              <w:rPr>
                <w:b/>
                <w:sz w:val="24"/>
              </w:rPr>
            </w:pPr>
          </w:p>
          <w:p w14:paraId="37A36E60" w14:textId="77777777" w:rsidR="001E2D8D" w:rsidRPr="007F7088" w:rsidRDefault="001E2D8D" w:rsidP="005A6725">
            <w:pPr>
              <w:pStyle w:val="normal0"/>
              <w:spacing w:line="240" w:lineRule="auto"/>
              <w:jc w:val="center"/>
              <w:rPr>
                <w:sz w:val="24"/>
              </w:rPr>
            </w:pPr>
            <w:r w:rsidRPr="007F7088">
              <w:rPr>
                <w:sz w:val="24"/>
              </w:rPr>
              <w:t>at the right pace</w:t>
            </w:r>
          </w:p>
          <w:p w14:paraId="13CE247B" w14:textId="77777777" w:rsidR="001E2D8D" w:rsidRPr="007F7088" w:rsidRDefault="001E2D8D" w:rsidP="005A6725">
            <w:pPr>
              <w:pStyle w:val="normal0"/>
              <w:spacing w:line="240" w:lineRule="auto"/>
              <w:jc w:val="center"/>
              <w:rPr>
                <w:sz w:val="24"/>
              </w:rPr>
            </w:pPr>
            <w:r w:rsidRPr="007F7088">
              <w:rPr>
                <w:sz w:val="24"/>
              </w:rPr>
              <w:t>too quickly</w:t>
            </w:r>
          </w:p>
          <w:p w14:paraId="665A40B9" w14:textId="77777777" w:rsidR="001E2D8D" w:rsidRDefault="001E2D8D" w:rsidP="005A6725">
            <w:pPr>
              <w:pStyle w:val="normal0"/>
              <w:jc w:val="center"/>
              <w:rPr>
                <w:b/>
                <w:sz w:val="24"/>
              </w:rPr>
            </w:pPr>
            <w:r w:rsidRPr="007F7088">
              <w:rPr>
                <w:sz w:val="24"/>
              </w:rPr>
              <w:t>too slowly</w:t>
            </w:r>
          </w:p>
        </w:tc>
      </w:tr>
      <w:tr w:rsidR="001E2D8D" w14:paraId="481BCA9F" w14:textId="77777777" w:rsidTr="005A6725">
        <w:tc>
          <w:tcPr>
            <w:tcW w:w="2394" w:type="dxa"/>
            <w:vMerge/>
          </w:tcPr>
          <w:p w14:paraId="3F04AAA6" w14:textId="77777777" w:rsidR="001E2D8D" w:rsidRDefault="001E2D8D" w:rsidP="005A6725">
            <w:pPr>
              <w:pStyle w:val="normal0"/>
              <w:rPr>
                <w:b/>
                <w:sz w:val="24"/>
              </w:rPr>
            </w:pPr>
          </w:p>
        </w:tc>
        <w:tc>
          <w:tcPr>
            <w:tcW w:w="2394" w:type="dxa"/>
          </w:tcPr>
          <w:p w14:paraId="31137EFE" w14:textId="77777777" w:rsidR="001E2D8D" w:rsidRDefault="001E2D8D" w:rsidP="005A6725">
            <w:pPr>
              <w:pStyle w:val="normal0"/>
              <w:jc w:val="center"/>
              <w:rPr>
                <w:sz w:val="24"/>
              </w:rPr>
            </w:pPr>
          </w:p>
          <w:p w14:paraId="53FBA433" w14:textId="77777777" w:rsidR="001E2D8D" w:rsidRDefault="001E2D8D" w:rsidP="005A6725">
            <w:pPr>
              <w:pStyle w:val="normal0"/>
              <w:jc w:val="center"/>
              <w:rPr>
                <w:b/>
                <w:sz w:val="24"/>
              </w:rPr>
            </w:pPr>
            <w:r w:rsidRPr="007F7088">
              <w:rPr>
                <w:sz w:val="24"/>
              </w:rPr>
              <w:t>had</w:t>
            </w:r>
          </w:p>
        </w:tc>
        <w:tc>
          <w:tcPr>
            <w:tcW w:w="2394" w:type="dxa"/>
          </w:tcPr>
          <w:p w14:paraId="77D70EC4" w14:textId="77777777" w:rsidR="001E2D8D" w:rsidRDefault="001E2D8D" w:rsidP="005A6725">
            <w:pPr>
              <w:pStyle w:val="normal0"/>
              <w:spacing w:line="240" w:lineRule="auto"/>
              <w:jc w:val="center"/>
              <w:rPr>
                <w:sz w:val="24"/>
              </w:rPr>
            </w:pPr>
          </w:p>
          <w:p w14:paraId="105E7808" w14:textId="77777777" w:rsidR="001E2D8D" w:rsidRPr="007F7088" w:rsidRDefault="001E2D8D" w:rsidP="005A6725">
            <w:pPr>
              <w:pStyle w:val="normal0"/>
              <w:spacing w:line="240" w:lineRule="auto"/>
              <w:jc w:val="center"/>
              <w:rPr>
                <w:sz w:val="24"/>
              </w:rPr>
            </w:pPr>
            <w:r w:rsidRPr="007F7088">
              <w:rPr>
                <w:sz w:val="24"/>
              </w:rPr>
              <w:t>no</w:t>
            </w:r>
          </w:p>
          <w:p w14:paraId="132F8414" w14:textId="77777777" w:rsidR="001E2D8D" w:rsidRPr="007F7088" w:rsidRDefault="001E2D8D" w:rsidP="005A6725">
            <w:pPr>
              <w:pStyle w:val="normal0"/>
              <w:spacing w:line="240" w:lineRule="auto"/>
              <w:jc w:val="center"/>
              <w:rPr>
                <w:sz w:val="24"/>
              </w:rPr>
            </w:pPr>
            <w:r w:rsidRPr="007F7088">
              <w:rPr>
                <w:sz w:val="24"/>
              </w:rPr>
              <w:t>some</w:t>
            </w:r>
          </w:p>
          <w:p w14:paraId="20EABD72" w14:textId="77777777" w:rsidR="001E2D8D" w:rsidRDefault="001E2D8D" w:rsidP="005A6725">
            <w:pPr>
              <w:pStyle w:val="normal0"/>
              <w:jc w:val="center"/>
              <w:rPr>
                <w:b/>
                <w:sz w:val="24"/>
              </w:rPr>
            </w:pPr>
            <w:r w:rsidRPr="007F7088">
              <w:rPr>
                <w:sz w:val="24"/>
              </w:rPr>
              <w:t>a lot of</w:t>
            </w:r>
          </w:p>
        </w:tc>
        <w:tc>
          <w:tcPr>
            <w:tcW w:w="2394" w:type="dxa"/>
          </w:tcPr>
          <w:p w14:paraId="68729182" w14:textId="77777777" w:rsidR="001E2D8D" w:rsidRDefault="001E2D8D" w:rsidP="005A6725">
            <w:pPr>
              <w:pStyle w:val="normal0"/>
              <w:jc w:val="center"/>
              <w:rPr>
                <w:b/>
                <w:sz w:val="24"/>
              </w:rPr>
            </w:pPr>
          </w:p>
          <w:p w14:paraId="0E4512EE" w14:textId="77777777" w:rsidR="001E2D8D" w:rsidRPr="007F7088" w:rsidRDefault="001E2D8D" w:rsidP="005A6725">
            <w:pPr>
              <w:pStyle w:val="normal0"/>
              <w:spacing w:line="240" w:lineRule="auto"/>
              <w:jc w:val="center"/>
              <w:rPr>
                <w:sz w:val="24"/>
              </w:rPr>
            </w:pPr>
            <w:r w:rsidRPr="007F7088">
              <w:rPr>
                <w:sz w:val="24"/>
              </w:rPr>
              <w:t>hesitations.</w:t>
            </w:r>
          </w:p>
          <w:p w14:paraId="0AF3DAC1" w14:textId="77777777" w:rsidR="001E2D8D" w:rsidRDefault="001E2D8D" w:rsidP="005A6725">
            <w:pPr>
              <w:pStyle w:val="normal0"/>
              <w:jc w:val="center"/>
              <w:rPr>
                <w:b/>
                <w:sz w:val="24"/>
              </w:rPr>
            </w:pPr>
          </w:p>
        </w:tc>
      </w:tr>
      <w:tr w:rsidR="001E2D8D" w14:paraId="2FE11B51" w14:textId="77777777" w:rsidTr="005A6725">
        <w:tc>
          <w:tcPr>
            <w:tcW w:w="2394" w:type="dxa"/>
            <w:vMerge/>
          </w:tcPr>
          <w:p w14:paraId="6D390B8D" w14:textId="77777777" w:rsidR="001E2D8D" w:rsidRDefault="001E2D8D" w:rsidP="005A6725">
            <w:pPr>
              <w:pStyle w:val="normal0"/>
              <w:rPr>
                <w:b/>
                <w:sz w:val="24"/>
              </w:rPr>
            </w:pPr>
          </w:p>
        </w:tc>
        <w:tc>
          <w:tcPr>
            <w:tcW w:w="2394" w:type="dxa"/>
          </w:tcPr>
          <w:p w14:paraId="407D1F9A" w14:textId="77777777" w:rsidR="001E2D8D" w:rsidRDefault="001E2D8D" w:rsidP="005A6725">
            <w:pPr>
              <w:pStyle w:val="normal0"/>
              <w:jc w:val="center"/>
              <w:rPr>
                <w:sz w:val="24"/>
              </w:rPr>
            </w:pPr>
          </w:p>
          <w:p w14:paraId="1B3228B2" w14:textId="77777777" w:rsidR="001E2D8D" w:rsidRDefault="001E2D8D" w:rsidP="005A6725">
            <w:pPr>
              <w:pStyle w:val="normal0"/>
              <w:jc w:val="center"/>
              <w:rPr>
                <w:b/>
                <w:sz w:val="24"/>
              </w:rPr>
            </w:pPr>
            <w:r w:rsidRPr="007F7088">
              <w:rPr>
                <w:sz w:val="24"/>
              </w:rPr>
              <w:t>used</w:t>
            </w:r>
          </w:p>
        </w:tc>
        <w:tc>
          <w:tcPr>
            <w:tcW w:w="2394" w:type="dxa"/>
          </w:tcPr>
          <w:p w14:paraId="6E4FEEA8" w14:textId="77777777" w:rsidR="001E2D8D" w:rsidRDefault="001E2D8D" w:rsidP="005A6725">
            <w:pPr>
              <w:pStyle w:val="normal0"/>
              <w:spacing w:line="240" w:lineRule="auto"/>
              <w:jc w:val="center"/>
              <w:rPr>
                <w:sz w:val="24"/>
              </w:rPr>
            </w:pPr>
          </w:p>
          <w:p w14:paraId="0B839381" w14:textId="77777777" w:rsidR="001E2D8D" w:rsidRPr="007F7088" w:rsidRDefault="001E2D8D" w:rsidP="005A6725">
            <w:pPr>
              <w:pStyle w:val="normal0"/>
              <w:spacing w:line="240" w:lineRule="auto"/>
              <w:jc w:val="center"/>
              <w:rPr>
                <w:sz w:val="24"/>
              </w:rPr>
            </w:pPr>
            <w:r w:rsidRPr="007F7088">
              <w:rPr>
                <w:sz w:val="24"/>
              </w:rPr>
              <w:t>no</w:t>
            </w:r>
          </w:p>
          <w:p w14:paraId="51BE61B4" w14:textId="77777777" w:rsidR="001E2D8D" w:rsidRPr="007F7088" w:rsidRDefault="001E2D8D" w:rsidP="005A6725">
            <w:pPr>
              <w:pStyle w:val="normal0"/>
              <w:spacing w:line="240" w:lineRule="auto"/>
              <w:jc w:val="center"/>
              <w:rPr>
                <w:sz w:val="24"/>
              </w:rPr>
            </w:pPr>
            <w:r w:rsidRPr="007F7088">
              <w:rPr>
                <w:sz w:val="24"/>
              </w:rPr>
              <w:t>some</w:t>
            </w:r>
          </w:p>
          <w:p w14:paraId="0FB705D1" w14:textId="77777777" w:rsidR="001E2D8D" w:rsidRDefault="001E2D8D" w:rsidP="005A6725">
            <w:pPr>
              <w:pStyle w:val="normal0"/>
              <w:jc w:val="center"/>
              <w:rPr>
                <w:b/>
                <w:sz w:val="24"/>
              </w:rPr>
            </w:pPr>
            <w:r w:rsidRPr="007F7088">
              <w:rPr>
                <w:sz w:val="24"/>
              </w:rPr>
              <w:t>too many</w:t>
            </w:r>
          </w:p>
        </w:tc>
        <w:tc>
          <w:tcPr>
            <w:tcW w:w="2394" w:type="dxa"/>
          </w:tcPr>
          <w:p w14:paraId="7B66EB14" w14:textId="77777777" w:rsidR="001E2D8D" w:rsidRDefault="001E2D8D" w:rsidP="005A6725">
            <w:pPr>
              <w:pStyle w:val="normal0"/>
              <w:spacing w:line="240" w:lineRule="auto"/>
              <w:jc w:val="center"/>
              <w:rPr>
                <w:sz w:val="24"/>
              </w:rPr>
            </w:pPr>
          </w:p>
          <w:p w14:paraId="36555B66" w14:textId="77777777" w:rsidR="001E2D8D" w:rsidRPr="007F7088" w:rsidRDefault="001E2D8D" w:rsidP="005A6725">
            <w:pPr>
              <w:pStyle w:val="normal0"/>
              <w:spacing w:line="240" w:lineRule="auto"/>
              <w:jc w:val="center"/>
              <w:rPr>
                <w:sz w:val="24"/>
              </w:rPr>
            </w:pPr>
            <w:r w:rsidRPr="007F7088">
              <w:rPr>
                <w:sz w:val="24"/>
              </w:rPr>
              <w:t>fillers (um, er etc)</w:t>
            </w:r>
          </w:p>
          <w:p w14:paraId="03A018B9" w14:textId="77777777" w:rsidR="001E2D8D" w:rsidRDefault="001E2D8D" w:rsidP="005A6725">
            <w:pPr>
              <w:pStyle w:val="normal0"/>
              <w:jc w:val="center"/>
              <w:rPr>
                <w:b/>
                <w:sz w:val="24"/>
              </w:rPr>
            </w:pPr>
          </w:p>
        </w:tc>
      </w:tr>
      <w:tr w:rsidR="001E2D8D" w14:paraId="64435659" w14:textId="77777777" w:rsidTr="005A6725">
        <w:tc>
          <w:tcPr>
            <w:tcW w:w="2394" w:type="dxa"/>
            <w:vMerge/>
          </w:tcPr>
          <w:p w14:paraId="69E1CF69" w14:textId="77777777" w:rsidR="001E2D8D" w:rsidRDefault="001E2D8D" w:rsidP="005A6725">
            <w:pPr>
              <w:pStyle w:val="normal0"/>
              <w:rPr>
                <w:b/>
                <w:sz w:val="24"/>
              </w:rPr>
            </w:pPr>
          </w:p>
        </w:tc>
        <w:tc>
          <w:tcPr>
            <w:tcW w:w="2394" w:type="dxa"/>
          </w:tcPr>
          <w:p w14:paraId="16DED8F2" w14:textId="77777777" w:rsidR="001E2D8D" w:rsidRDefault="001E2D8D" w:rsidP="005A6725">
            <w:pPr>
              <w:pStyle w:val="normal0"/>
              <w:spacing w:line="240" w:lineRule="auto"/>
              <w:jc w:val="center"/>
              <w:rPr>
                <w:sz w:val="24"/>
              </w:rPr>
            </w:pPr>
          </w:p>
          <w:p w14:paraId="7E3581AB" w14:textId="77777777" w:rsidR="001E2D8D" w:rsidRDefault="001E2D8D" w:rsidP="005A6725">
            <w:pPr>
              <w:pStyle w:val="normal0"/>
              <w:spacing w:line="240" w:lineRule="auto"/>
              <w:jc w:val="center"/>
              <w:rPr>
                <w:sz w:val="24"/>
              </w:rPr>
            </w:pPr>
          </w:p>
          <w:p w14:paraId="65BC8171" w14:textId="77777777" w:rsidR="001E2D8D" w:rsidRPr="007F7088" w:rsidRDefault="001E2D8D" w:rsidP="005A6725">
            <w:pPr>
              <w:pStyle w:val="normal0"/>
              <w:spacing w:line="240" w:lineRule="auto"/>
              <w:jc w:val="center"/>
              <w:rPr>
                <w:sz w:val="24"/>
              </w:rPr>
            </w:pPr>
            <w:r w:rsidRPr="007F7088">
              <w:rPr>
                <w:sz w:val="24"/>
              </w:rPr>
              <w:t>pronounced</w:t>
            </w:r>
          </w:p>
          <w:p w14:paraId="0BBEC3DD" w14:textId="77777777" w:rsidR="001E2D8D" w:rsidRDefault="001E2D8D" w:rsidP="005A6725">
            <w:pPr>
              <w:pStyle w:val="normal0"/>
              <w:jc w:val="center"/>
              <w:rPr>
                <w:b/>
                <w:sz w:val="24"/>
              </w:rPr>
            </w:pPr>
          </w:p>
        </w:tc>
        <w:tc>
          <w:tcPr>
            <w:tcW w:w="2394" w:type="dxa"/>
          </w:tcPr>
          <w:p w14:paraId="306CB9C5" w14:textId="77777777" w:rsidR="001E2D8D" w:rsidRDefault="001E2D8D" w:rsidP="005A6725">
            <w:pPr>
              <w:pStyle w:val="normal0"/>
              <w:jc w:val="center"/>
              <w:rPr>
                <w:b/>
                <w:sz w:val="24"/>
              </w:rPr>
            </w:pPr>
          </w:p>
          <w:p w14:paraId="561F9527" w14:textId="77777777" w:rsidR="001E2D8D" w:rsidRPr="007F7088" w:rsidRDefault="001E2D8D" w:rsidP="005A6725">
            <w:pPr>
              <w:pStyle w:val="normal0"/>
              <w:spacing w:line="240" w:lineRule="auto"/>
              <w:jc w:val="center"/>
              <w:rPr>
                <w:sz w:val="24"/>
              </w:rPr>
            </w:pPr>
            <w:r w:rsidRPr="007F7088">
              <w:rPr>
                <w:sz w:val="24"/>
              </w:rPr>
              <w:t>varied</w:t>
            </w:r>
          </w:p>
          <w:p w14:paraId="14A9EA2A" w14:textId="77777777" w:rsidR="001E2D8D" w:rsidRDefault="001E2D8D" w:rsidP="005A6725">
            <w:pPr>
              <w:pStyle w:val="normal0"/>
              <w:jc w:val="center"/>
              <w:rPr>
                <w:b/>
                <w:sz w:val="24"/>
              </w:rPr>
            </w:pPr>
            <w:r w:rsidRPr="007F7088">
              <w:rPr>
                <w:sz w:val="24"/>
              </w:rPr>
              <w:t>didn’t vary</w:t>
            </w:r>
          </w:p>
        </w:tc>
        <w:tc>
          <w:tcPr>
            <w:tcW w:w="2394" w:type="dxa"/>
          </w:tcPr>
          <w:p w14:paraId="5588FD70" w14:textId="77777777" w:rsidR="001E2D8D" w:rsidRDefault="001E2D8D" w:rsidP="005A6725">
            <w:pPr>
              <w:pStyle w:val="normal0"/>
              <w:jc w:val="center"/>
              <w:rPr>
                <w:b/>
                <w:sz w:val="24"/>
              </w:rPr>
            </w:pPr>
          </w:p>
          <w:p w14:paraId="036F83AA" w14:textId="77777777" w:rsidR="001E2D8D" w:rsidRPr="007F7088" w:rsidRDefault="001E2D8D" w:rsidP="005A6725">
            <w:pPr>
              <w:pStyle w:val="normal0"/>
              <w:spacing w:line="240" w:lineRule="auto"/>
              <w:jc w:val="center"/>
              <w:rPr>
                <w:sz w:val="24"/>
              </w:rPr>
            </w:pPr>
            <w:r w:rsidRPr="007F7088">
              <w:rPr>
                <w:sz w:val="24"/>
              </w:rPr>
              <w:t>the tone of your voice.</w:t>
            </w:r>
          </w:p>
          <w:p w14:paraId="681AB94B" w14:textId="77777777" w:rsidR="001E2D8D" w:rsidRDefault="001E2D8D" w:rsidP="005A6725">
            <w:pPr>
              <w:pStyle w:val="normal0"/>
              <w:jc w:val="center"/>
              <w:rPr>
                <w:b/>
                <w:sz w:val="24"/>
              </w:rPr>
            </w:pPr>
          </w:p>
        </w:tc>
      </w:tr>
      <w:tr w:rsidR="001E2D8D" w14:paraId="728DFFEE" w14:textId="77777777" w:rsidTr="005A6725">
        <w:tc>
          <w:tcPr>
            <w:tcW w:w="2394" w:type="dxa"/>
            <w:vMerge/>
          </w:tcPr>
          <w:p w14:paraId="065487F3" w14:textId="77777777" w:rsidR="001E2D8D" w:rsidRDefault="001E2D8D" w:rsidP="005A6725">
            <w:pPr>
              <w:pStyle w:val="normal0"/>
              <w:rPr>
                <w:b/>
                <w:sz w:val="24"/>
              </w:rPr>
            </w:pPr>
          </w:p>
        </w:tc>
        <w:tc>
          <w:tcPr>
            <w:tcW w:w="2394" w:type="dxa"/>
          </w:tcPr>
          <w:p w14:paraId="73F0332A" w14:textId="77777777" w:rsidR="001E2D8D" w:rsidRDefault="001E2D8D" w:rsidP="005A6725">
            <w:pPr>
              <w:pStyle w:val="normal0"/>
              <w:jc w:val="center"/>
              <w:rPr>
                <w:b/>
                <w:sz w:val="24"/>
              </w:rPr>
            </w:pPr>
          </w:p>
          <w:p w14:paraId="60E7D3CF" w14:textId="77777777" w:rsidR="001E2D8D" w:rsidRDefault="001E2D8D" w:rsidP="005A6725">
            <w:pPr>
              <w:pStyle w:val="normal0"/>
              <w:spacing w:line="240" w:lineRule="auto"/>
              <w:jc w:val="center"/>
              <w:rPr>
                <w:b/>
                <w:sz w:val="24"/>
              </w:rPr>
            </w:pPr>
            <w:r>
              <w:rPr>
                <w:b/>
                <w:sz w:val="24"/>
              </w:rPr>
              <w:t>_</w:t>
            </w:r>
          </w:p>
        </w:tc>
        <w:tc>
          <w:tcPr>
            <w:tcW w:w="2394" w:type="dxa"/>
          </w:tcPr>
          <w:p w14:paraId="38B58849" w14:textId="77777777" w:rsidR="001E2D8D" w:rsidRDefault="001E2D8D" w:rsidP="005A6725">
            <w:pPr>
              <w:pStyle w:val="normal0"/>
              <w:jc w:val="center"/>
              <w:rPr>
                <w:b/>
                <w:sz w:val="24"/>
              </w:rPr>
            </w:pPr>
          </w:p>
          <w:p w14:paraId="273A3B6D" w14:textId="77777777" w:rsidR="001E2D8D" w:rsidRDefault="001E2D8D" w:rsidP="005A6725">
            <w:pPr>
              <w:pStyle w:val="normal0"/>
              <w:jc w:val="center"/>
              <w:rPr>
                <w:b/>
                <w:sz w:val="24"/>
              </w:rPr>
            </w:pPr>
            <w:r>
              <w:rPr>
                <w:b/>
                <w:sz w:val="24"/>
              </w:rPr>
              <w:t>_</w:t>
            </w:r>
          </w:p>
        </w:tc>
        <w:tc>
          <w:tcPr>
            <w:tcW w:w="2394" w:type="dxa"/>
          </w:tcPr>
          <w:p w14:paraId="00069573" w14:textId="77777777" w:rsidR="001E2D8D" w:rsidRDefault="001E2D8D" w:rsidP="005A6725">
            <w:pPr>
              <w:pStyle w:val="normal0"/>
              <w:jc w:val="center"/>
              <w:rPr>
                <w:b/>
                <w:sz w:val="24"/>
              </w:rPr>
            </w:pPr>
          </w:p>
          <w:p w14:paraId="17A00FE2" w14:textId="77777777" w:rsidR="001E2D8D" w:rsidRDefault="001E2D8D" w:rsidP="005A6725">
            <w:pPr>
              <w:pStyle w:val="normal0"/>
              <w:jc w:val="center"/>
              <w:rPr>
                <w:b/>
                <w:sz w:val="24"/>
              </w:rPr>
            </w:pPr>
            <w:r w:rsidRPr="007F7088">
              <w:rPr>
                <w:sz w:val="24"/>
              </w:rPr>
              <w:t>words clearly and correctly.</w:t>
            </w:r>
          </w:p>
        </w:tc>
      </w:tr>
    </w:tbl>
    <w:p w14:paraId="4CA0491C" w14:textId="77777777" w:rsidR="001E2D8D" w:rsidRPr="007F7088" w:rsidRDefault="001E2D8D" w:rsidP="001E2D8D">
      <w:pPr>
        <w:pStyle w:val="normal0"/>
        <w:rPr>
          <w:sz w:val="24"/>
        </w:rPr>
      </w:pPr>
    </w:p>
    <w:p w14:paraId="3C21A458" w14:textId="77777777" w:rsidR="001E2D8D" w:rsidRPr="007F7088" w:rsidRDefault="001E2D8D" w:rsidP="001E2D8D">
      <w:pPr>
        <w:pStyle w:val="normal0"/>
        <w:rPr>
          <w:sz w:val="24"/>
        </w:rPr>
      </w:pPr>
      <w:r w:rsidRPr="007F7088">
        <w:rPr>
          <w:b/>
          <w:sz w:val="24"/>
        </w:rPr>
        <w:t xml:space="preserve">4. Shouting dictation </w:t>
      </w:r>
    </w:p>
    <w:p w14:paraId="71AA9065" w14:textId="77777777" w:rsidR="001E2D8D" w:rsidRPr="007F7088" w:rsidRDefault="001E2D8D" w:rsidP="001E2D8D">
      <w:pPr>
        <w:pStyle w:val="normal0"/>
        <w:spacing w:line="240" w:lineRule="auto"/>
        <w:rPr>
          <w:sz w:val="24"/>
        </w:rPr>
      </w:pPr>
      <w:r w:rsidRPr="007F7088">
        <w:rPr>
          <w:sz w:val="24"/>
        </w:rPr>
        <w:t xml:space="preserve">This activity will give you practice at speaking loud enough to be heard. </w:t>
      </w:r>
    </w:p>
    <w:p w14:paraId="37725705" w14:textId="77777777" w:rsidR="001E2D8D" w:rsidRPr="007F7088" w:rsidRDefault="001E2D8D" w:rsidP="001E2D8D">
      <w:pPr>
        <w:pStyle w:val="normal0"/>
        <w:numPr>
          <w:ilvl w:val="0"/>
          <w:numId w:val="25"/>
        </w:numPr>
        <w:spacing w:line="240" w:lineRule="auto"/>
        <w:ind w:hanging="359"/>
        <w:rPr>
          <w:sz w:val="24"/>
        </w:rPr>
      </w:pPr>
      <w:r w:rsidRPr="007F7088">
        <w:rPr>
          <w:sz w:val="24"/>
        </w:rPr>
        <w:t xml:space="preserve">Student A shouts the dictation as student B copies it down. </w:t>
      </w:r>
    </w:p>
    <w:p w14:paraId="38813D0C" w14:textId="77777777" w:rsidR="001E2D8D" w:rsidRPr="007F7088" w:rsidRDefault="001E2D8D" w:rsidP="001E2D8D">
      <w:pPr>
        <w:pStyle w:val="normal0"/>
        <w:numPr>
          <w:ilvl w:val="0"/>
          <w:numId w:val="25"/>
        </w:numPr>
        <w:spacing w:line="240" w:lineRule="auto"/>
        <w:ind w:hanging="359"/>
        <w:rPr>
          <w:sz w:val="24"/>
        </w:rPr>
      </w:pPr>
      <w:r w:rsidRPr="007F7088">
        <w:rPr>
          <w:sz w:val="24"/>
        </w:rPr>
        <w:t xml:space="preserve">Then roles are reversed and student B shouts the dictation as student A copies it down. </w:t>
      </w:r>
    </w:p>
    <w:p w14:paraId="510FD438" w14:textId="77777777" w:rsidR="001E2D8D" w:rsidRPr="007F7088" w:rsidRDefault="001E2D8D" w:rsidP="001E2D8D">
      <w:pPr>
        <w:pStyle w:val="normal0"/>
        <w:rPr>
          <w:sz w:val="24"/>
        </w:rPr>
      </w:pPr>
      <w:r w:rsidRPr="007F7088">
        <w:rPr>
          <w:sz w:val="24"/>
        </w:rPr>
        <w:t>You can ask for clarification or check that you have heard the word correctly.</w:t>
      </w:r>
    </w:p>
    <w:p w14:paraId="674D4088" w14:textId="77777777" w:rsidR="001E2D8D" w:rsidRPr="007F7088" w:rsidRDefault="001E2D8D" w:rsidP="001E2D8D">
      <w:pPr>
        <w:pStyle w:val="normal0"/>
        <w:rPr>
          <w:b/>
          <w:sz w:val="24"/>
        </w:rPr>
      </w:pPr>
    </w:p>
    <w:p w14:paraId="19B19998" w14:textId="77777777" w:rsidR="001E2D8D" w:rsidRDefault="001E2D8D" w:rsidP="001E2D8D">
      <w:pPr>
        <w:pStyle w:val="normal0"/>
        <w:rPr>
          <w:b/>
          <w:sz w:val="24"/>
        </w:rPr>
      </w:pPr>
      <w:r w:rsidRPr="007F7088">
        <w:rPr>
          <w:b/>
          <w:sz w:val="24"/>
        </w:rPr>
        <w:t>Text A: Education</w:t>
      </w:r>
    </w:p>
    <w:p w14:paraId="4D5E1D2E" w14:textId="77777777" w:rsidR="001E2D8D" w:rsidRPr="007F7088"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7F7088" w14:paraId="3F95BDF4" w14:textId="77777777" w:rsidTr="005A6725">
        <w:tc>
          <w:tcPr>
            <w:tcW w:w="9360" w:type="dxa"/>
            <w:tcMar>
              <w:top w:w="100" w:type="dxa"/>
              <w:left w:w="100" w:type="dxa"/>
              <w:bottom w:w="100" w:type="dxa"/>
              <w:right w:w="100" w:type="dxa"/>
            </w:tcMar>
          </w:tcPr>
          <w:p w14:paraId="2E925A0F" w14:textId="77777777" w:rsidR="001E2D8D" w:rsidRPr="002D762E" w:rsidRDefault="001E2D8D" w:rsidP="005A6725">
            <w:pPr>
              <w:pStyle w:val="normal0"/>
              <w:rPr>
                <w:sz w:val="24"/>
              </w:rPr>
            </w:pPr>
            <w:r w:rsidRPr="002D762E">
              <w:rPr>
                <w:rFonts w:eastAsia="Times New Roman" w:cs="Times New Roman"/>
                <w:sz w:val="24"/>
              </w:rPr>
              <w:t>Obtaining a quality education is the foundation to improving people’s lives. Major progress has been made towards increasing access to education at all levels and increasing enrolment rates in schools particularly for women and girls. Basic literacy skills have improved</w:t>
            </w:r>
            <w:r>
              <w:rPr>
                <w:rFonts w:eastAsia="Times New Roman" w:cs="Times New Roman"/>
                <w:sz w:val="24"/>
              </w:rPr>
              <w:t>, but</w:t>
            </w:r>
            <w:r w:rsidRPr="002D762E">
              <w:rPr>
                <w:rFonts w:eastAsia="Times New Roman" w:cs="Times New Roman"/>
                <w:sz w:val="24"/>
              </w:rPr>
              <w:t xml:space="preserve"> more effort is needed to make even greater progress for achieving universal education goals. </w:t>
            </w:r>
          </w:p>
        </w:tc>
      </w:tr>
    </w:tbl>
    <w:p w14:paraId="6EA4FE92" w14:textId="77777777" w:rsidR="001E2D8D" w:rsidRPr="007F7088" w:rsidRDefault="001E2D8D" w:rsidP="001E2D8D">
      <w:pPr>
        <w:pStyle w:val="normal0"/>
        <w:rPr>
          <w:sz w:val="24"/>
        </w:rPr>
      </w:pPr>
    </w:p>
    <w:p w14:paraId="4AC72B70" w14:textId="77777777" w:rsidR="001E2D8D" w:rsidRDefault="001E2D8D" w:rsidP="001E2D8D">
      <w:pPr>
        <w:pStyle w:val="normal0"/>
        <w:rPr>
          <w:b/>
          <w:sz w:val="24"/>
        </w:rPr>
      </w:pPr>
    </w:p>
    <w:p w14:paraId="55DA4007" w14:textId="77777777" w:rsidR="001E2D8D" w:rsidRPr="007F7088" w:rsidRDefault="001E2D8D" w:rsidP="001E2D8D">
      <w:pPr>
        <w:pStyle w:val="normal0"/>
        <w:rPr>
          <w:sz w:val="24"/>
        </w:rPr>
      </w:pPr>
      <w:r>
        <w:rPr>
          <w:b/>
          <w:sz w:val="24"/>
        </w:rPr>
        <w:t>Text B: Good Health and well-being</w:t>
      </w:r>
    </w:p>
    <w:p w14:paraId="30D72C4D" w14:textId="77777777" w:rsidR="001E2D8D" w:rsidRPr="007F7088" w:rsidRDefault="001E2D8D" w:rsidP="001E2D8D">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7F7088" w14:paraId="1AF0B72F" w14:textId="77777777" w:rsidTr="005A6725">
        <w:tc>
          <w:tcPr>
            <w:tcW w:w="9360" w:type="dxa"/>
            <w:tcMar>
              <w:top w:w="100" w:type="dxa"/>
              <w:left w:w="100" w:type="dxa"/>
              <w:bottom w:w="100" w:type="dxa"/>
              <w:right w:w="100" w:type="dxa"/>
            </w:tcMar>
          </w:tcPr>
          <w:p w14:paraId="49CB650E" w14:textId="77777777" w:rsidR="001E2D8D" w:rsidRPr="002D762E" w:rsidRDefault="001E2D8D" w:rsidP="005A6725">
            <w:pPr>
              <w:pStyle w:val="normal0"/>
              <w:rPr>
                <w:sz w:val="24"/>
              </w:rPr>
            </w:pPr>
            <w:r w:rsidRPr="002D762E">
              <w:rPr>
                <w:rFonts w:eastAsia="Times New Roman" w:cs="Times New Roman"/>
                <w:sz w:val="24"/>
              </w:rPr>
              <w:t xml:space="preserve">Ensuring </w:t>
            </w:r>
            <w:r>
              <w:rPr>
                <w:rFonts w:eastAsia="Times New Roman" w:cs="Times New Roman"/>
                <w:sz w:val="24"/>
              </w:rPr>
              <w:t>healthy lives and promoting well-being for people of</w:t>
            </w:r>
            <w:r w:rsidRPr="002D762E">
              <w:rPr>
                <w:rFonts w:eastAsia="Times New Roman" w:cs="Times New Roman"/>
                <w:sz w:val="24"/>
              </w:rPr>
              <w:t xml:space="preserve"> all ages is essential to sustainable </w:t>
            </w:r>
            <w:r>
              <w:rPr>
                <w:rFonts w:eastAsia="Times New Roman" w:cs="Times New Roman"/>
                <w:sz w:val="24"/>
              </w:rPr>
              <w:t>development. Significant progress has</w:t>
            </w:r>
            <w:r w:rsidRPr="002D762E">
              <w:rPr>
                <w:rFonts w:eastAsia="Times New Roman" w:cs="Times New Roman"/>
                <w:sz w:val="24"/>
              </w:rPr>
              <w:t xml:space="preserve"> been made in increasing life expectancy and reducing some of the common killers associated with child and maternal mortality. </w:t>
            </w:r>
            <w:r>
              <w:rPr>
                <w:rFonts w:eastAsia="Times New Roman" w:cs="Times New Roman"/>
                <w:sz w:val="24"/>
              </w:rPr>
              <w:t>However, more effort is</w:t>
            </w:r>
            <w:r w:rsidRPr="002D762E">
              <w:rPr>
                <w:rFonts w:eastAsia="Times New Roman" w:cs="Times New Roman"/>
                <w:sz w:val="24"/>
              </w:rPr>
              <w:t xml:space="preserve"> needed to fully eradicate a wide range of diseases</w:t>
            </w:r>
            <w:r>
              <w:rPr>
                <w:rFonts w:eastAsia="Times New Roman" w:cs="Times New Roman"/>
                <w:sz w:val="24"/>
              </w:rPr>
              <w:t>.</w:t>
            </w:r>
          </w:p>
        </w:tc>
      </w:tr>
    </w:tbl>
    <w:p w14:paraId="1FB04B89" w14:textId="77777777" w:rsidR="001E2D8D" w:rsidRPr="007F7088" w:rsidRDefault="001E2D8D" w:rsidP="001E2D8D">
      <w:pPr>
        <w:pStyle w:val="normal0"/>
        <w:rPr>
          <w:sz w:val="24"/>
        </w:rPr>
      </w:pPr>
    </w:p>
    <w:p w14:paraId="494E88DB" w14:textId="77777777" w:rsidR="001E2D8D" w:rsidRPr="007F7088" w:rsidRDefault="001E2D8D" w:rsidP="001E2D8D">
      <w:pPr>
        <w:pStyle w:val="normal0"/>
        <w:spacing w:line="240" w:lineRule="auto"/>
        <w:rPr>
          <w:sz w:val="24"/>
        </w:rPr>
      </w:pPr>
      <w:r w:rsidRPr="007F7088">
        <w:rPr>
          <w:b/>
          <w:sz w:val="24"/>
        </w:rPr>
        <w:t>5. Running dictation</w:t>
      </w:r>
    </w:p>
    <w:p w14:paraId="64E51B57" w14:textId="77777777" w:rsidR="001E2D8D" w:rsidRPr="007F7088" w:rsidRDefault="001E2D8D" w:rsidP="001E2D8D">
      <w:pPr>
        <w:pStyle w:val="normal0"/>
        <w:numPr>
          <w:ilvl w:val="0"/>
          <w:numId w:val="6"/>
        </w:numPr>
        <w:spacing w:line="240" w:lineRule="auto"/>
        <w:ind w:hanging="359"/>
        <w:rPr>
          <w:sz w:val="24"/>
        </w:rPr>
      </w:pPr>
      <w:r w:rsidRPr="007F7088">
        <w:rPr>
          <w:sz w:val="24"/>
        </w:rPr>
        <w:t xml:space="preserve">Decide who will be the runner and who will be the writer.   </w:t>
      </w:r>
    </w:p>
    <w:p w14:paraId="4456B405" w14:textId="77777777" w:rsidR="001E2D8D" w:rsidRPr="007F7088" w:rsidRDefault="001E2D8D" w:rsidP="001E2D8D">
      <w:pPr>
        <w:pStyle w:val="normal0"/>
        <w:numPr>
          <w:ilvl w:val="0"/>
          <w:numId w:val="13"/>
        </w:numPr>
        <w:spacing w:line="240" w:lineRule="auto"/>
        <w:ind w:hanging="359"/>
        <w:rPr>
          <w:sz w:val="24"/>
        </w:rPr>
      </w:pPr>
      <w:r w:rsidRPr="007F7088">
        <w:rPr>
          <w:sz w:val="24"/>
        </w:rPr>
        <w:t xml:space="preserve">The runner needs to run to the text, memorise as much of the sentence as possible and then return to dictate it to their partner. </w:t>
      </w:r>
    </w:p>
    <w:p w14:paraId="4D44EE5F" w14:textId="77777777" w:rsidR="001E2D8D" w:rsidRPr="007F7088" w:rsidRDefault="001E2D8D" w:rsidP="001E2D8D">
      <w:pPr>
        <w:pStyle w:val="normal0"/>
        <w:numPr>
          <w:ilvl w:val="0"/>
          <w:numId w:val="13"/>
        </w:numPr>
        <w:spacing w:line="240" w:lineRule="auto"/>
        <w:ind w:hanging="359"/>
        <w:rPr>
          <w:sz w:val="24"/>
        </w:rPr>
      </w:pPr>
      <w:r w:rsidRPr="007F7088">
        <w:rPr>
          <w:sz w:val="24"/>
        </w:rPr>
        <w:t>The writer is not allowed to clarify or ask for words to be repeated.</w:t>
      </w:r>
    </w:p>
    <w:p w14:paraId="68798215" w14:textId="77777777" w:rsidR="001E2D8D" w:rsidRPr="007F7088" w:rsidRDefault="001E2D8D" w:rsidP="001E2D8D">
      <w:pPr>
        <w:pStyle w:val="normal0"/>
        <w:numPr>
          <w:ilvl w:val="0"/>
          <w:numId w:val="13"/>
        </w:numPr>
        <w:spacing w:line="240" w:lineRule="auto"/>
        <w:ind w:hanging="359"/>
        <w:rPr>
          <w:sz w:val="24"/>
        </w:rPr>
      </w:pPr>
      <w:r w:rsidRPr="007F7088">
        <w:rPr>
          <w:sz w:val="24"/>
        </w:rPr>
        <w:t xml:space="preserve">When you have finished, your teacher will check with the original. </w:t>
      </w:r>
    </w:p>
    <w:p w14:paraId="18805C16" w14:textId="77777777" w:rsidR="001E2D8D" w:rsidRPr="007F7088" w:rsidRDefault="001E2D8D" w:rsidP="001E2D8D">
      <w:pPr>
        <w:pStyle w:val="normal0"/>
        <w:numPr>
          <w:ilvl w:val="0"/>
          <w:numId w:val="20"/>
        </w:numPr>
        <w:spacing w:line="240" w:lineRule="auto"/>
        <w:ind w:hanging="359"/>
        <w:rPr>
          <w:sz w:val="24"/>
        </w:rPr>
      </w:pPr>
      <w:r w:rsidRPr="007F7088">
        <w:rPr>
          <w:sz w:val="24"/>
        </w:rPr>
        <w:t>The pair that finishes first, and has a text that is closest to the original, is the winner.</w:t>
      </w:r>
    </w:p>
    <w:p w14:paraId="0F598685" w14:textId="77777777" w:rsidR="001E2D8D" w:rsidRPr="007F7088" w:rsidRDefault="001E2D8D" w:rsidP="001E2D8D">
      <w:pPr>
        <w:pStyle w:val="normal0"/>
        <w:spacing w:line="240" w:lineRule="auto"/>
        <w:rPr>
          <w:sz w:val="24"/>
        </w:rPr>
      </w:pPr>
    </w:p>
    <w:p w14:paraId="788A5D93" w14:textId="77777777" w:rsidR="001E2D8D" w:rsidRPr="006D3B1C" w:rsidRDefault="001E2D8D" w:rsidP="001E2D8D">
      <w:pPr>
        <w:pStyle w:val="normal0"/>
        <w:spacing w:line="240" w:lineRule="auto"/>
        <w:rPr>
          <w:b/>
          <w:sz w:val="24"/>
        </w:rPr>
      </w:pPr>
      <w:r>
        <w:rPr>
          <w:b/>
          <w:sz w:val="24"/>
        </w:rPr>
        <w:t>Text: Clean water and sanitation</w:t>
      </w:r>
    </w:p>
    <w:p w14:paraId="6F34D89F" w14:textId="77777777" w:rsidR="001E2D8D" w:rsidRPr="007F7088" w:rsidRDefault="001E2D8D" w:rsidP="001E2D8D">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7F7088" w14:paraId="6667C7B0" w14:textId="77777777" w:rsidTr="005A6725">
        <w:tc>
          <w:tcPr>
            <w:tcW w:w="9360" w:type="dxa"/>
            <w:tcMar>
              <w:top w:w="100" w:type="dxa"/>
              <w:left w:w="100" w:type="dxa"/>
              <w:bottom w:w="100" w:type="dxa"/>
              <w:right w:w="100" w:type="dxa"/>
            </w:tcMar>
          </w:tcPr>
          <w:p w14:paraId="59672E4B" w14:textId="77777777" w:rsidR="001E2D8D" w:rsidRPr="00E12E6F" w:rsidRDefault="001E2D8D" w:rsidP="005A6725">
            <w:pPr>
              <w:rPr>
                <w:rFonts w:ascii="Arial" w:eastAsia="Times New Roman" w:hAnsi="Arial" w:cs="Arial"/>
                <w:lang w:val="en-NZ" w:eastAsia="en-US"/>
              </w:rPr>
            </w:pPr>
            <w:r w:rsidRPr="00E12E6F">
              <w:rPr>
                <w:rFonts w:ascii="Arial" w:eastAsia="Times New Roman" w:hAnsi="Arial" w:cs="Arial"/>
                <w:lang w:val="en-NZ" w:eastAsia="en-US"/>
              </w:rPr>
              <w:t>Clean, accessible water for all is an essential part of the world we want to live in. There is sufficient fresh wate</w:t>
            </w:r>
            <w:r>
              <w:rPr>
                <w:rFonts w:ascii="Arial" w:eastAsia="Times New Roman" w:hAnsi="Arial" w:cs="Arial"/>
                <w:lang w:val="en-NZ" w:eastAsia="en-US"/>
              </w:rPr>
              <w:t>r on the planet</w:t>
            </w:r>
            <w:r w:rsidRPr="00E12E6F">
              <w:rPr>
                <w:rFonts w:ascii="Arial" w:eastAsia="Times New Roman" w:hAnsi="Arial" w:cs="Arial"/>
                <w:lang w:val="en-NZ" w:eastAsia="en-US"/>
              </w:rPr>
              <w:t xml:space="preserve"> </w:t>
            </w:r>
            <w:r>
              <w:rPr>
                <w:rFonts w:ascii="Arial" w:eastAsia="Times New Roman" w:hAnsi="Arial" w:cs="Arial"/>
                <w:lang w:val="en-NZ" w:eastAsia="en-US"/>
              </w:rPr>
              <w:t xml:space="preserve">but </w:t>
            </w:r>
            <w:r w:rsidRPr="00E12E6F">
              <w:rPr>
                <w:rFonts w:ascii="Arial" w:eastAsia="Times New Roman" w:hAnsi="Arial" w:cs="Arial"/>
                <w:lang w:val="en-NZ" w:eastAsia="en-US"/>
              </w:rPr>
              <w:t>every year millions of people, most of them children, die from diseases associated with inadequate water supply, sanitation and hygiene.</w:t>
            </w:r>
            <w:r>
              <w:rPr>
                <w:rFonts w:ascii="Arial" w:eastAsia="Times New Roman" w:hAnsi="Arial" w:cs="Arial"/>
                <w:lang w:val="en-NZ" w:eastAsia="en-US"/>
              </w:rPr>
              <w:t xml:space="preserve"> </w:t>
            </w:r>
            <w:r w:rsidRPr="00E12E6F">
              <w:rPr>
                <w:rFonts w:ascii="Arial" w:hAnsi="Arial" w:cs="Arial"/>
                <w:lang w:val="en-NZ" w:eastAsia="en-US"/>
              </w:rPr>
              <w:t xml:space="preserve">By 2050, at least one in four people is likely to live in a country affected by </w:t>
            </w:r>
            <w:r>
              <w:rPr>
                <w:rFonts w:ascii="Arial" w:hAnsi="Arial" w:cs="Arial"/>
                <w:lang w:val="en-NZ" w:eastAsia="en-US"/>
              </w:rPr>
              <w:t>a shortage</w:t>
            </w:r>
            <w:r w:rsidRPr="00E12E6F">
              <w:rPr>
                <w:rFonts w:ascii="Arial" w:hAnsi="Arial" w:cs="Arial"/>
                <w:lang w:val="en-NZ" w:eastAsia="en-US"/>
              </w:rPr>
              <w:t xml:space="preserve"> of fresh water.</w:t>
            </w:r>
          </w:p>
        </w:tc>
      </w:tr>
    </w:tbl>
    <w:p w14:paraId="36649FFA" w14:textId="77777777" w:rsidR="001E2D8D" w:rsidRPr="007F7088" w:rsidRDefault="001E2D8D" w:rsidP="001E2D8D">
      <w:pPr>
        <w:pStyle w:val="normal0"/>
        <w:spacing w:line="240" w:lineRule="auto"/>
        <w:rPr>
          <w:sz w:val="24"/>
        </w:rPr>
      </w:pPr>
    </w:p>
    <w:p w14:paraId="4D5A0905" w14:textId="77777777" w:rsidR="001E2D8D" w:rsidRPr="007F7088" w:rsidRDefault="001E2D8D" w:rsidP="001E2D8D">
      <w:pPr>
        <w:pStyle w:val="normal0"/>
        <w:rPr>
          <w:sz w:val="24"/>
        </w:rPr>
      </w:pPr>
    </w:p>
    <w:p w14:paraId="1218DE6F" w14:textId="77777777" w:rsidR="001E2D8D" w:rsidRPr="007F7088" w:rsidRDefault="001E2D8D" w:rsidP="001E2D8D">
      <w:pPr>
        <w:pStyle w:val="normal0"/>
        <w:rPr>
          <w:b/>
          <w:sz w:val="24"/>
        </w:rPr>
      </w:pPr>
      <w:r w:rsidRPr="007F7088">
        <w:rPr>
          <w:b/>
          <w:sz w:val="24"/>
        </w:rPr>
        <w:t>6. Verb dictation: Creating confidence</w:t>
      </w:r>
    </w:p>
    <w:p w14:paraId="5F1A0517" w14:textId="77777777" w:rsidR="001E2D8D" w:rsidRPr="007F7088" w:rsidRDefault="001E2D8D" w:rsidP="001E2D8D">
      <w:pPr>
        <w:pStyle w:val="normal0"/>
        <w:numPr>
          <w:ilvl w:val="0"/>
          <w:numId w:val="12"/>
        </w:numPr>
        <w:spacing w:line="240" w:lineRule="auto"/>
        <w:ind w:hanging="359"/>
        <w:rPr>
          <w:sz w:val="24"/>
        </w:rPr>
      </w:pPr>
      <w:r w:rsidRPr="007F7088">
        <w:rPr>
          <w:sz w:val="24"/>
        </w:rPr>
        <w:t>Your teacher will read each sentence and write the verb only on the board.</w:t>
      </w:r>
    </w:p>
    <w:p w14:paraId="0442291D" w14:textId="77777777" w:rsidR="001E2D8D" w:rsidRPr="007F7088" w:rsidRDefault="001E2D8D" w:rsidP="001E2D8D">
      <w:pPr>
        <w:pStyle w:val="normal0"/>
        <w:numPr>
          <w:ilvl w:val="0"/>
          <w:numId w:val="12"/>
        </w:numPr>
        <w:spacing w:line="240" w:lineRule="auto"/>
        <w:ind w:hanging="359"/>
        <w:rPr>
          <w:sz w:val="24"/>
        </w:rPr>
      </w:pPr>
      <w:r w:rsidRPr="007F7088">
        <w:rPr>
          <w:sz w:val="24"/>
        </w:rPr>
        <w:t>In pairs, use the verbs as prompts to retell the text.</w:t>
      </w:r>
    </w:p>
    <w:p w14:paraId="792FE445" w14:textId="77777777" w:rsidR="001E2D8D" w:rsidRPr="007F7088" w:rsidRDefault="001E2D8D" w:rsidP="001E2D8D">
      <w:pPr>
        <w:pStyle w:val="normal0"/>
        <w:numPr>
          <w:ilvl w:val="0"/>
          <w:numId w:val="12"/>
        </w:numPr>
        <w:spacing w:line="240" w:lineRule="auto"/>
        <w:ind w:hanging="359"/>
        <w:rPr>
          <w:sz w:val="24"/>
        </w:rPr>
      </w:pPr>
      <w:r w:rsidRPr="007F7088">
        <w:rPr>
          <w:sz w:val="24"/>
        </w:rPr>
        <w:t>Discuss the main messages of the dictation.</w:t>
      </w:r>
    </w:p>
    <w:p w14:paraId="3D5527BF" w14:textId="77777777" w:rsidR="001E2D8D" w:rsidRPr="007F7088" w:rsidRDefault="001E2D8D" w:rsidP="001E2D8D">
      <w:pPr>
        <w:pStyle w:val="normal0"/>
        <w:rPr>
          <w:sz w:val="24"/>
        </w:rPr>
      </w:pPr>
    </w:p>
    <w:p w14:paraId="06E2ADD2" w14:textId="77777777" w:rsidR="001E2D8D" w:rsidRPr="007F7088" w:rsidRDefault="001E2D8D" w:rsidP="001E2D8D">
      <w:pPr>
        <w:pStyle w:val="normal0"/>
        <w:rPr>
          <w:sz w:val="24"/>
        </w:rPr>
      </w:pPr>
      <w:r w:rsidRPr="007F7088">
        <w:rPr>
          <w:sz w:val="24"/>
        </w:rPr>
        <w:t xml:space="preserve">1. </w:t>
      </w:r>
      <w:r w:rsidRPr="007F7088">
        <w:rPr>
          <w:b/>
          <w:sz w:val="24"/>
        </w:rPr>
        <w:t>Practise</w:t>
      </w:r>
      <w:r w:rsidRPr="007F7088">
        <w:rPr>
          <w:sz w:val="24"/>
        </w:rPr>
        <w:t xml:space="preserve"> your talk with a friend.</w:t>
      </w:r>
    </w:p>
    <w:p w14:paraId="41330630" w14:textId="77777777" w:rsidR="001E2D8D" w:rsidRPr="007F7088" w:rsidRDefault="001E2D8D" w:rsidP="001E2D8D">
      <w:pPr>
        <w:pStyle w:val="normal0"/>
        <w:rPr>
          <w:sz w:val="24"/>
        </w:rPr>
      </w:pPr>
      <w:r w:rsidRPr="007F7088">
        <w:rPr>
          <w:sz w:val="24"/>
        </w:rPr>
        <w:t>2.</w:t>
      </w:r>
      <w:r w:rsidRPr="007F7088">
        <w:rPr>
          <w:b/>
          <w:sz w:val="24"/>
        </w:rPr>
        <w:t xml:space="preserve"> Ensure</w:t>
      </w:r>
      <w:r w:rsidRPr="007F7088">
        <w:rPr>
          <w:sz w:val="24"/>
        </w:rPr>
        <w:t xml:space="preserve"> that your talk is the correct length (8 to 10 minutes).</w:t>
      </w:r>
    </w:p>
    <w:p w14:paraId="5D81426B" w14:textId="77777777" w:rsidR="001E2D8D" w:rsidRPr="007F7088" w:rsidRDefault="001E2D8D" w:rsidP="001E2D8D">
      <w:pPr>
        <w:pStyle w:val="normal0"/>
        <w:rPr>
          <w:sz w:val="24"/>
        </w:rPr>
      </w:pPr>
      <w:r w:rsidRPr="007F7088">
        <w:rPr>
          <w:sz w:val="24"/>
        </w:rPr>
        <w:t>3.</w:t>
      </w:r>
      <w:r w:rsidRPr="007F7088">
        <w:rPr>
          <w:b/>
          <w:sz w:val="24"/>
        </w:rPr>
        <w:t xml:space="preserve"> Rehearse </w:t>
      </w:r>
      <w:r w:rsidRPr="007F7088">
        <w:rPr>
          <w:sz w:val="24"/>
        </w:rPr>
        <w:t xml:space="preserve">any words or phrases that may be difficult for you to pronounce. </w:t>
      </w:r>
    </w:p>
    <w:p w14:paraId="42DDDAB0" w14:textId="77777777" w:rsidR="001E2D8D" w:rsidRPr="007F7088" w:rsidRDefault="001E2D8D" w:rsidP="001E2D8D">
      <w:pPr>
        <w:pStyle w:val="normal0"/>
        <w:rPr>
          <w:sz w:val="24"/>
        </w:rPr>
      </w:pPr>
      <w:r w:rsidRPr="007F7088">
        <w:rPr>
          <w:sz w:val="24"/>
        </w:rPr>
        <w:t>4.</w:t>
      </w:r>
      <w:r w:rsidRPr="007F7088">
        <w:rPr>
          <w:b/>
          <w:sz w:val="24"/>
        </w:rPr>
        <w:t xml:space="preserve"> Learn</w:t>
      </w:r>
      <w:r w:rsidRPr="007F7088">
        <w:rPr>
          <w:sz w:val="24"/>
        </w:rPr>
        <w:t xml:space="preserve"> the beginning of your talk off by heart.</w:t>
      </w:r>
    </w:p>
    <w:p w14:paraId="541B6748" w14:textId="77777777" w:rsidR="001E2D8D" w:rsidRPr="007F7088" w:rsidRDefault="001E2D8D" w:rsidP="001E2D8D">
      <w:pPr>
        <w:pStyle w:val="normal0"/>
        <w:rPr>
          <w:sz w:val="24"/>
        </w:rPr>
      </w:pPr>
      <w:r w:rsidRPr="007F7088">
        <w:rPr>
          <w:sz w:val="24"/>
        </w:rPr>
        <w:t xml:space="preserve">5. </w:t>
      </w:r>
      <w:r w:rsidRPr="007F7088">
        <w:rPr>
          <w:b/>
          <w:sz w:val="24"/>
        </w:rPr>
        <w:t>Make</w:t>
      </w:r>
      <w:r w:rsidRPr="007F7088">
        <w:rPr>
          <w:sz w:val="24"/>
        </w:rPr>
        <w:t xml:space="preserve"> eye contact with your audience.</w:t>
      </w:r>
    </w:p>
    <w:p w14:paraId="3A560ABA" w14:textId="77777777" w:rsidR="001E2D8D" w:rsidRPr="007F7088" w:rsidRDefault="001E2D8D" w:rsidP="001E2D8D">
      <w:pPr>
        <w:pStyle w:val="normal0"/>
        <w:rPr>
          <w:sz w:val="24"/>
        </w:rPr>
      </w:pPr>
      <w:r w:rsidRPr="007F7088">
        <w:rPr>
          <w:sz w:val="24"/>
        </w:rPr>
        <w:t>6.</w:t>
      </w:r>
      <w:r w:rsidRPr="007F7088">
        <w:rPr>
          <w:b/>
          <w:sz w:val="24"/>
        </w:rPr>
        <w:t xml:space="preserve"> Stand</w:t>
      </w:r>
      <w:r w:rsidRPr="007F7088">
        <w:rPr>
          <w:sz w:val="24"/>
        </w:rPr>
        <w:t xml:space="preserve"> straight and raise your chin.</w:t>
      </w:r>
    </w:p>
    <w:p w14:paraId="11E645AF" w14:textId="77777777" w:rsidR="001E2D8D" w:rsidRPr="007F7088" w:rsidRDefault="001E2D8D" w:rsidP="001E2D8D">
      <w:pPr>
        <w:pStyle w:val="normal0"/>
        <w:rPr>
          <w:sz w:val="24"/>
        </w:rPr>
      </w:pPr>
      <w:r w:rsidRPr="007F7088">
        <w:rPr>
          <w:sz w:val="24"/>
        </w:rPr>
        <w:t xml:space="preserve">7. </w:t>
      </w:r>
      <w:r w:rsidRPr="007F7088">
        <w:rPr>
          <w:b/>
          <w:sz w:val="24"/>
        </w:rPr>
        <w:t>Keep</w:t>
      </w:r>
      <w:r w:rsidRPr="007F7088">
        <w:rPr>
          <w:sz w:val="24"/>
        </w:rPr>
        <w:t xml:space="preserve"> your hands still. </w:t>
      </w:r>
    </w:p>
    <w:p w14:paraId="4A0C0252" w14:textId="77777777" w:rsidR="001E2D8D" w:rsidRPr="007F7088" w:rsidRDefault="001E2D8D" w:rsidP="001E2D8D">
      <w:pPr>
        <w:pStyle w:val="normal0"/>
        <w:rPr>
          <w:sz w:val="24"/>
        </w:rPr>
      </w:pPr>
      <w:r w:rsidRPr="007F7088">
        <w:rPr>
          <w:sz w:val="24"/>
        </w:rPr>
        <w:t xml:space="preserve">8. </w:t>
      </w:r>
      <w:r w:rsidRPr="007F7088">
        <w:rPr>
          <w:b/>
          <w:sz w:val="24"/>
        </w:rPr>
        <w:t>Try</w:t>
      </w:r>
      <w:r w:rsidRPr="007F7088">
        <w:rPr>
          <w:sz w:val="24"/>
        </w:rPr>
        <w:t xml:space="preserve"> to talk at your normal rate of speech.</w:t>
      </w:r>
    </w:p>
    <w:p w14:paraId="49C1E306" w14:textId="77777777" w:rsidR="001E2D8D" w:rsidRPr="007F7088" w:rsidRDefault="001E2D8D" w:rsidP="001E2D8D">
      <w:pPr>
        <w:pStyle w:val="normal0"/>
        <w:rPr>
          <w:sz w:val="24"/>
        </w:rPr>
      </w:pPr>
      <w:r w:rsidRPr="007F7088">
        <w:rPr>
          <w:sz w:val="24"/>
        </w:rPr>
        <w:t xml:space="preserve">9. </w:t>
      </w:r>
      <w:r w:rsidRPr="007F7088">
        <w:rPr>
          <w:b/>
          <w:sz w:val="24"/>
        </w:rPr>
        <w:t xml:space="preserve">Pause </w:t>
      </w:r>
      <w:r w:rsidRPr="007F7088">
        <w:rPr>
          <w:sz w:val="24"/>
        </w:rPr>
        <w:t>and take some deep breathes for relaxation.</w:t>
      </w:r>
    </w:p>
    <w:p w14:paraId="2E2F31DA" w14:textId="77777777" w:rsidR="001E2D8D" w:rsidRPr="007F7088" w:rsidRDefault="001E2D8D" w:rsidP="001E2D8D">
      <w:pPr>
        <w:pStyle w:val="normal0"/>
        <w:rPr>
          <w:sz w:val="24"/>
        </w:rPr>
      </w:pPr>
    </w:p>
    <w:p w14:paraId="63983569" w14:textId="77777777" w:rsidR="001E2D8D" w:rsidRDefault="001E2D8D" w:rsidP="001E2D8D">
      <w:pPr>
        <w:pStyle w:val="normal0"/>
        <w:spacing w:line="240" w:lineRule="auto"/>
        <w:rPr>
          <w:b/>
          <w:color w:val="auto"/>
          <w:sz w:val="24"/>
        </w:rPr>
      </w:pPr>
    </w:p>
    <w:p w14:paraId="6145E658" w14:textId="77777777" w:rsidR="001E2D8D" w:rsidRPr="007F7088" w:rsidRDefault="001E2D8D" w:rsidP="001E2D8D">
      <w:pPr>
        <w:pStyle w:val="normal0"/>
        <w:spacing w:line="240" w:lineRule="auto"/>
        <w:rPr>
          <w:color w:val="auto"/>
          <w:sz w:val="24"/>
        </w:rPr>
      </w:pPr>
      <w:r w:rsidRPr="007F7088">
        <w:rPr>
          <w:b/>
          <w:color w:val="auto"/>
          <w:sz w:val="24"/>
        </w:rPr>
        <w:t>7. Peer feedback</w:t>
      </w:r>
    </w:p>
    <w:p w14:paraId="51A298B5" w14:textId="77777777" w:rsidR="001E2D8D" w:rsidRPr="007F7088" w:rsidRDefault="001E2D8D" w:rsidP="001E2D8D">
      <w:pPr>
        <w:pStyle w:val="normal0"/>
        <w:spacing w:line="240" w:lineRule="auto"/>
        <w:rPr>
          <w:sz w:val="24"/>
        </w:rPr>
      </w:pPr>
      <w:r w:rsidRPr="007F7088">
        <w:rPr>
          <w:sz w:val="24"/>
        </w:rPr>
        <w:t>Record the introduction of your speech using a recording device e.g. VoiceThread, Vocaroo, or mobile phone. Other students will listen and post constructive comments.</w:t>
      </w:r>
      <w:r w:rsidRPr="007F7088">
        <w:rPr>
          <w:sz w:val="24"/>
        </w:rP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18"/>
        <w:gridCol w:w="1837"/>
      </w:tblGrid>
      <w:tr w:rsidR="001E2D8D" w14:paraId="4A10A01F" w14:textId="77777777" w:rsidTr="005A6725">
        <w:tc>
          <w:tcPr>
            <w:tcW w:w="1605" w:type="dxa"/>
            <w:shd w:val="clear" w:color="auto" w:fill="CCCCCC"/>
            <w:tcMar>
              <w:top w:w="100" w:type="dxa"/>
              <w:left w:w="100" w:type="dxa"/>
              <w:bottom w:w="100" w:type="dxa"/>
              <w:right w:w="100" w:type="dxa"/>
            </w:tcMar>
          </w:tcPr>
          <w:p w14:paraId="65C93051" w14:textId="77777777" w:rsidR="001E2D8D" w:rsidRDefault="001E2D8D" w:rsidP="005A6725">
            <w:pPr>
              <w:pStyle w:val="normal0"/>
              <w:spacing w:line="240" w:lineRule="auto"/>
              <w:ind w:left="102"/>
              <w:jc w:val="center"/>
            </w:pPr>
            <w:r>
              <w:rPr>
                <w:b/>
                <w:sz w:val="20"/>
                <w:shd w:val="clear" w:color="auto" w:fill="CCCCCC"/>
              </w:rPr>
              <w:t>Dimension of effective practice</w:t>
            </w:r>
          </w:p>
        </w:tc>
        <w:tc>
          <w:tcPr>
            <w:tcW w:w="5918" w:type="dxa"/>
            <w:shd w:val="clear" w:color="auto" w:fill="CCCCCC"/>
            <w:tcMar>
              <w:top w:w="100" w:type="dxa"/>
              <w:left w:w="100" w:type="dxa"/>
              <w:bottom w:w="100" w:type="dxa"/>
              <w:right w:w="100" w:type="dxa"/>
            </w:tcMar>
          </w:tcPr>
          <w:p w14:paraId="724F8816" w14:textId="77777777" w:rsidR="001E2D8D" w:rsidRDefault="001E2D8D" w:rsidP="005A6725">
            <w:pPr>
              <w:pStyle w:val="normal0"/>
              <w:spacing w:line="240" w:lineRule="auto"/>
              <w:ind w:left="102"/>
              <w:jc w:val="center"/>
            </w:pPr>
            <w:r>
              <w:rPr>
                <w:b/>
                <w:shd w:val="clear" w:color="auto" w:fill="CCCCCC"/>
              </w:rPr>
              <w:t xml:space="preserve">Teaching and learning sequence 4: Using strategies to engage the audience </w:t>
            </w:r>
          </w:p>
        </w:tc>
        <w:tc>
          <w:tcPr>
            <w:tcW w:w="1837" w:type="dxa"/>
            <w:shd w:val="clear" w:color="auto" w:fill="CCCCCC"/>
            <w:tcMar>
              <w:top w:w="100" w:type="dxa"/>
              <w:left w:w="100" w:type="dxa"/>
              <w:bottom w:w="100" w:type="dxa"/>
              <w:right w:w="100" w:type="dxa"/>
            </w:tcMar>
          </w:tcPr>
          <w:p w14:paraId="7024AD13" w14:textId="77777777" w:rsidR="001E2D8D" w:rsidRDefault="001E2D8D" w:rsidP="005A6725">
            <w:pPr>
              <w:pStyle w:val="normal0"/>
              <w:spacing w:line="240" w:lineRule="auto"/>
              <w:ind w:left="102"/>
              <w:jc w:val="center"/>
            </w:pPr>
            <w:r>
              <w:rPr>
                <w:b/>
                <w:sz w:val="20"/>
                <w:shd w:val="clear" w:color="auto" w:fill="CCCCCC"/>
              </w:rPr>
              <w:t>Metacognitive prompts</w:t>
            </w:r>
          </w:p>
        </w:tc>
      </w:tr>
      <w:tr w:rsidR="001E2D8D" w14:paraId="0E5A5164" w14:textId="77777777" w:rsidTr="005A6725">
        <w:tc>
          <w:tcPr>
            <w:tcW w:w="1605" w:type="dxa"/>
            <w:tcMar>
              <w:top w:w="100" w:type="dxa"/>
              <w:left w:w="100" w:type="dxa"/>
              <w:bottom w:w="100" w:type="dxa"/>
              <w:right w:w="100" w:type="dxa"/>
            </w:tcMar>
          </w:tcPr>
          <w:p w14:paraId="7ADBA697" w14:textId="77777777" w:rsidR="001E2D8D" w:rsidRDefault="001E2D8D" w:rsidP="005A6725">
            <w:pPr>
              <w:pStyle w:val="normal0"/>
              <w:ind w:left="100"/>
            </w:pPr>
          </w:p>
          <w:p w14:paraId="5792ED2F" w14:textId="77777777" w:rsidR="001E2D8D" w:rsidRPr="004B3B91" w:rsidRDefault="001E2D8D" w:rsidP="005A6725">
            <w:pPr>
              <w:pStyle w:val="normal0"/>
              <w:rPr>
                <w:i/>
                <w:szCs w:val="22"/>
              </w:rPr>
            </w:pPr>
            <w:r w:rsidRPr="004B3B91">
              <w:rPr>
                <w:i/>
                <w:szCs w:val="22"/>
              </w:rPr>
              <w:t>Expectations</w:t>
            </w:r>
          </w:p>
          <w:p w14:paraId="3AA20781" w14:textId="77777777" w:rsidR="001E2D8D" w:rsidRPr="004B3B91" w:rsidRDefault="001E2D8D" w:rsidP="005A6725">
            <w:pPr>
              <w:pStyle w:val="normal0"/>
              <w:ind w:left="100"/>
              <w:rPr>
                <w:i/>
                <w:szCs w:val="22"/>
              </w:rPr>
            </w:pPr>
          </w:p>
          <w:p w14:paraId="7506BB1F" w14:textId="77777777" w:rsidR="001E2D8D" w:rsidRPr="004B3B91" w:rsidRDefault="001E2D8D" w:rsidP="005A6725">
            <w:pPr>
              <w:pStyle w:val="normal0"/>
              <w:ind w:left="100"/>
              <w:rPr>
                <w:i/>
                <w:szCs w:val="22"/>
              </w:rPr>
            </w:pPr>
          </w:p>
          <w:p w14:paraId="1E459D9C" w14:textId="77777777" w:rsidR="001E2D8D" w:rsidRPr="004B3B91" w:rsidRDefault="001E2D8D" w:rsidP="005A6725">
            <w:pPr>
              <w:pStyle w:val="normal0"/>
              <w:ind w:left="100"/>
              <w:rPr>
                <w:i/>
                <w:szCs w:val="22"/>
              </w:rPr>
            </w:pPr>
          </w:p>
          <w:p w14:paraId="6FBC1B32" w14:textId="77777777" w:rsidR="001E2D8D" w:rsidRPr="004B3B91" w:rsidRDefault="001E2D8D" w:rsidP="005A6725">
            <w:pPr>
              <w:pStyle w:val="normal0"/>
              <w:ind w:left="100"/>
              <w:rPr>
                <w:i/>
                <w:szCs w:val="22"/>
              </w:rPr>
            </w:pPr>
          </w:p>
          <w:p w14:paraId="1E6C4FD7" w14:textId="77777777" w:rsidR="001E2D8D" w:rsidRPr="004B3B91" w:rsidRDefault="001E2D8D" w:rsidP="005A6725">
            <w:pPr>
              <w:pStyle w:val="normal0"/>
              <w:ind w:left="100"/>
              <w:rPr>
                <w:i/>
                <w:szCs w:val="22"/>
              </w:rPr>
            </w:pPr>
          </w:p>
          <w:p w14:paraId="3C3FBC8E" w14:textId="77777777" w:rsidR="001E2D8D" w:rsidRPr="004B3B91" w:rsidRDefault="001E2D8D" w:rsidP="005A6725">
            <w:pPr>
              <w:pStyle w:val="normal0"/>
              <w:ind w:left="100"/>
              <w:rPr>
                <w:i/>
                <w:szCs w:val="22"/>
              </w:rPr>
            </w:pPr>
          </w:p>
          <w:p w14:paraId="74315811" w14:textId="77777777" w:rsidR="001E2D8D" w:rsidRPr="004B3B91" w:rsidRDefault="001E2D8D" w:rsidP="005A6725">
            <w:pPr>
              <w:pStyle w:val="normal0"/>
              <w:ind w:left="100"/>
              <w:rPr>
                <w:i/>
                <w:szCs w:val="22"/>
              </w:rPr>
            </w:pPr>
          </w:p>
          <w:p w14:paraId="240C8521" w14:textId="77777777" w:rsidR="001E2D8D" w:rsidRPr="004B3B91" w:rsidRDefault="001E2D8D" w:rsidP="005A6725">
            <w:pPr>
              <w:pStyle w:val="normal0"/>
              <w:ind w:left="100"/>
              <w:rPr>
                <w:i/>
                <w:szCs w:val="22"/>
              </w:rPr>
            </w:pPr>
          </w:p>
          <w:p w14:paraId="0F5C0DB2" w14:textId="77777777" w:rsidR="001E2D8D" w:rsidRPr="004B3B91" w:rsidRDefault="001E2D8D" w:rsidP="005A6725">
            <w:pPr>
              <w:pStyle w:val="normal0"/>
              <w:spacing w:line="240" w:lineRule="auto"/>
              <w:rPr>
                <w:i/>
                <w:szCs w:val="22"/>
              </w:rPr>
            </w:pPr>
            <w:r w:rsidRPr="004B3B91">
              <w:rPr>
                <w:i/>
                <w:szCs w:val="22"/>
              </w:rPr>
              <w:t>Knowledge of the learner</w:t>
            </w:r>
          </w:p>
          <w:p w14:paraId="59861CCF" w14:textId="77777777" w:rsidR="001E2D8D" w:rsidRPr="004B3B91" w:rsidRDefault="001E2D8D" w:rsidP="005A6725">
            <w:pPr>
              <w:pStyle w:val="normal0"/>
              <w:ind w:left="100"/>
              <w:rPr>
                <w:i/>
                <w:szCs w:val="22"/>
              </w:rPr>
            </w:pPr>
          </w:p>
          <w:p w14:paraId="090C256B" w14:textId="77777777" w:rsidR="001E2D8D" w:rsidRPr="004B3B91" w:rsidRDefault="001E2D8D" w:rsidP="005A6725">
            <w:pPr>
              <w:pStyle w:val="normal0"/>
              <w:ind w:left="100"/>
              <w:rPr>
                <w:i/>
                <w:szCs w:val="22"/>
              </w:rPr>
            </w:pPr>
          </w:p>
          <w:p w14:paraId="320422C8" w14:textId="77777777" w:rsidR="001E2D8D" w:rsidRPr="004B3B91" w:rsidRDefault="001E2D8D" w:rsidP="005A6725">
            <w:pPr>
              <w:pStyle w:val="normal0"/>
              <w:ind w:left="100"/>
              <w:rPr>
                <w:i/>
                <w:szCs w:val="22"/>
              </w:rPr>
            </w:pPr>
          </w:p>
          <w:p w14:paraId="63B7333D" w14:textId="77777777" w:rsidR="001E2D8D" w:rsidRPr="004B3B91" w:rsidRDefault="001E2D8D" w:rsidP="005A6725">
            <w:pPr>
              <w:pStyle w:val="normal0"/>
              <w:ind w:left="100"/>
              <w:rPr>
                <w:i/>
                <w:szCs w:val="22"/>
              </w:rPr>
            </w:pPr>
          </w:p>
          <w:p w14:paraId="06358A2C" w14:textId="77777777" w:rsidR="001E2D8D" w:rsidRPr="004B3B91" w:rsidRDefault="001E2D8D" w:rsidP="005A6725">
            <w:pPr>
              <w:pStyle w:val="normal0"/>
              <w:ind w:left="100"/>
              <w:rPr>
                <w:i/>
                <w:szCs w:val="22"/>
              </w:rPr>
            </w:pPr>
          </w:p>
          <w:p w14:paraId="4F0279BF" w14:textId="77777777" w:rsidR="001E2D8D" w:rsidRPr="004B3B91" w:rsidRDefault="001E2D8D" w:rsidP="005A6725">
            <w:pPr>
              <w:pStyle w:val="normal0"/>
              <w:rPr>
                <w:i/>
                <w:szCs w:val="22"/>
              </w:rPr>
            </w:pPr>
          </w:p>
          <w:p w14:paraId="2D058455" w14:textId="77777777" w:rsidR="001E2D8D" w:rsidRPr="004B3B91" w:rsidRDefault="001E2D8D" w:rsidP="005A6725">
            <w:pPr>
              <w:pStyle w:val="normal0"/>
              <w:rPr>
                <w:i/>
                <w:szCs w:val="22"/>
              </w:rPr>
            </w:pPr>
          </w:p>
          <w:p w14:paraId="47B27297" w14:textId="77777777" w:rsidR="001E2D8D" w:rsidRPr="004B3B91" w:rsidRDefault="001E2D8D" w:rsidP="005A6725">
            <w:pPr>
              <w:pStyle w:val="normal0"/>
              <w:spacing w:line="240" w:lineRule="auto"/>
              <w:rPr>
                <w:i/>
                <w:szCs w:val="22"/>
              </w:rPr>
            </w:pPr>
          </w:p>
          <w:p w14:paraId="23E2F029" w14:textId="77777777" w:rsidR="001E2D8D" w:rsidRPr="004B3B91" w:rsidRDefault="001E2D8D" w:rsidP="005A6725">
            <w:pPr>
              <w:pStyle w:val="normal0"/>
              <w:spacing w:line="240" w:lineRule="auto"/>
              <w:rPr>
                <w:i/>
                <w:szCs w:val="22"/>
              </w:rPr>
            </w:pPr>
          </w:p>
          <w:p w14:paraId="54241E8C" w14:textId="77777777" w:rsidR="001E2D8D" w:rsidRPr="004B3B91" w:rsidRDefault="001E2D8D" w:rsidP="005A6725">
            <w:pPr>
              <w:pStyle w:val="normal0"/>
              <w:spacing w:line="240" w:lineRule="auto"/>
              <w:rPr>
                <w:i/>
                <w:szCs w:val="22"/>
              </w:rPr>
            </w:pPr>
          </w:p>
          <w:p w14:paraId="08B4CFE8" w14:textId="77777777" w:rsidR="001E2D8D" w:rsidRPr="004B3B91" w:rsidRDefault="001E2D8D" w:rsidP="005A6725">
            <w:pPr>
              <w:pStyle w:val="normal0"/>
              <w:spacing w:line="240" w:lineRule="auto"/>
              <w:rPr>
                <w:i/>
                <w:szCs w:val="22"/>
              </w:rPr>
            </w:pPr>
          </w:p>
          <w:p w14:paraId="1B98B21A" w14:textId="77777777" w:rsidR="001E2D8D" w:rsidRPr="004B3B91" w:rsidRDefault="001E2D8D" w:rsidP="005A6725">
            <w:pPr>
              <w:pStyle w:val="normal0"/>
              <w:spacing w:line="240" w:lineRule="auto"/>
              <w:rPr>
                <w:i/>
                <w:szCs w:val="22"/>
              </w:rPr>
            </w:pPr>
          </w:p>
          <w:p w14:paraId="4BF55979" w14:textId="77777777" w:rsidR="001E2D8D" w:rsidRPr="004B3B91" w:rsidRDefault="001E2D8D" w:rsidP="005A6725">
            <w:pPr>
              <w:pStyle w:val="normal0"/>
              <w:spacing w:line="240" w:lineRule="auto"/>
              <w:rPr>
                <w:i/>
                <w:szCs w:val="22"/>
              </w:rPr>
            </w:pPr>
          </w:p>
          <w:p w14:paraId="1E76627B" w14:textId="77777777" w:rsidR="001E2D8D" w:rsidRPr="004B3B91" w:rsidRDefault="001E2D8D" w:rsidP="005A6725">
            <w:pPr>
              <w:pStyle w:val="normal0"/>
              <w:spacing w:line="240" w:lineRule="auto"/>
              <w:rPr>
                <w:i/>
                <w:szCs w:val="22"/>
              </w:rPr>
            </w:pPr>
            <w:r w:rsidRPr="004B3B91">
              <w:rPr>
                <w:i/>
                <w:szCs w:val="22"/>
              </w:rPr>
              <w:t>Engaging students with text</w:t>
            </w:r>
          </w:p>
          <w:p w14:paraId="3EACD543" w14:textId="77777777" w:rsidR="001E2D8D" w:rsidRPr="004B3B91" w:rsidRDefault="001E2D8D" w:rsidP="005A6725">
            <w:pPr>
              <w:pStyle w:val="normal0"/>
              <w:rPr>
                <w:i/>
                <w:szCs w:val="22"/>
              </w:rPr>
            </w:pPr>
          </w:p>
          <w:p w14:paraId="077E373F" w14:textId="77777777" w:rsidR="001E2D8D" w:rsidRPr="004B3B91" w:rsidRDefault="001E2D8D" w:rsidP="005A6725">
            <w:pPr>
              <w:pStyle w:val="normal0"/>
              <w:rPr>
                <w:i/>
                <w:szCs w:val="22"/>
              </w:rPr>
            </w:pPr>
          </w:p>
          <w:p w14:paraId="101A1F71" w14:textId="77777777" w:rsidR="001E2D8D" w:rsidRPr="004B3B91" w:rsidRDefault="001E2D8D" w:rsidP="005A6725">
            <w:pPr>
              <w:pStyle w:val="normal0"/>
              <w:rPr>
                <w:i/>
                <w:szCs w:val="22"/>
              </w:rPr>
            </w:pPr>
          </w:p>
          <w:p w14:paraId="5534E454" w14:textId="77777777" w:rsidR="001E2D8D" w:rsidRPr="004B3B91" w:rsidRDefault="001E2D8D" w:rsidP="005A6725">
            <w:pPr>
              <w:pStyle w:val="normal0"/>
              <w:rPr>
                <w:i/>
                <w:szCs w:val="22"/>
              </w:rPr>
            </w:pPr>
          </w:p>
          <w:p w14:paraId="69283FC8" w14:textId="77777777" w:rsidR="001E2D8D" w:rsidRPr="004B3B91" w:rsidRDefault="001E2D8D" w:rsidP="005A6725">
            <w:pPr>
              <w:pStyle w:val="normal0"/>
              <w:rPr>
                <w:i/>
                <w:szCs w:val="22"/>
              </w:rPr>
            </w:pPr>
          </w:p>
          <w:p w14:paraId="4823D09E" w14:textId="77777777" w:rsidR="001E2D8D" w:rsidRPr="004B3B91" w:rsidRDefault="001E2D8D" w:rsidP="005A6725">
            <w:pPr>
              <w:pStyle w:val="normal0"/>
              <w:rPr>
                <w:i/>
                <w:szCs w:val="22"/>
              </w:rPr>
            </w:pPr>
          </w:p>
          <w:p w14:paraId="21072BFF" w14:textId="77777777" w:rsidR="001E2D8D" w:rsidRPr="004B3B91" w:rsidRDefault="001E2D8D" w:rsidP="005A6725">
            <w:pPr>
              <w:pStyle w:val="normal0"/>
              <w:rPr>
                <w:i/>
                <w:szCs w:val="22"/>
              </w:rPr>
            </w:pPr>
          </w:p>
          <w:p w14:paraId="2B2F8D03" w14:textId="77777777" w:rsidR="001E2D8D" w:rsidRPr="004B3B91" w:rsidRDefault="001E2D8D" w:rsidP="005A6725">
            <w:pPr>
              <w:pStyle w:val="normal0"/>
              <w:spacing w:line="240" w:lineRule="auto"/>
              <w:rPr>
                <w:i/>
                <w:szCs w:val="22"/>
              </w:rPr>
            </w:pPr>
          </w:p>
          <w:p w14:paraId="5A41687B" w14:textId="77777777" w:rsidR="001E2D8D" w:rsidRPr="004B3B91" w:rsidRDefault="001E2D8D" w:rsidP="005A6725">
            <w:pPr>
              <w:pStyle w:val="normal0"/>
              <w:spacing w:line="240" w:lineRule="auto"/>
              <w:rPr>
                <w:i/>
                <w:szCs w:val="22"/>
              </w:rPr>
            </w:pPr>
          </w:p>
          <w:p w14:paraId="1A521FF6" w14:textId="77777777" w:rsidR="001E2D8D" w:rsidRPr="004B3B91" w:rsidRDefault="001E2D8D" w:rsidP="005A6725">
            <w:pPr>
              <w:pStyle w:val="normal0"/>
              <w:spacing w:line="240" w:lineRule="auto"/>
              <w:rPr>
                <w:i/>
                <w:szCs w:val="22"/>
              </w:rPr>
            </w:pPr>
            <w:r w:rsidRPr="004B3B91">
              <w:rPr>
                <w:i/>
                <w:szCs w:val="22"/>
              </w:rPr>
              <w:t>Instructional strategies</w:t>
            </w:r>
          </w:p>
          <w:p w14:paraId="5BA0DBB6" w14:textId="77777777" w:rsidR="001E2D8D" w:rsidRPr="004B3B91" w:rsidRDefault="001E2D8D" w:rsidP="005A6725">
            <w:pPr>
              <w:pStyle w:val="normal0"/>
              <w:rPr>
                <w:i/>
                <w:szCs w:val="22"/>
              </w:rPr>
            </w:pPr>
          </w:p>
          <w:p w14:paraId="4519A990" w14:textId="77777777" w:rsidR="001E2D8D" w:rsidRPr="004B3B91" w:rsidRDefault="001E2D8D" w:rsidP="005A6725">
            <w:pPr>
              <w:pStyle w:val="normal0"/>
              <w:rPr>
                <w:i/>
                <w:szCs w:val="22"/>
              </w:rPr>
            </w:pPr>
          </w:p>
          <w:p w14:paraId="048AC7FE" w14:textId="77777777" w:rsidR="001E2D8D" w:rsidRPr="004B3B91" w:rsidRDefault="001E2D8D" w:rsidP="005A6725">
            <w:pPr>
              <w:pStyle w:val="normal0"/>
              <w:rPr>
                <w:i/>
                <w:szCs w:val="22"/>
              </w:rPr>
            </w:pPr>
          </w:p>
          <w:p w14:paraId="5B27041C" w14:textId="77777777" w:rsidR="001E2D8D" w:rsidRPr="004B3B91" w:rsidRDefault="001E2D8D" w:rsidP="005A6725">
            <w:pPr>
              <w:pStyle w:val="normal0"/>
              <w:rPr>
                <w:i/>
                <w:szCs w:val="22"/>
              </w:rPr>
            </w:pPr>
          </w:p>
          <w:p w14:paraId="02D57FCA" w14:textId="77777777" w:rsidR="001E2D8D" w:rsidRPr="004B3B91" w:rsidRDefault="001E2D8D" w:rsidP="005A6725">
            <w:pPr>
              <w:pStyle w:val="normal0"/>
              <w:rPr>
                <w:i/>
                <w:szCs w:val="22"/>
              </w:rPr>
            </w:pPr>
          </w:p>
          <w:p w14:paraId="53942526" w14:textId="77777777" w:rsidR="001E2D8D" w:rsidRPr="004B3B91" w:rsidRDefault="001E2D8D" w:rsidP="005A6725">
            <w:pPr>
              <w:pStyle w:val="normal0"/>
              <w:rPr>
                <w:i/>
                <w:szCs w:val="22"/>
              </w:rPr>
            </w:pPr>
          </w:p>
          <w:p w14:paraId="7562088F" w14:textId="77777777" w:rsidR="001E2D8D" w:rsidRPr="004B3B91" w:rsidRDefault="001E2D8D" w:rsidP="005A6725">
            <w:pPr>
              <w:pStyle w:val="normal0"/>
              <w:rPr>
                <w:i/>
                <w:szCs w:val="22"/>
              </w:rPr>
            </w:pPr>
          </w:p>
          <w:p w14:paraId="4CEF3A0E" w14:textId="77777777" w:rsidR="001E2D8D" w:rsidRPr="004B3B91" w:rsidRDefault="001E2D8D" w:rsidP="005A6725">
            <w:pPr>
              <w:pStyle w:val="normal0"/>
              <w:rPr>
                <w:i/>
                <w:szCs w:val="22"/>
              </w:rPr>
            </w:pPr>
          </w:p>
          <w:p w14:paraId="1092F857" w14:textId="77777777" w:rsidR="001E2D8D" w:rsidRPr="004B3B91" w:rsidRDefault="001E2D8D" w:rsidP="005A6725">
            <w:pPr>
              <w:pStyle w:val="normal0"/>
              <w:rPr>
                <w:i/>
                <w:szCs w:val="22"/>
              </w:rPr>
            </w:pPr>
          </w:p>
          <w:p w14:paraId="714DDF7E" w14:textId="77777777" w:rsidR="001E2D8D" w:rsidRPr="004B3B91" w:rsidRDefault="001E2D8D" w:rsidP="005A6725">
            <w:pPr>
              <w:pStyle w:val="normal0"/>
              <w:rPr>
                <w:i/>
                <w:szCs w:val="22"/>
              </w:rPr>
            </w:pPr>
          </w:p>
          <w:p w14:paraId="5383E653" w14:textId="77777777" w:rsidR="001E2D8D" w:rsidRPr="004B3B91" w:rsidRDefault="001E2D8D" w:rsidP="005A6725">
            <w:pPr>
              <w:pStyle w:val="normal0"/>
              <w:rPr>
                <w:i/>
                <w:szCs w:val="22"/>
              </w:rPr>
            </w:pPr>
          </w:p>
          <w:p w14:paraId="0627DA3E" w14:textId="77777777" w:rsidR="001E2D8D" w:rsidRPr="004B3B91" w:rsidRDefault="001E2D8D" w:rsidP="005A6725">
            <w:pPr>
              <w:pStyle w:val="normal0"/>
              <w:rPr>
                <w:i/>
                <w:szCs w:val="22"/>
              </w:rPr>
            </w:pPr>
            <w:r w:rsidRPr="004B3B91">
              <w:rPr>
                <w:i/>
                <w:szCs w:val="22"/>
              </w:rPr>
              <w:t>Expectations</w:t>
            </w:r>
          </w:p>
          <w:p w14:paraId="41EC3911" w14:textId="77777777" w:rsidR="001E2D8D" w:rsidRPr="004B3B91" w:rsidRDefault="001E2D8D" w:rsidP="005A6725">
            <w:pPr>
              <w:pStyle w:val="normal0"/>
              <w:rPr>
                <w:i/>
                <w:szCs w:val="22"/>
              </w:rPr>
            </w:pPr>
          </w:p>
          <w:p w14:paraId="1E561207" w14:textId="77777777" w:rsidR="001E2D8D" w:rsidRPr="004B3B91" w:rsidRDefault="001E2D8D" w:rsidP="005A6725">
            <w:pPr>
              <w:pStyle w:val="normal0"/>
              <w:rPr>
                <w:i/>
                <w:szCs w:val="22"/>
              </w:rPr>
            </w:pPr>
          </w:p>
          <w:p w14:paraId="66FE49A4" w14:textId="77777777" w:rsidR="001E2D8D" w:rsidRPr="004B3B91" w:rsidRDefault="001E2D8D" w:rsidP="005A6725">
            <w:pPr>
              <w:pStyle w:val="normal0"/>
              <w:rPr>
                <w:i/>
                <w:szCs w:val="22"/>
              </w:rPr>
            </w:pPr>
          </w:p>
          <w:p w14:paraId="445C1423" w14:textId="77777777" w:rsidR="001E2D8D" w:rsidRPr="004B3B91" w:rsidRDefault="001E2D8D" w:rsidP="005A6725">
            <w:pPr>
              <w:pStyle w:val="normal0"/>
              <w:rPr>
                <w:i/>
                <w:szCs w:val="22"/>
              </w:rPr>
            </w:pPr>
          </w:p>
          <w:p w14:paraId="1B7D4A59" w14:textId="77777777" w:rsidR="001E2D8D" w:rsidRPr="004B3B91" w:rsidRDefault="001E2D8D" w:rsidP="005A6725">
            <w:pPr>
              <w:pStyle w:val="normal0"/>
              <w:rPr>
                <w:i/>
                <w:szCs w:val="22"/>
              </w:rPr>
            </w:pPr>
          </w:p>
          <w:p w14:paraId="309A04AF" w14:textId="77777777" w:rsidR="001E2D8D" w:rsidRDefault="001E2D8D" w:rsidP="005A6725">
            <w:pPr>
              <w:pStyle w:val="normal0"/>
            </w:pPr>
            <w:r w:rsidRPr="004B3B91">
              <w:rPr>
                <w:i/>
                <w:szCs w:val="22"/>
              </w:rPr>
              <w:t>Knowledge of the learner</w:t>
            </w:r>
          </w:p>
        </w:tc>
        <w:tc>
          <w:tcPr>
            <w:tcW w:w="5918" w:type="dxa"/>
            <w:tcMar>
              <w:top w:w="100" w:type="dxa"/>
              <w:left w:w="100" w:type="dxa"/>
              <w:bottom w:w="100" w:type="dxa"/>
              <w:right w:w="100" w:type="dxa"/>
            </w:tcMar>
          </w:tcPr>
          <w:p w14:paraId="1FB28AF0" w14:textId="77777777" w:rsidR="001E2D8D" w:rsidRDefault="001E2D8D" w:rsidP="005A6725">
            <w:pPr>
              <w:pStyle w:val="normal0"/>
            </w:pPr>
            <w:r>
              <w:rPr>
                <w:i/>
              </w:rPr>
              <w:t>Ensuring students know the learning outcomes</w:t>
            </w:r>
          </w:p>
          <w:p w14:paraId="1F88D91B" w14:textId="77777777" w:rsidR="001E2D8D" w:rsidRDefault="001E2D8D" w:rsidP="005A6725">
            <w:pPr>
              <w:pStyle w:val="normal0"/>
            </w:pPr>
            <w:r>
              <w:rPr>
                <w:b/>
              </w:rPr>
              <w:t>Teaching and learning purposes</w:t>
            </w:r>
          </w:p>
          <w:p w14:paraId="5FFD91F6" w14:textId="77777777" w:rsidR="001E2D8D" w:rsidRDefault="001E2D8D" w:rsidP="005A6725">
            <w:pPr>
              <w:pStyle w:val="normal0"/>
              <w:numPr>
                <w:ilvl w:val="0"/>
                <w:numId w:val="39"/>
              </w:numPr>
              <w:ind w:hanging="359"/>
            </w:pPr>
            <w:r>
              <w:t>A range of strategies is used to promote sustained engagement with the audience (1.5)</w:t>
            </w:r>
          </w:p>
          <w:p w14:paraId="1DD56A34" w14:textId="77777777" w:rsidR="001E2D8D" w:rsidRDefault="001E2D8D" w:rsidP="005A6725">
            <w:pPr>
              <w:pStyle w:val="normal0"/>
              <w:ind w:left="100"/>
            </w:pPr>
          </w:p>
          <w:p w14:paraId="1F580C95" w14:textId="77777777" w:rsidR="001E2D8D" w:rsidRDefault="001E2D8D" w:rsidP="005A6725">
            <w:pPr>
              <w:pStyle w:val="normal0"/>
              <w:ind w:left="100"/>
            </w:pPr>
            <w:r>
              <w:rPr>
                <w:b/>
              </w:rPr>
              <w:t>Student learning outcomes:</w:t>
            </w:r>
          </w:p>
          <w:p w14:paraId="0FE772BE" w14:textId="77777777" w:rsidR="001E2D8D" w:rsidRDefault="001E2D8D" w:rsidP="005A6725">
            <w:pPr>
              <w:pStyle w:val="normal0"/>
              <w:numPr>
                <w:ilvl w:val="0"/>
                <w:numId w:val="7"/>
              </w:numPr>
              <w:spacing w:line="240" w:lineRule="auto"/>
              <w:ind w:hanging="357"/>
            </w:pPr>
            <w:r>
              <w:t>I can use a range of verbal and non-verbal strategies to engage the audience</w:t>
            </w:r>
          </w:p>
          <w:p w14:paraId="3D29A8DB" w14:textId="77777777" w:rsidR="001E2D8D" w:rsidRDefault="001E2D8D" w:rsidP="005A6725">
            <w:pPr>
              <w:pStyle w:val="normal0"/>
              <w:numPr>
                <w:ilvl w:val="0"/>
                <w:numId w:val="7"/>
              </w:numPr>
              <w:spacing w:line="240" w:lineRule="auto"/>
              <w:ind w:hanging="357"/>
            </w:pPr>
            <w:r>
              <w:t>I can respond to questions from the audience.</w:t>
            </w:r>
          </w:p>
          <w:p w14:paraId="023FBE7E" w14:textId="77777777" w:rsidR="001E2D8D" w:rsidRDefault="001E2D8D" w:rsidP="005A6725">
            <w:pPr>
              <w:pStyle w:val="normal0"/>
            </w:pPr>
          </w:p>
          <w:p w14:paraId="627B8E96" w14:textId="77777777" w:rsidR="001E2D8D" w:rsidRDefault="001E2D8D" w:rsidP="005A6725">
            <w:pPr>
              <w:pStyle w:val="normal0"/>
              <w:ind w:left="100"/>
            </w:pPr>
            <w:r>
              <w:rPr>
                <w:i/>
              </w:rPr>
              <w:t>Finding out the learners’ prior knowledge</w:t>
            </w:r>
          </w:p>
          <w:p w14:paraId="3919EDC8" w14:textId="77777777" w:rsidR="001E2D8D" w:rsidRDefault="001E2D8D" w:rsidP="005A6725">
            <w:pPr>
              <w:pStyle w:val="normal0"/>
            </w:pPr>
            <w:r>
              <w:rPr>
                <w:b/>
                <w:color w:val="0000FF"/>
              </w:rPr>
              <w:t>1. Communication strategies</w:t>
            </w:r>
          </w:p>
          <w:p w14:paraId="32C3E19B" w14:textId="77777777" w:rsidR="001E2D8D" w:rsidRDefault="001E2D8D" w:rsidP="005A6725">
            <w:pPr>
              <w:pStyle w:val="normal0"/>
              <w:spacing w:line="240" w:lineRule="auto"/>
            </w:pPr>
            <w:r>
              <w:t>This activity aims to build on students’ prior knowledge of verbal and non-verbal strategies. The emphasis is on</w:t>
            </w:r>
          </w:p>
          <w:p w14:paraId="1FB2C9E2" w14:textId="77777777" w:rsidR="001E2D8D" w:rsidRDefault="001E2D8D" w:rsidP="005A6725">
            <w:pPr>
              <w:pStyle w:val="normal0"/>
              <w:spacing w:line="240" w:lineRule="auto"/>
            </w:pPr>
            <w:r>
              <w:t>their understanding of the function of each strategy.</w:t>
            </w:r>
          </w:p>
          <w:p w14:paraId="28F79D06" w14:textId="77777777" w:rsidR="001E2D8D" w:rsidRDefault="001E2D8D" w:rsidP="005A6725">
            <w:pPr>
              <w:pStyle w:val="normal0"/>
              <w:spacing w:line="240" w:lineRule="auto"/>
            </w:pPr>
            <w:r>
              <w:t>Begin with a quick writing exercise in which students write down as many strategies as they know. Then focus on why they are used.</w:t>
            </w:r>
          </w:p>
          <w:p w14:paraId="3E4FB251" w14:textId="77777777" w:rsidR="001E2D8D" w:rsidRDefault="001E2D8D" w:rsidP="005A6725">
            <w:pPr>
              <w:pStyle w:val="normal0"/>
              <w:numPr>
                <w:ilvl w:val="0"/>
                <w:numId w:val="36"/>
              </w:numPr>
              <w:spacing w:line="240" w:lineRule="auto"/>
              <w:ind w:hanging="359"/>
            </w:pPr>
            <w:r>
              <w:t>In pairs, student A presents a part of his/her speech.</w:t>
            </w:r>
          </w:p>
          <w:p w14:paraId="12789DAD" w14:textId="77777777" w:rsidR="001E2D8D" w:rsidRDefault="001E2D8D" w:rsidP="005A6725">
            <w:pPr>
              <w:pStyle w:val="normal0"/>
              <w:numPr>
                <w:ilvl w:val="0"/>
                <w:numId w:val="36"/>
              </w:numPr>
              <w:spacing w:line="240" w:lineRule="auto"/>
              <w:ind w:hanging="359"/>
            </w:pPr>
            <w:r>
              <w:t>Student B puts a card down whenever the particular strategy is used.</w:t>
            </w:r>
          </w:p>
          <w:p w14:paraId="3845BDEE" w14:textId="77777777" w:rsidR="001E2D8D" w:rsidRDefault="001E2D8D" w:rsidP="005A6725">
            <w:pPr>
              <w:pStyle w:val="normal0"/>
              <w:numPr>
                <w:ilvl w:val="0"/>
                <w:numId w:val="36"/>
              </w:numPr>
              <w:spacing w:line="240" w:lineRule="auto"/>
              <w:ind w:hanging="359"/>
            </w:pPr>
            <w:r>
              <w:t>When finished, student B gives feedback.</w:t>
            </w:r>
          </w:p>
          <w:p w14:paraId="66942342" w14:textId="77777777" w:rsidR="001E2D8D" w:rsidRDefault="001E2D8D" w:rsidP="005A6725">
            <w:pPr>
              <w:pStyle w:val="normal0"/>
              <w:numPr>
                <w:ilvl w:val="0"/>
                <w:numId w:val="36"/>
              </w:numPr>
              <w:spacing w:line="240" w:lineRule="auto"/>
              <w:ind w:hanging="359"/>
            </w:pPr>
            <w:r>
              <w:t>Roles are then reversed.</w:t>
            </w:r>
          </w:p>
          <w:p w14:paraId="5C1985F9" w14:textId="77777777" w:rsidR="001E2D8D" w:rsidRDefault="001E2D8D" w:rsidP="005A6725">
            <w:pPr>
              <w:pStyle w:val="normal0"/>
              <w:ind w:left="100"/>
              <w:rPr>
                <w:i/>
              </w:rPr>
            </w:pPr>
          </w:p>
          <w:p w14:paraId="5A3589FB" w14:textId="77777777" w:rsidR="001E2D8D" w:rsidRDefault="001E2D8D" w:rsidP="005A6725">
            <w:pPr>
              <w:pStyle w:val="normal0"/>
              <w:ind w:left="100"/>
            </w:pPr>
            <w:r>
              <w:rPr>
                <w:i/>
              </w:rPr>
              <w:t>Using approaches that include viewing, listening, speaking and writing</w:t>
            </w:r>
          </w:p>
          <w:p w14:paraId="52FB4AEF" w14:textId="77777777" w:rsidR="001E2D8D" w:rsidRDefault="001E2D8D" w:rsidP="005A6725">
            <w:pPr>
              <w:pStyle w:val="normal0"/>
            </w:pPr>
            <w:r>
              <w:rPr>
                <w:b/>
                <w:color w:val="0000FF"/>
              </w:rPr>
              <w:t>2. The X factor</w:t>
            </w:r>
          </w:p>
          <w:p w14:paraId="0D768A1E" w14:textId="77777777" w:rsidR="001E2D8D" w:rsidRDefault="001E2D8D" w:rsidP="005A6725">
            <w:pPr>
              <w:pStyle w:val="normal0"/>
              <w:numPr>
                <w:ilvl w:val="0"/>
                <w:numId w:val="30"/>
              </w:numPr>
              <w:spacing w:line="240" w:lineRule="auto"/>
              <w:ind w:hanging="357"/>
            </w:pPr>
            <w:r>
              <w:t>Watch a YouTube clip without sound (see possible link in student tasks).</w:t>
            </w:r>
          </w:p>
          <w:p w14:paraId="179D6BD4" w14:textId="77777777" w:rsidR="001E2D8D" w:rsidRDefault="001E2D8D" w:rsidP="005A6725">
            <w:pPr>
              <w:pStyle w:val="normal0"/>
              <w:numPr>
                <w:ilvl w:val="0"/>
                <w:numId w:val="30"/>
              </w:numPr>
              <w:spacing w:line="240" w:lineRule="auto"/>
              <w:ind w:hanging="357"/>
            </w:pPr>
            <w:r>
              <w:t>As they watch, students note down non-verbal strategies used in the template.</w:t>
            </w:r>
          </w:p>
          <w:p w14:paraId="0D3E7012" w14:textId="77777777" w:rsidR="001E2D8D" w:rsidRDefault="001E2D8D" w:rsidP="005A6725">
            <w:pPr>
              <w:pStyle w:val="normal0"/>
              <w:numPr>
                <w:ilvl w:val="0"/>
                <w:numId w:val="30"/>
              </w:numPr>
              <w:spacing w:line="240" w:lineRule="auto"/>
              <w:ind w:hanging="357"/>
            </w:pPr>
            <w:r>
              <w:t>Students listen to the same clip a second time (no picture).</w:t>
            </w:r>
          </w:p>
          <w:p w14:paraId="2F5E2407" w14:textId="77777777" w:rsidR="001E2D8D" w:rsidRDefault="001E2D8D" w:rsidP="005A6725">
            <w:pPr>
              <w:pStyle w:val="normal0"/>
              <w:numPr>
                <w:ilvl w:val="0"/>
                <w:numId w:val="30"/>
              </w:numPr>
              <w:spacing w:line="240" w:lineRule="auto"/>
              <w:ind w:hanging="357"/>
            </w:pPr>
            <w:r>
              <w:t>As they listen, students note down verbal strategies.</w:t>
            </w:r>
          </w:p>
          <w:p w14:paraId="4998F0F1" w14:textId="77777777" w:rsidR="001E2D8D" w:rsidRDefault="001E2D8D" w:rsidP="005A6725">
            <w:pPr>
              <w:pStyle w:val="normal0"/>
              <w:numPr>
                <w:ilvl w:val="0"/>
                <w:numId w:val="30"/>
              </w:numPr>
              <w:spacing w:line="240" w:lineRule="auto"/>
              <w:ind w:hanging="357"/>
            </w:pPr>
            <w:r>
              <w:t>Finish with a discussion on the effectiveness of the strategies used.</w:t>
            </w:r>
          </w:p>
          <w:p w14:paraId="0B602392" w14:textId="77777777" w:rsidR="001E2D8D" w:rsidRDefault="001E2D8D" w:rsidP="005A6725">
            <w:pPr>
              <w:pStyle w:val="normal0"/>
              <w:ind w:left="100"/>
            </w:pPr>
          </w:p>
          <w:p w14:paraId="02415F9A" w14:textId="77777777" w:rsidR="001E2D8D" w:rsidRDefault="001E2D8D" w:rsidP="005A6725">
            <w:pPr>
              <w:pStyle w:val="normal0"/>
              <w:ind w:left="100"/>
            </w:pPr>
            <w:r>
              <w:rPr>
                <w:i/>
              </w:rPr>
              <w:t>Making the lesson comprehensible to all learners</w:t>
            </w:r>
          </w:p>
          <w:p w14:paraId="20FD35F8" w14:textId="77777777" w:rsidR="001E2D8D" w:rsidRDefault="001E2D8D" w:rsidP="005A6725">
            <w:pPr>
              <w:pStyle w:val="normal0"/>
            </w:pPr>
            <w:r>
              <w:rPr>
                <w:b/>
                <w:color w:val="0000FF"/>
              </w:rPr>
              <w:t xml:space="preserve">3. Running cloze dictation </w:t>
            </w:r>
          </w:p>
          <w:p w14:paraId="2D0C2637" w14:textId="77777777" w:rsidR="001E2D8D" w:rsidRDefault="001E2D8D" w:rsidP="005A6725">
            <w:pPr>
              <w:pStyle w:val="normal0"/>
              <w:spacing w:line="240" w:lineRule="auto"/>
              <w:ind w:left="102"/>
            </w:pPr>
            <w:r>
              <w:t>The purpose of this activity is to give students information about how they can prepare for a question time after their presentation.</w:t>
            </w:r>
          </w:p>
          <w:p w14:paraId="4622E286" w14:textId="77777777" w:rsidR="001E2D8D" w:rsidRDefault="001E2D8D" w:rsidP="005A6725">
            <w:pPr>
              <w:pStyle w:val="normal0"/>
              <w:numPr>
                <w:ilvl w:val="0"/>
                <w:numId w:val="35"/>
              </w:numPr>
              <w:spacing w:line="240" w:lineRule="auto"/>
              <w:ind w:hanging="357"/>
            </w:pPr>
            <w:r>
              <w:t>Students follow the same instructions for running dictation but when the runner comes to a missing word he says ‘line’ to the writer.</w:t>
            </w:r>
          </w:p>
          <w:p w14:paraId="435900A7" w14:textId="77777777" w:rsidR="001E2D8D" w:rsidRDefault="001E2D8D" w:rsidP="005A6725">
            <w:pPr>
              <w:pStyle w:val="normal0"/>
              <w:numPr>
                <w:ilvl w:val="0"/>
                <w:numId w:val="35"/>
              </w:numPr>
              <w:spacing w:line="240" w:lineRule="auto"/>
              <w:ind w:hanging="357"/>
            </w:pPr>
            <w:r>
              <w:t>When the runner has dictated the passage the two students try and work out the missing words together.</w:t>
            </w:r>
          </w:p>
          <w:p w14:paraId="487AD591" w14:textId="77777777" w:rsidR="001E2D8D" w:rsidRDefault="001E2D8D" w:rsidP="005A6725">
            <w:pPr>
              <w:pStyle w:val="normal0"/>
              <w:numPr>
                <w:ilvl w:val="0"/>
                <w:numId w:val="35"/>
              </w:numPr>
              <w:spacing w:line="240" w:lineRule="auto"/>
              <w:ind w:hanging="357"/>
            </w:pPr>
            <w:r>
              <w:t>When they are satisfied with their answers they take it to the teacher for checking. (Any answer that fits the context and grammar of the sentence is acceptable)</w:t>
            </w:r>
          </w:p>
          <w:p w14:paraId="2B5FFFC8" w14:textId="77777777" w:rsidR="001E2D8D" w:rsidRDefault="001E2D8D" w:rsidP="005A6725">
            <w:pPr>
              <w:pStyle w:val="normal0"/>
              <w:ind w:left="100"/>
              <w:rPr>
                <w:b/>
                <w:color w:val="0000FF"/>
              </w:rPr>
            </w:pPr>
          </w:p>
          <w:p w14:paraId="1CE468E9" w14:textId="77777777" w:rsidR="001E2D8D" w:rsidRDefault="001E2D8D" w:rsidP="005A6725">
            <w:pPr>
              <w:pStyle w:val="normal0"/>
              <w:ind w:left="100"/>
              <w:rPr>
                <w:b/>
                <w:color w:val="0000FF"/>
              </w:rPr>
            </w:pPr>
            <w:r w:rsidRPr="00540B70">
              <w:rPr>
                <w:b/>
                <w:color w:val="0000FF"/>
              </w:rPr>
              <w:t>4. Applying the learning</w:t>
            </w:r>
          </w:p>
          <w:p w14:paraId="0199708A" w14:textId="77777777" w:rsidR="001E2D8D" w:rsidRPr="00540B70" w:rsidRDefault="001E2D8D" w:rsidP="005A6725">
            <w:pPr>
              <w:pStyle w:val="normal0"/>
              <w:spacing w:line="240" w:lineRule="auto"/>
              <w:ind w:left="102"/>
              <w:rPr>
                <w:color w:val="auto"/>
              </w:rPr>
            </w:pPr>
            <w:r>
              <w:rPr>
                <w:color w:val="auto"/>
              </w:rPr>
              <w:t>Put s</w:t>
            </w:r>
            <w:r w:rsidRPr="00540B70">
              <w:rPr>
                <w:color w:val="auto"/>
              </w:rPr>
              <w:t>tudents</w:t>
            </w:r>
            <w:r>
              <w:rPr>
                <w:color w:val="auto"/>
              </w:rPr>
              <w:t xml:space="preserve"> into mixed pairs and ask them to practise their presentations. Encourage students to particularly focus on giving helpful feedback on strategies used to engage the audience.</w:t>
            </w:r>
          </w:p>
          <w:p w14:paraId="767F12F4" w14:textId="77777777" w:rsidR="001E2D8D" w:rsidRDefault="001E2D8D" w:rsidP="005A6725">
            <w:pPr>
              <w:pStyle w:val="normal0"/>
              <w:ind w:left="100"/>
              <w:rPr>
                <w:i/>
              </w:rPr>
            </w:pPr>
          </w:p>
          <w:p w14:paraId="04071D05" w14:textId="77777777" w:rsidR="001E2D8D" w:rsidRDefault="001E2D8D" w:rsidP="005A6725">
            <w:pPr>
              <w:pStyle w:val="normal0"/>
              <w:ind w:left="100"/>
            </w:pPr>
            <w:r>
              <w:rPr>
                <w:i/>
              </w:rPr>
              <w:t>Providing opportunities for reflection and evaluation</w:t>
            </w:r>
          </w:p>
          <w:p w14:paraId="1FF109EE" w14:textId="77777777" w:rsidR="001E2D8D" w:rsidRDefault="001E2D8D" w:rsidP="005A6725">
            <w:pPr>
              <w:pStyle w:val="normal0"/>
              <w:ind w:left="100"/>
            </w:pPr>
            <w:r>
              <w:rPr>
                <w:b/>
              </w:rPr>
              <w:t>Reflection: Post Its</w:t>
            </w:r>
          </w:p>
          <w:p w14:paraId="7D16C361" w14:textId="77777777" w:rsidR="001E2D8D" w:rsidRDefault="001E2D8D" w:rsidP="005A6725">
            <w:pPr>
              <w:pStyle w:val="normal0"/>
              <w:numPr>
                <w:ilvl w:val="0"/>
                <w:numId w:val="24"/>
              </w:numPr>
              <w:spacing w:line="240" w:lineRule="auto"/>
              <w:ind w:hanging="359"/>
            </w:pPr>
            <w:r>
              <w:t>Students have 2 ‘Post Its’. On one they summarise what they have learnt. On the other they summarise areas they want more practice in.</w:t>
            </w:r>
          </w:p>
          <w:p w14:paraId="6D524ADC" w14:textId="77777777" w:rsidR="001E2D8D" w:rsidRDefault="001E2D8D" w:rsidP="005A6725">
            <w:pPr>
              <w:pStyle w:val="normal0"/>
              <w:numPr>
                <w:ilvl w:val="0"/>
                <w:numId w:val="24"/>
              </w:numPr>
              <w:spacing w:line="240" w:lineRule="auto"/>
              <w:ind w:hanging="359"/>
            </w:pPr>
            <w:r>
              <w:t>When finished they stick them to different areas of the whiteboard.</w:t>
            </w:r>
          </w:p>
        </w:tc>
        <w:tc>
          <w:tcPr>
            <w:tcW w:w="1837" w:type="dxa"/>
            <w:tcMar>
              <w:top w:w="100" w:type="dxa"/>
              <w:left w:w="100" w:type="dxa"/>
              <w:bottom w:w="100" w:type="dxa"/>
              <w:right w:w="100" w:type="dxa"/>
            </w:tcMar>
          </w:tcPr>
          <w:p w14:paraId="090EC60C" w14:textId="77777777" w:rsidR="001E2D8D" w:rsidRDefault="001E2D8D" w:rsidP="005A6725">
            <w:pPr>
              <w:pStyle w:val="normal0"/>
              <w:ind w:left="100"/>
            </w:pPr>
          </w:p>
          <w:p w14:paraId="16D07209" w14:textId="77777777" w:rsidR="001E2D8D" w:rsidRDefault="001E2D8D" w:rsidP="005A6725">
            <w:pPr>
              <w:pStyle w:val="normal0"/>
              <w:ind w:left="100"/>
            </w:pPr>
          </w:p>
          <w:p w14:paraId="55B3752C" w14:textId="77777777" w:rsidR="001E2D8D" w:rsidRDefault="001E2D8D" w:rsidP="005A6725">
            <w:pPr>
              <w:pStyle w:val="normal0"/>
              <w:ind w:left="100"/>
            </w:pPr>
          </w:p>
          <w:p w14:paraId="60A2F1C6" w14:textId="77777777" w:rsidR="001E2D8D" w:rsidRPr="00DC6107" w:rsidRDefault="001E2D8D" w:rsidP="005A6725">
            <w:pPr>
              <w:pStyle w:val="normal0"/>
              <w:spacing w:line="240" w:lineRule="auto"/>
              <w:rPr>
                <w:szCs w:val="22"/>
              </w:rPr>
            </w:pPr>
            <w:r w:rsidRPr="00DC6107">
              <w:rPr>
                <w:i/>
                <w:szCs w:val="22"/>
              </w:rPr>
              <w:t>How can I explain the learning outcomes so that students see the importance of them?</w:t>
            </w:r>
          </w:p>
          <w:p w14:paraId="66221C22" w14:textId="77777777" w:rsidR="001E2D8D" w:rsidRPr="00DC6107" w:rsidRDefault="001E2D8D" w:rsidP="005A6725">
            <w:pPr>
              <w:pStyle w:val="normal0"/>
              <w:spacing w:line="240" w:lineRule="auto"/>
              <w:ind w:left="100"/>
              <w:rPr>
                <w:szCs w:val="22"/>
              </w:rPr>
            </w:pPr>
          </w:p>
          <w:p w14:paraId="459E3113" w14:textId="77777777" w:rsidR="001E2D8D" w:rsidRPr="00DC6107" w:rsidRDefault="001E2D8D" w:rsidP="005A6725">
            <w:pPr>
              <w:pStyle w:val="normal0"/>
              <w:spacing w:line="240" w:lineRule="auto"/>
              <w:ind w:left="100"/>
              <w:rPr>
                <w:szCs w:val="22"/>
              </w:rPr>
            </w:pPr>
          </w:p>
          <w:p w14:paraId="60CD6EE1" w14:textId="77777777" w:rsidR="001E2D8D" w:rsidRPr="00DC6107" w:rsidRDefault="001E2D8D" w:rsidP="005A6725">
            <w:pPr>
              <w:pStyle w:val="normal0"/>
              <w:spacing w:line="240" w:lineRule="auto"/>
              <w:ind w:left="100"/>
              <w:rPr>
                <w:szCs w:val="22"/>
              </w:rPr>
            </w:pPr>
          </w:p>
          <w:p w14:paraId="4423AACB" w14:textId="77777777" w:rsidR="001E2D8D" w:rsidRPr="00F45D29" w:rsidRDefault="001E2D8D" w:rsidP="005A6725">
            <w:pPr>
              <w:pStyle w:val="normal0"/>
              <w:spacing w:line="240" w:lineRule="auto"/>
              <w:rPr>
                <w:szCs w:val="22"/>
              </w:rPr>
            </w:pPr>
            <w:r w:rsidRPr="00DC6107">
              <w:rPr>
                <w:i/>
                <w:szCs w:val="22"/>
              </w:rPr>
              <w:t xml:space="preserve">What does this activity tell me about gaps students have </w:t>
            </w:r>
            <w:r w:rsidRPr="00F45D29">
              <w:rPr>
                <w:i/>
                <w:szCs w:val="22"/>
              </w:rPr>
              <w:t>in their understanding?</w:t>
            </w:r>
          </w:p>
          <w:p w14:paraId="275C0DA8" w14:textId="77777777" w:rsidR="001E2D8D" w:rsidRPr="00F45D29" w:rsidRDefault="001E2D8D" w:rsidP="005A6725">
            <w:pPr>
              <w:pStyle w:val="normal0"/>
              <w:spacing w:line="240" w:lineRule="auto"/>
              <w:ind w:left="100"/>
              <w:rPr>
                <w:szCs w:val="22"/>
              </w:rPr>
            </w:pPr>
          </w:p>
          <w:p w14:paraId="1184ACB1" w14:textId="77777777" w:rsidR="001E2D8D" w:rsidRPr="00DC6107" w:rsidRDefault="001E2D8D" w:rsidP="005A6725">
            <w:pPr>
              <w:pStyle w:val="normal0"/>
              <w:spacing w:line="240" w:lineRule="auto"/>
              <w:ind w:left="100"/>
              <w:rPr>
                <w:szCs w:val="22"/>
              </w:rPr>
            </w:pPr>
          </w:p>
          <w:p w14:paraId="29E1C0CB" w14:textId="77777777" w:rsidR="001E2D8D" w:rsidRPr="00DC6107" w:rsidRDefault="001E2D8D" w:rsidP="005A6725">
            <w:pPr>
              <w:pStyle w:val="normal0"/>
              <w:spacing w:line="240" w:lineRule="auto"/>
              <w:ind w:left="100"/>
              <w:rPr>
                <w:szCs w:val="22"/>
              </w:rPr>
            </w:pPr>
          </w:p>
          <w:p w14:paraId="54ADF1F4" w14:textId="77777777" w:rsidR="001E2D8D" w:rsidRPr="00DC6107" w:rsidRDefault="001E2D8D" w:rsidP="005A6725">
            <w:pPr>
              <w:pStyle w:val="normal0"/>
              <w:spacing w:line="240" w:lineRule="auto"/>
              <w:rPr>
                <w:i/>
                <w:szCs w:val="22"/>
              </w:rPr>
            </w:pPr>
          </w:p>
          <w:p w14:paraId="3027FF0C" w14:textId="77777777" w:rsidR="001E2D8D" w:rsidRPr="00DC6107" w:rsidRDefault="001E2D8D" w:rsidP="005A6725">
            <w:pPr>
              <w:pStyle w:val="normal0"/>
              <w:spacing w:line="240" w:lineRule="auto"/>
              <w:rPr>
                <w:i/>
                <w:szCs w:val="22"/>
              </w:rPr>
            </w:pPr>
          </w:p>
          <w:p w14:paraId="09704E4C" w14:textId="77777777" w:rsidR="001E2D8D" w:rsidRPr="00DC6107" w:rsidRDefault="001E2D8D" w:rsidP="005A6725">
            <w:pPr>
              <w:pStyle w:val="normal0"/>
              <w:spacing w:line="240" w:lineRule="auto"/>
              <w:rPr>
                <w:i/>
                <w:szCs w:val="22"/>
              </w:rPr>
            </w:pPr>
          </w:p>
          <w:p w14:paraId="34787268" w14:textId="77777777" w:rsidR="001E2D8D" w:rsidRPr="00DC6107" w:rsidRDefault="001E2D8D" w:rsidP="005A6725">
            <w:pPr>
              <w:pStyle w:val="normal0"/>
              <w:spacing w:line="240" w:lineRule="auto"/>
              <w:rPr>
                <w:i/>
                <w:szCs w:val="22"/>
              </w:rPr>
            </w:pPr>
          </w:p>
          <w:p w14:paraId="0BC9CD7C" w14:textId="77777777" w:rsidR="001E2D8D" w:rsidRPr="00DC6107" w:rsidRDefault="001E2D8D" w:rsidP="005A6725">
            <w:pPr>
              <w:pStyle w:val="normal0"/>
              <w:spacing w:line="240" w:lineRule="auto"/>
              <w:rPr>
                <w:i/>
                <w:szCs w:val="22"/>
              </w:rPr>
            </w:pPr>
          </w:p>
          <w:p w14:paraId="57DCCF62" w14:textId="77777777" w:rsidR="001E2D8D" w:rsidRPr="00DC6107" w:rsidRDefault="001E2D8D" w:rsidP="005A6725">
            <w:pPr>
              <w:pStyle w:val="normal0"/>
              <w:spacing w:line="240" w:lineRule="auto"/>
              <w:rPr>
                <w:i/>
                <w:szCs w:val="22"/>
              </w:rPr>
            </w:pPr>
          </w:p>
          <w:p w14:paraId="4D0CCB6D" w14:textId="77777777" w:rsidR="001E2D8D" w:rsidRPr="00DC6107" w:rsidRDefault="001E2D8D" w:rsidP="005A6725">
            <w:pPr>
              <w:pStyle w:val="normal0"/>
              <w:spacing w:line="240" w:lineRule="auto"/>
              <w:rPr>
                <w:i/>
                <w:szCs w:val="22"/>
              </w:rPr>
            </w:pPr>
          </w:p>
          <w:p w14:paraId="7EE4F2DB" w14:textId="77777777" w:rsidR="001E2D8D" w:rsidRPr="00DC6107" w:rsidRDefault="001E2D8D" w:rsidP="005A6725">
            <w:pPr>
              <w:pStyle w:val="normal0"/>
              <w:spacing w:line="240" w:lineRule="auto"/>
              <w:rPr>
                <w:szCs w:val="22"/>
              </w:rPr>
            </w:pPr>
            <w:r w:rsidRPr="00DC6107">
              <w:rPr>
                <w:i/>
                <w:szCs w:val="22"/>
              </w:rPr>
              <w:t>Is this activity building on what my students know about strategies?</w:t>
            </w:r>
          </w:p>
          <w:p w14:paraId="3045A8BB" w14:textId="77777777" w:rsidR="001E2D8D" w:rsidRPr="00DC6107" w:rsidRDefault="001E2D8D" w:rsidP="005A6725">
            <w:pPr>
              <w:pStyle w:val="normal0"/>
              <w:spacing w:line="240" w:lineRule="auto"/>
              <w:rPr>
                <w:i/>
                <w:szCs w:val="22"/>
              </w:rPr>
            </w:pPr>
          </w:p>
          <w:p w14:paraId="7B66DA6F" w14:textId="77777777" w:rsidR="001E2D8D" w:rsidRPr="00DC6107" w:rsidRDefault="001E2D8D" w:rsidP="005A6725">
            <w:pPr>
              <w:pStyle w:val="normal0"/>
              <w:spacing w:line="240" w:lineRule="auto"/>
              <w:rPr>
                <w:i/>
                <w:szCs w:val="22"/>
              </w:rPr>
            </w:pPr>
          </w:p>
          <w:p w14:paraId="33D6BF9F" w14:textId="77777777" w:rsidR="001E2D8D" w:rsidRPr="00DC6107" w:rsidRDefault="001E2D8D" w:rsidP="005A6725">
            <w:pPr>
              <w:pStyle w:val="normal0"/>
              <w:spacing w:line="240" w:lineRule="auto"/>
              <w:rPr>
                <w:i/>
                <w:szCs w:val="22"/>
              </w:rPr>
            </w:pPr>
          </w:p>
          <w:p w14:paraId="508214CC" w14:textId="77777777" w:rsidR="001E2D8D" w:rsidRPr="00DC6107" w:rsidRDefault="001E2D8D" w:rsidP="005A6725">
            <w:pPr>
              <w:pStyle w:val="normal0"/>
              <w:spacing w:line="240" w:lineRule="auto"/>
              <w:rPr>
                <w:i/>
                <w:szCs w:val="22"/>
              </w:rPr>
            </w:pPr>
          </w:p>
          <w:p w14:paraId="2964AE60" w14:textId="77777777" w:rsidR="001E2D8D" w:rsidRPr="00DC6107" w:rsidRDefault="001E2D8D" w:rsidP="005A6725">
            <w:pPr>
              <w:pStyle w:val="normal0"/>
              <w:spacing w:line="240" w:lineRule="auto"/>
              <w:rPr>
                <w:i/>
                <w:szCs w:val="22"/>
              </w:rPr>
            </w:pPr>
          </w:p>
          <w:p w14:paraId="168271AB" w14:textId="77777777" w:rsidR="001E2D8D" w:rsidRPr="00DC6107" w:rsidRDefault="001E2D8D" w:rsidP="005A6725">
            <w:pPr>
              <w:pStyle w:val="normal0"/>
              <w:spacing w:line="240" w:lineRule="auto"/>
              <w:rPr>
                <w:i/>
                <w:szCs w:val="22"/>
              </w:rPr>
            </w:pPr>
          </w:p>
          <w:p w14:paraId="254F69F7" w14:textId="77777777" w:rsidR="001E2D8D" w:rsidRPr="00DC6107" w:rsidRDefault="001E2D8D" w:rsidP="005A6725">
            <w:pPr>
              <w:pStyle w:val="normal0"/>
              <w:spacing w:line="240" w:lineRule="auto"/>
              <w:rPr>
                <w:i/>
                <w:szCs w:val="22"/>
              </w:rPr>
            </w:pPr>
          </w:p>
          <w:p w14:paraId="72A0EF16" w14:textId="77777777" w:rsidR="001E2D8D" w:rsidRPr="00DC6107" w:rsidRDefault="001E2D8D" w:rsidP="005A6725">
            <w:pPr>
              <w:pStyle w:val="normal0"/>
              <w:spacing w:line="240" w:lineRule="auto"/>
              <w:rPr>
                <w:i/>
                <w:szCs w:val="22"/>
              </w:rPr>
            </w:pPr>
          </w:p>
          <w:p w14:paraId="23010E56" w14:textId="77777777" w:rsidR="001E2D8D" w:rsidRPr="00DC6107" w:rsidRDefault="001E2D8D" w:rsidP="005A6725">
            <w:pPr>
              <w:pStyle w:val="normal0"/>
              <w:spacing w:line="240" w:lineRule="auto"/>
              <w:rPr>
                <w:szCs w:val="22"/>
              </w:rPr>
            </w:pPr>
            <w:r w:rsidRPr="00DC6107">
              <w:rPr>
                <w:i/>
                <w:szCs w:val="22"/>
              </w:rPr>
              <w:t xml:space="preserve">Who are the more confident students that I can pair with those who need extra support?  </w:t>
            </w:r>
          </w:p>
          <w:p w14:paraId="7A8FD015" w14:textId="77777777" w:rsidR="001E2D8D" w:rsidRPr="00DC6107" w:rsidRDefault="001E2D8D" w:rsidP="005A6725">
            <w:pPr>
              <w:pStyle w:val="normal0"/>
              <w:spacing w:line="240" w:lineRule="auto"/>
              <w:rPr>
                <w:szCs w:val="22"/>
              </w:rPr>
            </w:pPr>
          </w:p>
          <w:p w14:paraId="7A2EA378" w14:textId="77777777" w:rsidR="001E2D8D" w:rsidRPr="00DC6107" w:rsidRDefault="001E2D8D" w:rsidP="005A6725">
            <w:pPr>
              <w:pStyle w:val="normal0"/>
              <w:spacing w:line="240" w:lineRule="auto"/>
              <w:rPr>
                <w:szCs w:val="22"/>
              </w:rPr>
            </w:pPr>
          </w:p>
          <w:p w14:paraId="6A423DE2" w14:textId="77777777" w:rsidR="001E2D8D" w:rsidRPr="00DC6107" w:rsidRDefault="001E2D8D" w:rsidP="005A6725">
            <w:pPr>
              <w:pStyle w:val="normal0"/>
              <w:spacing w:line="240" w:lineRule="auto"/>
              <w:rPr>
                <w:szCs w:val="22"/>
              </w:rPr>
            </w:pPr>
            <w:r w:rsidRPr="00DC6107">
              <w:rPr>
                <w:i/>
                <w:szCs w:val="22"/>
              </w:rPr>
              <w:t>What further opportunities can I use to enable students to practise these skills?</w:t>
            </w:r>
          </w:p>
          <w:p w14:paraId="0A4CFAB8" w14:textId="77777777" w:rsidR="001E2D8D" w:rsidRPr="00DC6107" w:rsidRDefault="001E2D8D" w:rsidP="005A6725">
            <w:pPr>
              <w:pStyle w:val="normal0"/>
              <w:ind w:left="100"/>
              <w:rPr>
                <w:szCs w:val="22"/>
              </w:rPr>
            </w:pPr>
          </w:p>
          <w:p w14:paraId="463B22BC" w14:textId="77777777" w:rsidR="001E2D8D" w:rsidRPr="00DC6107" w:rsidRDefault="001E2D8D" w:rsidP="005A6725">
            <w:pPr>
              <w:pStyle w:val="normal0"/>
              <w:spacing w:line="240" w:lineRule="auto"/>
              <w:rPr>
                <w:i/>
                <w:szCs w:val="22"/>
              </w:rPr>
            </w:pPr>
          </w:p>
          <w:p w14:paraId="65B0617C" w14:textId="77777777" w:rsidR="001E2D8D" w:rsidRPr="00DC6107" w:rsidRDefault="001E2D8D" w:rsidP="005A6725">
            <w:pPr>
              <w:pStyle w:val="normal0"/>
              <w:spacing w:line="240" w:lineRule="auto"/>
              <w:rPr>
                <w:i/>
                <w:szCs w:val="22"/>
              </w:rPr>
            </w:pPr>
          </w:p>
          <w:p w14:paraId="3A98AE0F" w14:textId="77777777" w:rsidR="001E2D8D" w:rsidRPr="00DC6107" w:rsidRDefault="001E2D8D" w:rsidP="005A6725">
            <w:pPr>
              <w:pStyle w:val="normal0"/>
              <w:spacing w:line="240" w:lineRule="auto"/>
              <w:rPr>
                <w:szCs w:val="22"/>
              </w:rPr>
            </w:pPr>
            <w:r w:rsidRPr="00DC6107">
              <w:rPr>
                <w:i/>
                <w:szCs w:val="22"/>
              </w:rPr>
              <w:t>What information has this reflection provided on student learning and gaps that need to be addressed?</w:t>
            </w:r>
          </w:p>
        </w:tc>
      </w:tr>
    </w:tbl>
    <w:p w14:paraId="39F117EF" w14:textId="77777777" w:rsidR="001E2D8D" w:rsidRDefault="001E2D8D" w:rsidP="001E2D8D">
      <w:pPr>
        <w:pStyle w:val="normal0"/>
      </w:pPr>
    </w:p>
    <w:p w14:paraId="713004E9" w14:textId="77777777" w:rsidR="001E2D8D" w:rsidRDefault="001E2D8D" w:rsidP="001E2D8D">
      <w:pPr>
        <w:pStyle w:val="Heading3"/>
        <w:spacing w:before="280" w:after="80"/>
      </w:pPr>
      <w:bookmarkStart w:id="5" w:name="h.7k5upsxi7s35" w:colFirst="0" w:colLast="0"/>
      <w:bookmarkEnd w:id="5"/>
    </w:p>
    <w:p w14:paraId="5A395DB9" w14:textId="77777777" w:rsidR="001E2D8D" w:rsidRDefault="001E2D8D" w:rsidP="001E2D8D">
      <w:pPr>
        <w:pStyle w:val="Heading3"/>
        <w:spacing w:before="280" w:after="80"/>
      </w:pPr>
      <w:bookmarkStart w:id="6" w:name="h.nxp28vk55gbq" w:colFirst="0" w:colLast="0"/>
      <w:bookmarkEnd w:id="6"/>
    </w:p>
    <w:p w14:paraId="65CD5E71" w14:textId="77777777" w:rsidR="001E2D8D" w:rsidRDefault="001E2D8D" w:rsidP="001E2D8D">
      <w:pPr>
        <w:pStyle w:val="normal0"/>
      </w:pPr>
    </w:p>
    <w:p w14:paraId="12AD05E5" w14:textId="77777777" w:rsidR="001E2D8D" w:rsidRDefault="001E2D8D" w:rsidP="001E2D8D">
      <w:pPr>
        <w:pStyle w:val="normal0"/>
        <w:rPr>
          <w:b/>
        </w:rPr>
      </w:pPr>
    </w:p>
    <w:p w14:paraId="12C7EACD" w14:textId="77777777" w:rsidR="001E2D8D" w:rsidRDefault="001E2D8D" w:rsidP="001E2D8D">
      <w:pPr>
        <w:pStyle w:val="normal0"/>
        <w:rPr>
          <w:b/>
        </w:rPr>
      </w:pPr>
    </w:p>
    <w:p w14:paraId="1A876E53" w14:textId="77777777" w:rsidR="001E2D8D" w:rsidRDefault="001E2D8D" w:rsidP="001E2D8D">
      <w:pPr>
        <w:pStyle w:val="normal0"/>
        <w:rPr>
          <w:b/>
        </w:rPr>
      </w:pPr>
    </w:p>
    <w:p w14:paraId="58A0344D" w14:textId="77777777" w:rsidR="001E2D8D" w:rsidRDefault="001E2D8D" w:rsidP="001E2D8D">
      <w:pPr>
        <w:pStyle w:val="normal0"/>
        <w:rPr>
          <w:b/>
        </w:rPr>
      </w:pPr>
    </w:p>
    <w:p w14:paraId="15035920" w14:textId="77777777" w:rsidR="001E2D8D" w:rsidRDefault="001E2D8D" w:rsidP="001E2D8D">
      <w:pPr>
        <w:pStyle w:val="normal0"/>
        <w:rPr>
          <w:b/>
        </w:rPr>
      </w:pPr>
    </w:p>
    <w:p w14:paraId="3C7ECA5C" w14:textId="77777777" w:rsidR="001E2D8D" w:rsidRDefault="001E2D8D" w:rsidP="001E2D8D">
      <w:pPr>
        <w:pStyle w:val="normal0"/>
        <w:rPr>
          <w:b/>
        </w:rPr>
      </w:pPr>
    </w:p>
    <w:p w14:paraId="67260BED" w14:textId="77777777" w:rsidR="001E2D8D" w:rsidRDefault="001E2D8D" w:rsidP="001E2D8D">
      <w:pPr>
        <w:rPr>
          <w:rFonts w:ascii="Arial" w:eastAsia="Arial" w:hAnsi="Arial" w:cs="Arial"/>
          <w:b/>
          <w:color w:val="000000"/>
          <w:sz w:val="22"/>
        </w:rPr>
      </w:pPr>
      <w:r>
        <w:rPr>
          <w:b/>
        </w:rPr>
        <w:br w:type="page"/>
      </w:r>
    </w:p>
    <w:p w14:paraId="39A48181" w14:textId="77777777" w:rsidR="001E2D8D" w:rsidRPr="00177D78" w:rsidRDefault="001E2D8D" w:rsidP="001E2D8D">
      <w:pPr>
        <w:pStyle w:val="normal0"/>
        <w:spacing w:line="240" w:lineRule="auto"/>
        <w:jc w:val="center"/>
        <w:rPr>
          <w:b/>
          <w:sz w:val="24"/>
        </w:rPr>
      </w:pPr>
      <w:r w:rsidRPr="00177D78">
        <w:rPr>
          <w:b/>
          <w:sz w:val="24"/>
        </w:rPr>
        <w:t>Student tasks</w:t>
      </w:r>
    </w:p>
    <w:p w14:paraId="7708F5BF" w14:textId="77777777" w:rsidR="001E2D8D" w:rsidRPr="00177D78" w:rsidRDefault="001E2D8D" w:rsidP="001E2D8D">
      <w:pPr>
        <w:pStyle w:val="normal0"/>
        <w:spacing w:line="240" w:lineRule="auto"/>
        <w:jc w:val="center"/>
        <w:rPr>
          <w:b/>
          <w:color w:val="auto"/>
          <w:sz w:val="24"/>
        </w:rPr>
      </w:pPr>
      <w:r w:rsidRPr="00177D78">
        <w:rPr>
          <w:b/>
          <w:color w:val="auto"/>
          <w:sz w:val="24"/>
        </w:rPr>
        <w:t>Teaching and learning sequence 4</w:t>
      </w:r>
    </w:p>
    <w:p w14:paraId="2DC88FF5" w14:textId="77777777" w:rsidR="001E2D8D" w:rsidRDefault="001E2D8D" w:rsidP="001E2D8D">
      <w:pPr>
        <w:pStyle w:val="normal0"/>
        <w:spacing w:line="240" w:lineRule="auto"/>
        <w:rPr>
          <w:b/>
          <w:color w:val="auto"/>
        </w:rPr>
      </w:pPr>
    </w:p>
    <w:p w14:paraId="02476F51" w14:textId="77777777" w:rsidR="001E2D8D" w:rsidRPr="00DC6107" w:rsidRDefault="001E2D8D" w:rsidP="001E2D8D">
      <w:pPr>
        <w:pStyle w:val="normal0"/>
        <w:rPr>
          <w:color w:val="auto"/>
          <w:sz w:val="24"/>
        </w:rPr>
      </w:pPr>
      <w:r w:rsidRPr="00DC6107">
        <w:rPr>
          <w:b/>
          <w:color w:val="auto"/>
          <w:sz w:val="24"/>
        </w:rPr>
        <w:t>1. Communication strategies</w:t>
      </w:r>
    </w:p>
    <w:p w14:paraId="09862A94" w14:textId="77777777" w:rsidR="001E2D8D" w:rsidRPr="00DC6107" w:rsidRDefault="001E2D8D" w:rsidP="001E2D8D">
      <w:pPr>
        <w:pStyle w:val="normal0"/>
        <w:numPr>
          <w:ilvl w:val="0"/>
          <w:numId w:val="36"/>
        </w:numPr>
        <w:spacing w:line="240" w:lineRule="auto"/>
        <w:ind w:hanging="359"/>
        <w:rPr>
          <w:sz w:val="24"/>
        </w:rPr>
      </w:pPr>
      <w:r w:rsidRPr="00DC6107">
        <w:rPr>
          <w:sz w:val="24"/>
        </w:rPr>
        <w:t>In pairs, student A will present a part of his/her speech.</w:t>
      </w:r>
    </w:p>
    <w:p w14:paraId="7B1C336D" w14:textId="77777777" w:rsidR="001E2D8D" w:rsidRPr="00DC6107" w:rsidRDefault="001E2D8D" w:rsidP="001E2D8D">
      <w:pPr>
        <w:pStyle w:val="normal0"/>
        <w:numPr>
          <w:ilvl w:val="0"/>
          <w:numId w:val="36"/>
        </w:numPr>
        <w:spacing w:line="240" w:lineRule="auto"/>
        <w:ind w:hanging="359"/>
        <w:rPr>
          <w:sz w:val="24"/>
        </w:rPr>
      </w:pPr>
      <w:r w:rsidRPr="00DC6107">
        <w:rPr>
          <w:sz w:val="24"/>
        </w:rPr>
        <w:t>Student B then puts a card down whenever the particular strategy is used.</w:t>
      </w:r>
    </w:p>
    <w:p w14:paraId="03EDCE42" w14:textId="77777777" w:rsidR="001E2D8D" w:rsidRPr="00DC6107" w:rsidRDefault="001E2D8D" w:rsidP="001E2D8D">
      <w:pPr>
        <w:pStyle w:val="normal0"/>
        <w:numPr>
          <w:ilvl w:val="0"/>
          <w:numId w:val="36"/>
        </w:numPr>
        <w:spacing w:line="240" w:lineRule="auto"/>
        <w:ind w:hanging="359"/>
        <w:rPr>
          <w:sz w:val="24"/>
        </w:rPr>
      </w:pPr>
      <w:r w:rsidRPr="00DC6107">
        <w:rPr>
          <w:sz w:val="24"/>
        </w:rPr>
        <w:t>When finished student B gives feedback.</w:t>
      </w:r>
    </w:p>
    <w:p w14:paraId="550E734C" w14:textId="77777777" w:rsidR="001E2D8D" w:rsidRPr="00DC6107" w:rsidRDefault="001E2D8D" w:rsidP="001E2D8D">
      <w:pPr>
        <w:pStyle w:val="normal0"/>
        <w:numPr>
          <w:ilvl w:val="0"/>
          <w:numId w:val="36"/>
        </w:numPr>
        <w:spacing w:line="240" w:lineRule="auto"/>
        <w:ind w:hanging="359"/>
        <w:rPr>
          <w:sz w:val="24"/>
        </w:rPr>
      </w:pPr>
      <w:r w:rsidRPr="00DC6107">
        <w:rPr>
          <w:sz w:val="24"/>
        </w:rPr>
        <w:t>Roles are then reversed.</w:t>
      </w:r>
    </w:p>
    <w:p w14:paraId="266A02BA" w14:textId="77777777" w:rsidR="001E2D8D" w:rsidRPr="00DC6107" w:rsidRDefault="001E2D8D" w:rsidP="001E2D8D">
      <w:pPr>
        <w:pStyle w:val="normal0"/>
        <w:rPr>
          <w:b/>
          <w:sz w:val="24"/>
        </w:rPr>
      </w:pPr>
    </w:p>
    <w:p w14:paraId="4BF7646C" w14:textId="77777777" w:rsidR="001E2D8D" w:rsidRPr="00DC6107" w:rsidRDefault="001E2D8D" w:rsidP="001E2D8D">
      <w:pPr>
        <w:pStyle w:val="normal0"/>
        <w:rPr>
          <w:b/>
          <w:sz w:val="24"/>
        </w:rPr>
      </w:pPr>
      <w:r w:rsidRPr="00DC6107">
        <w:rPr>
          <w:b/>
          <w:sz w:val="24"/>
        </w:rPr>
        <w:t>Communication cards: Verbal and non-verbal strategies</w:t>
      </w:r>
    </w:p>
    <w:p w14:paraId="6CD46EAE" w14:textId="77777777" w:rsidR="001E2D8D" w:rsidRDefault="001E2D8D" w:rsidP="001E2D8D">
      <w:pPr>
        <w:pStyle w:val="normal0"/>
        <w:rPr>
          <w:b/>
        </w:rPr>
      </w:pPr>
    </w:p>
    <w:tbl>
      <w:tblPr>
        <w:tblStyle w:val="TableGrid"/>
        <w:tblW w:w="0" w:type="auto"/>
        <w:tblLook w:val="04A0" w:firstRow="1" w:lastRow="0" w:firstColumn="1" w:lastColumn="0" w:noHBand="0" w:noVBand="1"/>
      </w:tblPr>
      <w:tblGrid>
        <w:gridCol w:w="4788"/>
        <w:gridCol w:w="4788"/>
      </w:tblGrid>
      <w:tr w:rsidR="001E2D8D" w:rsidRPr="001D6319" w14:paraId="59BBD63B" w14:textId="77777777" w:rsidTr="005A6725">
        <w:tc>
          <w:tcPr>
            <w:tcW w:w="4788" w:type="dxa"/>
          </w:tcPr>
          <w:p w14:paraId="2CA6F52F" w14:textId="77777777" w:rsidR="001E2D8D" w:rsidRDefault="001E2D8D" w:rsidP="005A6725">
            <w:pPr>
              <w:pStyle w:val="normal0"/>
              <w:spacing w:line="360" w:lineRule="auto"/>
              <w:jc w:val="center"/>
              <w:rPr>
                <w:b/>
                <w:sz w:val="28"/>
                <w:szCs w:val="28"/>
              </w:rPr>
            </w:pPr>
          </w:p>
          <w:p w14:paraId="1C18DC2D" w14:textId="77777777" w:rsidR="001E2D8D" w:rsidRDefault="001E2D8D" w:rsidP="005A6725">
            <w:pPr>
              <w:pStyle w:val="normal0"/>
              <w:spacing w:line="360" w:lineRule="auto"/>
              <w:jc w:val="center"/>
              <w:rPr>
                <w:b/>
                <w:sz w:val="28"/>
                <w:szCs w:val="28"/>
              </w:rPr>
            </w:pPr>
            <w:r>
              <w:rPr>
                <w:b/>
                <w:sz w:val="28"/>
                <w:szCs w:val="28"/>
              </w:rPr>
              <w:t>p</w:t>
            </w:r>
            <w:r w:rsidRPr="001D6319">
              <w:rPr>
                <w:b/>
                <w:sz w:val="28"/>
                <w:szCs w:val="28"/>
              </w:rPr>
              <w:t>ause</w:t>
            </w:r>
          </w:p>
          <w:p w14:paraId="00C3647F" w14:textId="77777777" w:rsidR="001E2D8D" w:rsidRPr="001D6319" w:rsidRDefault="001E2D8D" w:rsidP="005A6725">
            <w:pPr>
              <w:pStyle w:val="normal0"/>
              <w:spacing w:line="360" w:lineRule="auto"/>
              <w:jc w:val="center"/>
              <w:rPr>
                <w:b/>
                <w:sz w:val="28"/>
                <w:szCs w:val="28"/>
              </w:rPr>
            </w:pPr>
          </w:p>
        </w:tc>
        <w:tc>
          <w:tcPr>
            <w:tcW w:w="4788" w:type="dxa"/>
          </w:tcPr>
          <w:p w14:paraId="62F30DD0" w14:textId="77777777" w:rsidR="001E2D8D" w:rsidRDefault="001E2D8D" w:rsidP="005A6725">
            <w:pPr>
              <w:pStyle w:val="normal0"/>
              <w:spacing w:line="360" w:lineRule="auto"/>
              <w:jc w:val="center"/>
              <w:rPr>
                <w:b/>
                <w:sz w:val="28"/>
                <w:szCs w:val="28"/>
              </w:rPr>
            </w:pPr>
          </w:p>
          <w:p w14:paraId="2165CED0" w14:textId="77777777" w:rsidR="001E2D8D" w:rsidRPr="001D6319" w:rsidRDefault="001E2D8D" w:rsidP="005A6725">
            <w:pPr>
              <w:pStyle w:val="normal0"/>
              <w:spacing w:line="360" w:lineRule="auto"/>
              <w:jc w:val="center"/>
              <w:rPr>
                <w:b/>
                <w:sz w:val="28"/>
                <w:szCs w:val="28"/>
              </w:rPr>
            </w:pPr>
            <w:r w:rsidRPr="001D6319">
              <w:rPr>
                <w:b/>
                <w:sz w:val="28"/>
                <w:szCs w:val="28"/>
              </w:rPr>
              <w:t>change in volume</w:t>
            </w:r>
          </w:p>
        </w:tc>
      </w:tr>
      <w:tr w:rsidR="001E2D8D" w:rsidRPr="001D6319" w14:paraId="63A0C4AF" w14:textId="77777777" w:rsidTr="005A6725">
        <w:tc>
          <w:tcPr>
            <w:tcW w:w="4788" w:type="dxa"/>
          </w:tcPr>
          <w:p w14:paraId="16167904" w14:textId="77777777" w:rsidR="001E2D8D" w:rsidRDefault="001E2D8D" w:rsidP="005A6725">
            <w:pPr>
              <w:pStyle w:val="normal0"/>
              <w:spacing w:line="360" w:lineRule="auto"/>
              <w:jc w:val="center"/>
              <w:rPr>
                <w:b/>
                <w:sz w:val="28"/>
                <w:szCs w:val="28"/>
              </w:rPr>
            </w:pPr>
          </w:p>
          <w:p w14:paraId="772D5149" w14:textId="77777777" w:rsidR="001E2D8D" w:rsidRDefault="001E2D8D" w:rsidP="005A6725">
            <w:pPr>
              <w:pStyle w:val="normal0"/>
              <w:spacing w:line="360" w:lineRule="auto"/>
              <w:jc w:val="center"/>
              <w:rPr>
                <w:b/>
                <w:sz w:val="28"/>
                <w:szCs w:val="28"/>
              </w:rPr>
            </w:pPr>
            <w:r w:rsidRPr="001D6319">
              <w:rPr>
                <w:b/>
                <w:sz w:val="28"/>
                <w:szCs w:val="28"/>
              </w:rPr>
              <w:t>change in pitch</w:t>
            </w:r>
          </w:p>
          <w:p w14:paraId="20945EA0" w14:textId="77777777" w:rsidR="001E2D8D" w:rsidRPr="001D6319" w:rsidRDefault="001E2D8D" w:rsidP="005A6725">
            <w:pPr>
              <w:pStyle w:val="normal0"/>
              <w:spacing w:line="360" w:lineRule="auto"/>
              <w:rPr>
                <w:b/>
                <w:sz w:val="28"/>
                <w:szCs w:val="28"/>
              </w:rPr>
            </w:pPr>
          </w:p>
        </w:tc>
        <w:tc>
          <w:tcPr>
            <w:tcW w:w="4788" w:type="dxa"/>
          </w:tcPr>
          <w:p w14:paraId="76FED266" w14:textId="77777777" w:rsidR="001E2D8D" w:rsidRDefault="001E2D8D" w:rsidP="005A6725">
            <w:pPr>
              <w:pStyle w:val="normal0"/>
              <w:spacing w:line="360" w:lineRule="auto"/>
              <w:jc w:val="center"/>
              <w:rPr>
                <w:b/>
                <w:sz w:val="28"/>
                <w:szCs w:val="28"/>
              </w:rPr>
            </w:pPr>
          </w:p>
          <w:p w14:paraId="28DA8EB0" w14:textId="77777777" w:rsidR="001E2D8D" w:rsidRPr="001D6319" w:rsidRDefault="001E2D8D" w:rsidP="005A6725">
            <w:pPr>
              <w:pStyle w:val="normal0"/>
              <w:spacing w:line="360" w:lineRule="auto"/>
              <w:jc w:val="center"/>
              <w:rPr>
                <w:b/>
                <w:sz w:val="28"/>
                <w:szCs w:val="28"/>
              </w:rPr>
            </w:pPr>
            <w:r w:rsidRPr="001D6319">
              <w:rPr>
                <w:b/>
                <w:sz w:val="28"/>
                <w:szCs w:val="28"/>
              </w:rPr>
              <w:t>gesture</w:t>
            </w:r>
          </w:p>
        </w:tc>
      </w:tr>
      <w:tr w:rsidR="001E2D8D" w:rsidRPr="001D6319" w14:paraId="6DBCEBD1" w14:textId="77777777" w:rsidTr="005A6725">
        <w:tc>
          <w:tcPr>
            <w:tcW w:w="4788" w:type="dxa"/>
          </w:tcPr>
          <w:p w14:paraId="29A66A1B" w14:textId="77777777" w:rsidR="001E2D8D" w:rsidRDefault="001E2D8D" w:rsidP="005A6725">
            <w:pPr>
              <w:pStyle w:val="normal0"/>
              <w:spacing w:line="360" w:lineRule="auto"/>
              <w:jc w:val="center"/>
              <w:rPr>
                <w:b/>
                <w:sz w:val="28"/>
                <w:szCs w:val="28"/>
              </w:rPr>
            </w:pPr>
          </w:p>
          <w:p w14:paraId="7041634D" w14:textId="77777777" w:rsidR="001E2D8D" w:rsidRDefault="001E2D8D" w:rsidP="005A6725">
            <w:pPr>
              <w:pStyle w:val="normal0"/>
              <w:spacing w:line="360" w:lineRule="auto"/>
              <w:jc w:val="center"/>
              <w:rPr>
                <w:b/>
                <w:sz w:val="28"/>
                <w:szCs w:val="28"/>
              </w:rPr>
            </w:pPr>
            <w:r>
              <w:rPr>
                <w:b/>
                <w:sz w:val="28"/>
                <w:szCs w:val="28"/>
              </w:rPr>
              <w:t>r</w:t>
            </w:r>
            <w:r w:rsidRPr="001D6319">
              <w:rPr>
                <w:b/>
                <w:sz w:val="28"/>
                <w:szCs w:val="28"/>
              </w:rPr>
              <w:t>hetorical question</w:t>
            </w:r>
          </w:p>
          <w:p w14:paraId="178B647B" w14:textId="77777777" w:rsidR="001E2D8D" w:rsidRPr="001D6319" w:rsidRDefault="001E2D8D" w:rsidP="005A6725">
            <w:pPr>
              <w:pStyle w:val="normal0"/>
              <w:spacing w:line="360" w:lineRule="auto"/>
              <w:rPr>
                <w:b/>
                <w:sz w:val="28"/>
                <w:szCs w:val="28"/>
              </w:rPr>
            </w:pPr>
          </w:p>
        </w:tc>
        <w:tc>
          <w:tcPr>
            <w:tcW w:w="4788" w:type="dxa"/>
          </w:tcPr>
          <w:p w14:paraId="599A7E8D" w14:textId="77777777" w:rsidR="001E2D8D" w:rsidRDefault="001E2D8D" w:rsidP="005A6725">
            <w:pPr>
              <w:pStyle w:val="normal0"/>
              <w:spacing w:line="360" w:lineRule="auto"/>
              <w:jc w:val="center"/>
              <w:rPr>
                <w:b/>
                <w:sz w:val="28"/>
                <w:szCs w:val="28"/>
              </w:rPr>
            </w:pPr>
          </w:p>
          <w:p w14:paraId="16F5C616" w14:textId="77777777" w:rsidR="001E2D8D" w:rsidRPr="001D6319" w:rsidRDefault="001E2D8D" w:rsidP="005A6725">
            <w:pPr>
              <w:pStyle w:val="normal0"/>
              <w:spacing w:line="360" w:lineRule="auto"/>
              <w:jc w:val="center"/>
              <w:rPr>
                <w:b/>
                <w:sz w:val="28"/>
                <w:szCs w:val="28"/>
              </w:rPr>
            </w:pPr>
            <w:r>
              <w:rPr>
                <w:b/>
                <w:sz w:val="28"/>
                <w:szCs w:val="28"/>
              </w:rPr>
              <w:t>originality</w:t>
            </w:r>
          </w:p>
        </w:tc>
      </w:tr>
      <w:tr w:rsidR="001E2D8D" w14:paraId="285ED3F1" w14:textId="77777777" w:rsidTr="005A6725">
        <w:tc>
          <w:tcPr>
            <w:tcW w:w="4788" w:type="dxa"/>
          </w:tcPr>
          <w:p w14:paraId="03AFA91D" w14:textId="77777777" w:rsidR="001E2D8D" w:rsidRDefault="001E2D8D" w:rsidP="005A6725">
            <w:pPr>
              <w:pStyle w:val="normal0"/>
              <w:rPr>
                <w:b/>
              </w:rPr>
            </w:pPr>
          </w:p>
          <w:p w14:paraId="04F77E80" w14:textId="77777777" w:rsidR="001E2D8D" w:rsidRDefault="001E2D8D" w:rsidP="005A6725">
            <w:pPr>
              <w:pStyle w:val="normal0"/>
              <w:jc w:val="center"/>
              <w:rPr>
                <w:b/>
                <w:sz w:val="28"/>
                <w:szCs w:val="28"/>
              </w:rPr>
            </w:pPr>
            <w:r>
              <w:rPr>
                <w:b/>
                <w:sz w:val="28"/>
                <w:szCs w:val="28"/>
              </w:rPr>
              <w:t>h</w:t>
            </w:r>
            <w:r w:rsidRPr="00056FA9">
              <w:rPr>
                <w:b/>
                <w:sz w:val="28"/>
                <w:szCs w:val="28"/>
              </w:rPr>
              <w:t>umour</w:t>
            </w:r>
          </w:p>
          <w:p w14:paraId="25BCBA7C" w14:textId="77777777" w:rsidR="001E2D8D" w:rsidRPr="00056FA9" w:rsidRDefault="001E2D8D" w:rsidP="005A6725">
            <w:pPr>
              <w:pStyle w:val="normal0"/>
              <w:jc w:val="center"/>
              <w:rPr>
                <w:b/>
                <w:sz w:val="28"/>
                <w:szCs w:val="28"/>
              </w:rPr>
            </w:pPr>
          </w:p>
          <w:p w14:paraId="544AF38C" w14:textId="77777777" w:rsidR="001E2D8D" w:rsidRDefault="001E2D8D" w:rsidP="005A6725">
            <w:pPr>
              <w:pStyle w:val="normal0"/>
              <w:rPr>
                <w:b/>
              </w:rPr>
            </w:pPr>
          </w:p>
        </w:tc>
        <w:tc>
          <w:tcPr>
            <w:tcW w:w="4788" w:type="dxa"/>
          </w:tcPr>
          <w:p w14:paraId="5A6E2D28" w14:textId="77777777" w:rsidR="001E2D8D" w:rsidRDefault="001E2D8D" w:rsidP="005A6725">
            <w:pPr>
              <w:pStyle w:val="normal0"/>
              <w:rPr>
                <w:b/>
              </w:rPr>
            </w:pPr>
          </w:p>
          <w:p w14:paraId="4FC73591" w14:textId="77777777" w:rsidR="001E2D8D" w:rsidRPr="00E90834" w:rsidRDefault="001E2D8D" w:rsidP="005A6725">
            <w:pPr>
              <w:pStyle w:val="normal0"/>
              <w:jc w:val="center"/>
              <w:rPr>
                <w:b/>
                <w:sz w:val="28"/>
                <w:szCs w:val="28"/>
              </w:rPr>
            </w:pPr>
            <w:r w:rsidRPr="00E90834">
              <w:rPr>
                <w:b/>
                <w:sz w:val="28"/>
                <w:szCs w:val="28"/>
              </w:rPr>
              <w:t>eye contact</w:t>
            </w:r>
          </w:p>
        </w:tc>
      </w:tr>
    </w:tbl>
    <w:p w14:paraId="58F59D57" w14:textId="77777777" w:rsidR="001E2D8D" w:rsidRDefault="001E2D8D" w:rsidP="001E2D8D">
      <w:pPr>
        <w:pStyle w:val="normal0"/>
        <w:rPr>
          <w:b/>
        </w:rPr>
      </w:pPr>
    </w:p>
    <w:p w14:paraId="61A1F5CF" w14:textId="77777777" w:rsidR="001E2D8D" w:rsidRDefault="001E2D8D" w:rsidP="001E2D8D">
      <w:pPr>
        <w:pStyle w:val="normal0"/>
        <w:rPr>
          <w:b/>
        </w:rPr>
      </w:pPr>
    </w:p>
    <w:p w14:paraId="1D5FF2EC" w14:textId="77777777" w:rsidR="001E2D8D" w:rsidRPr="00DC6107" w:rsidRDefault="001E2D8D" w:rsidP="001E2D8D">
      <w:pPr>
        <w:pStyle w:val="normal0"/>
        <w:rPr>
          <w:sz w:val="24"/>
        </w:rPr>
      </w:pPr>
      <w:r w:rsidRPr="00DC6107">
        <w:rPr>
          <w:b/>
          <w:sz w:val="24"/>
        </w:rPr>
        <w:t>2. The X factor</w:t>
      </w:r>
    </w:p>
    <w:p w14:paraId="04F710B8" w14:textId="77777777" w:rsidR="001E2D8D" w:rsidRPr="00DC6107" w:rsidRDefault="001E2D8D" w:rsidP="001E2D8D">
      <w:pPr>
        <w:pStyle w:val="normal0"/>
        <w:rPr>
          <w:sz w:val="24"/>
        </w:rPr>
      </w:pPr>
      <w:r>
        <w:rPr>
          <w:sz w:val="24"/>
        </w:rPr>
        <w:t>A possible presentation to watch</w:t>
      </w:r>
    </w:p>
    <w:p w14:paraId="1549132D" w14:textId="77777777" w:rsidR="001E2D8D" w:rsidRDefault="00430F9F" w:rsidP="001E2D8D">
      <w:pPr>
        <w:pStyle w:val="normal0"/>
        <w:rPr>
          <w:sz w:val="24"/>
        </w:rPr>
      </w:pPr>
      <w:hyperlink r:id="rId35" w:history="1">
        <w:r w:rsidR="001E2D8D" w:rsidRPr="00400277">
          <w:rPr>
            <w:rStyle w:val="Hyperlink"/>
            <w:sz w:val="24"/>
          </w:rPr>
          <w:t>https://www.youtube.com/watch?v=9uOMectkCCs</w:t>
        </w:r>
      </w:hyperlink>
    </w:p>
    <w:p w14:paraId="2F715EE5" w14:textId="77777777" w:rsidR="001E2D8D" w:rsidRPr="00DC6107" w:rsidRDefault="001E2D8D" w:rsidP="001E2D8D">
      <w:pPr>
        <w:pStyle w:val="normal0"/>
        <w:rPr>
          <w:sz w:val="24"/>
        </w:rPr>
      </w:pPr>
    </w:p>
    <w:p w14:paraId="2B523DDA" w14:textId="77777777" w:rsidR="001E2D8D" w:rsidRPr="00DC6107" w:rsidRDefault="001E2D8D" w:rsidP="001E2D8D">
      <w:pPr>
        <w:pStyle w:val="normal0"/>
        <w:rPr>
          <w:sz w:val="24"/>
        </w:rPr>
      </w:pPr>
    </w:p>
    <w:p w14:paraId="0D1B92B0" w14:textId="77777777" w:rsidR="001E2D8D" w:rsidRPr="00DC6107" w:rsidRDefault="001E2D8D" w:rsidP="001E2D8D">
      <w:pPr>
        <w:pStyle w:val="normal0"/>
        <w:rPr>
          <w:sz w:val="24"/>
        </w:rPr>
      </w:pPr>
    </w:p>
    <w:p w14:paraId="75D73024" w14:textId="77777777" w:rsidR="001E2D8D" w:rsidRPr="00DC6107" w:rsidRDefault="001E2D8D" w:rsidP="001E2D8D">
      <w:pPr>
        <w:rPr>
          <w:rFonts w:ascii="Arial" w:eastAsia="Arial" w:hAnsi="Arial" w:cs="Arial"/>
          <w:b/>
          <w:color w:val="000000"/>
        </w:rPr>
      </w:pPr>
      <w:bookmarkStart w:id="7" w:name="h.dka27lbuo8tg" w:colFirst="0" w:colLast="0"/>
      <w:bookmarkEnd w:id="7"/>
      <w:r>
        <w:rPr>
          <w:rFonts w:ascii="Arial" w:eastAsia="Arial" w:hAnsi="Arial" w:cs="Arial"/>
          <w:color w:val="000000"/>
          <w:sz w:val="22"/>
        </w:rPr>
        <w:br w:type="page"/>
      </w:r>
      <w:r w:rsidRPr="00DC6107">
        <w:rPr>
          <w:rFonts w:ascii="Arial" w:eastAsia="Arial" w:hAnsi="Arial" w:cs="Arial"/>
          <w:b/>
          <w:color w:val="000000"/>
        </w:rPr>
        <w:t>3. Running cloze dictation</w:t>
      </w:r>
    </w:p>
    <w:p w14:paraId="5B5EDCD9" w14:textId="77777777" w:rsidR="001E2D8D" w:rsidRPr="00DC6107" w:rsidRDefault="001E2D8D" w:rsidP="001E2D8D">
      <w:pPr>
        <w:pStyle w:val="Heading3"/>
        <w:spacing w:before="280" w:after="80"/>
      </w:pPr>
      <w:bookmarkStart w:id="8" w:name="h.fu8ue0r4jfrb" w:colFirst="0" w:colLast="0"/>
      <w:bookmarkEnd w:id="8"/>
      <w:r w:rsidRPr="00DC6107">
        <w:rPr>
          <w:rFonts w:ascii="Arial" w:eastAsia="Arial" w:hAnsi="Arial" w:cs="Arial"/>
          <w:color w:val="000000"/>
        </w:rPr>
        <w:t>Responding to questions</w:t>
      </w:r>
    </w:p>
    <w:p w14:paraId="614B4FC4" w14:textId="77777777" w:rsidR="001E2D8D" w:rsidRPr="00DC6107" w:rsidRDefault="001E2D8D" w:rsidP="001E2D8D">
      <w:pPr>
        <w:pStyle w:val="normal0"/>
        <w:spacing w:line="360" w:lineRule="auto"/>
        <w:rPr>
          <w:sz w:val="24"/>
        </w:rPr>
      </w:pPr>
      <w:r w:rsidRPr="00DC6107">
        <w:rPr>
          <w:sz w:val="24"/>
        </w:rPr>
        <w:t>When you prepare for your talk, you should also prepare and practise some sample answers to likely ____________. A good presentation will naturally encourage discussion and questions from the ____________.</w:t>
      </w:r>
    </w:p>
    <w:p w14:paraId="213FF15D" w14:textId="77777777" w:rsidR="001E2D8D" w:rsidRPr="00DC6107" w:rsidRDefault="001E2D8D" w:rsidP="001E2D8D">
      <w:pPr>
        <w:pStyle w:val="normal0"/>
        <w:spacing w:line="360" w:lineRule="auto"/>
        <w:rPr>
          <w:sz w:val="24"/>
        </w:rPr>
      </w:pPr>
      <w:r w:rsidRPr="00DC6107">
        <w:rPr>
          <w:sz w:val="24"/>
        </w:rPr>
        <w:t>The following strategies may be useful for responding to questions effectively:</w:t>
      </w:r>
    </w:p>
    <w:p w14:paraId="2D1B4A7D" w14:textId="77777777" w:rsidR="001E2D8D" w:rsidRPr="00DC6107" w:rsidRDefault="001E2D8D" w:rsidP="001E2D8D">
      <w:pPr>
        <w:pStyle w:val="normal0"/>
        <w:numPr>
          <w:ilvl w:val="0"/>
          <w:numId w:val="16"/>
        </w:numPr>
        <w:spacing w:line="360" w:lineRule="auto"/>
        <w:ind w:hanging="359"/>
        <w:rPr>
          <w:sz w:val="24"/>
        </w:rPr>
      </w:pPr>
      <w:r w:rsidRPr="00DC6107">
        <w:rPr>
          <w:sz w:val="24"/>
        </w:rPr>
        <w:t>Listen ____________ to your questioner.</w:t>
      </w:r>
    </w:p>
    <w:p w14:paraId="0B055EC0" w14:textId="77777777" w:rsidR="001E2D8D" w:rsidRPr="00DC6107" w:rsidRDefault="001E2D8D" w:rsidP="001E2D8D">
      <w:pPr>
        <w:pStyle w:val="normal0"/>
        <w:numPr>
          <w:ilvl w:val="0"/>
          <w:numId w:val="16"/>
        </w:numPr>
        <w:spacing w:line="360" w:lineRule="auto"/>
        <w:ind w:hanging="359"/>
        <w:rPr>
          <w:sz w:val="24"/>
        </w:rPr>
      </w:pPr>
      <w:r w:rsidRPr="00DC6107">
        <w:rPr>
          <w:sz w:val="24"/>
        </w:rPr>
        <w:t>Paraphrase the question to clarify it for both you and your audience. This also gives you some thinking time before you ____________.</w:t>
      </w:r>
    </w:p>
    <w:p w14:paraId="6810AE36" w14:textId="77777777" w:rsidR="001E2D8D" w:rsidRPr="00DC6107" w:rsidRDefault="001E2D8D" w:rsidP="001E2D8D">
      <w:pPr>
        <w:pStyle w:val="normal0"/>
        <w:numPr>
          <w:ilvl w:val="0"/>
          <w:numId w:val="16"/>
        </w:numPr>
        <w:spacing w:line="360" w:lineRule="auto"/>
        <w:ind w:hanging="359"/>
        <w:rPr>
          <w:sz w:val="24"/>
        </w:rPr>
      </w:pPr>
      <w:r w:rsidRPr="00DC6107">
        <w:rPr>
          <w:sz w:val="24"/>
        </w:rPr>
        <w:t>If you don’t ____________ the answer then simply say so or offer to research the question. You may even ask for suggestions from the audience.</w:t>
      </w:r>
    </w:p>
    <w:p w14:paraId="62F82BE0" w14:textId="77777777" w:rsidR="001E2D8D" w:rsidRPr="00DC6107" w:rsidRDefault="001E2D8D" w:rsidP="001E2D8D">
      <w:pPr>
        <w:pStyle w:val="normal0"/>
        <w:numPr>
          <w:ilvl w:val="0"/>
          <w:numId w:val="16"/>
        </w:numPr>
        <w:spacing w:line="360" w:lineRule="auto"/>
        <w:ind w:hanging="359"/>
        <w:rPr>
          <w:sz w:val="24"/>
        </w:rPr>
      </w:pPr>
      <w:r w:rsidRPr="00DC6107">
        <w:rPr>
          <w:sz w:val="24"/>
        </w:rPr>
        <w:t>Respond to ____________ questions respectfully.</w:t>
      </w:r>
    </w:p>
    <w:p w14:paraId="65B81D8B" w14:textId="77777777" w:rsidR="001E2D8D" w:rsidRPr="00DC6107" w:rsidRDefault="001E2D8D" w:rsidP="001E2D8D">
      <w:pPr>
        <w:pStyle w:val="Heading3"/>
        <w:spacing w:before="280" w:after="80"/>
      </w:pPr>
      <w:bookmarkStart w:id="9" w:name="h.r0t1wjx1zliz" w:colFirst="0" w:colLast="0"/>
      <w:bookmarkEnd w:id="9"/>
      <w:r w:rsidRPr="00DC6107">
        <w:rPr>
          <w:rFonts w:ascii="Arial" w:eastAsia="Arial" w:hAnsi="Arial" w:cs="Arial"/>
          <w:color w:val="000000"/>
        </w:rPr>
        <w:t>Original text</w:t>
      </w:r>
    </w:p>
    <w:p w14:paraId="63525049" w14:textId="77777777" w:rsidR="001E2D8D" w:rsidRPr="00DC6107" w:rsidRDefault="001E2D8D" w:rsidP="001E2D8D">
      <w:pPr>
        <w:pStyle w:val="Heading3"/>
        <w:spacing w:before="280" w:after="80"/>
      </w:pPr>
      <w:bookmarkStart w:id="10" w:name="h.ctbfbtnlubnv" w:colFirst="0" w:colLast="0"/>
      <w:bookmarkEnd w:id="10"/>
      <w:r w:rsidRPr="00DC6107">
        <w:rPr>
          <w:rFonts w:ascii="Arial" w:eastAsia="Arial" w:hAnsi="Arial" w:cs="Arial"/>
          <w:color w:val="000000"/>
        </w:rPr>
        <w:t>Responding to questions</w:t>
      </w:r>
    </w:p>
    <w:p w14:paraId="67DEE4D9" w14:textId="77777777" w:rsidR="001E2D8D" w:rsidRPr="00DC6107" w:rsidRDefault="001E2D8D" w:rsidP="001E2D8D">
      <w:pPr>
        <w:pStyle w:val="normal0"/>
        <w:spacing w:line="240" w:lineRule="auto"/>
        <w:rPr>
          <w:sz w:val="24"/>
        </w:rPr>
      </w:pPr>
      <w:r w:rsidRPr="00DC6107">
        <w:rPr>
          <w:sz w:val="24"/>
        </w:rPr>
        <w:t>When you prepare for your talk, you should also prepare and practise some sample answers to likely questions. A good presentation will naturally encourage discussion and questions from the audience.</w:t>
      </w:r>
    </w:p>
    <w:p w14:paraId="6CFE3AFC" w14:textId="77777777" w:rsidR="001E2D8D" w:rsidRPr="00DC6107" w:rsidRDefault="001E2D8D" w:rsidP="001E2D8D">
      <w:pPr>
        <w:pStyle w:val="normal0"/>
        <w:rPr>
          <w:sz w:val="24"/>
        </w:rPr>
      </w:pPr>
      <w:r w:rsidRPr="00DC6107">
        <w:rPr>
          <w:sz w:val="24"/>
        </w:rPr>
        <w:t>The following strategies may be useful for responding to questions effectively:</w:t>
      </w:r>
    </w:p>
    <w:p w14:paraId="7029D3CC" w14:textId="77777777" w:rsidR="001E2D8D" w:rsidRPr="00DC6107" w:rsidRDefault="001E2D8D" w:rsidP="001E2D8D">
      <w:pPr>
        <w:pStyle w:val="normal0"/>
        <w:numPr>
          <w:ilvl w:val="0"/>
          <w:numId w:val="16"/>
        </w:numPr>
        <w:spacing w:line="240" w:lineRule="auto"/>
        <w:ind w:hanging="359"/>
        <w:rPr>
          <w:sz w:val="24"/>
        </w:rPr>
      </w:pPr>
      <w:r w:rsidRPr="00DC6107">
        <w:rPr>
          <w:sz w:val="24"/>
        </w:rPr>
        <w:t>Listen attentively to your questioner, ensuring you make eye contact.</w:t>
      </w:r>
    </w:p>
    <w:p w14:paraId="0FAF3BDD" w14:textId="77777777" w:rsidR="001E2D8D" w:rsidRPr="00DC6107" w:rsidRDefault="001E2D8D" w:rsidP="001E2D8D">
      <w:pPr>
        <w:pStyle w:val="normal0"/>
        <w:numPr>
          <w:ilvl w:val="0"/>
          <w:numId w:val="16"/>
        </w:numPr>
        <w:spacing w:line="240" w:lineRule="auto"/>
        <w:ind w:hanging="359"/>
        <w:rPr>
          <w:sz w:val="24"/>
        </w:rPr>
      </w:pPr>
      <w:r w:rsidRPr="00DC6107">
        <w:rPr>
          <w:sz w:val="24"/>
        </w:rPr>
        <w:t>Paraphrase the question to clarify it for both you and your audience. This also gives you some thinking time before you respond.</w:t>
      </w:r>
    </w:p>
    <w:p w14:paraId="50983F69" w14:textId="77777777" w:rsidR="001E2D8D" w:rsidRPr="00DC6107" w:rsidRDefault="001E2D8D" w:rsidP="001E2D8D">
      <w:pPr>
        <w:pStyle w:val="normal0"/>
        <w:numPr>
          <w:ilvl w:val="0"/>
          <w:numId w:val="16"/>
        </w:numPr>
        <w:spacing w:line="240" w:lineRule="auto"/>
        <w:ind w:hanging="359"/>
        <w:rPr>
          <w:sz w:val="24"/>
        </w:rPr>
      </w:pPr>
      <w:r w:rsidRPr="00DC6107">
        <w:rPr>
          <w:sz w:val="24"/>
        </w:rPr>
        <w:t>If you don’t know the answer then simply say so or offer to research the question. You may even ask for suggestions from the audience.</w:t>
      </w:r>
    </w:p>
    <w:p w14:paraId="7BC58CD6" w14:textId="77777777" w:rsidR="001E2D8D" w:rsidRPr="00DC6107" w:rsidRDefault="001E2D8D" w:rsidP="001E2D8D">
      <w:pPr>
        <w:pStyle w:val="normal0"/>
        <w:numPr>
          <w:ilvl w:val="0"/>
          <w:numId w:val="16"/>
        </w:numPr>
        <w:spacing w:line="240" w:lineRule="auto"/>
        <w:ind w:hanging="359"/>
        <w:rPr>
          <w:sz w:val="24"/>
        </w:rPr>
      </w:pPr>
      <w:r w:rsidRPr="00DC6107">
        <w:rPr>
          <w:sz w:val="24"/>
        </w:rPr>
        <w:t>Respond to all questions respectfully.</w:t>
      </w:r>
    </w:p>
    <w:p w14:paraId="64B8EAF2" w14:textId="77777777" w:rsidR="001E2D8D" w:rsidRPr="00DC6107" w:rsidRDefault="001E2D8D" w:rsidP="001E2D8D">
      <w:pPr>
        <w:pStyle w:val="normal0"/>
        <w:spacing w:line="240" w:lineRule="auto"/>
        <w:rPr>
          <w:sz w:val="24"/>
        </w:rPr>
      </w:pPr>
    </w:p>
    <w:p w14:paraId="251A33D6" w14:textId="77777777" w:rsidR="001E2D8D" w:rsidRDefault="001E2D8D" w:rsidP="001E2D8D">
      <w:pPr>
        <w:pStyle w:val="normal0"/>
        <w:rPr>
          <w:sz w:val="24"/>
        </w:rPr>
      </w:pPr>
      <w:r w:rsidRPr="00DC6107">
        <w:rPr>
          <w:sz w:val="24"/>
        </w:rPr>
        <w:t xml:space="preserve">Adapted from: </w:t>
      </w:r>
    </w:p>
    <w:p w14:paraId="79435E1F" w14:textId="77777777" w:rsidR="001E2D8D" w:rsidRDefault="00430F9F" w:rsidP="001E2D8D">
      <w:pPr>
        <w:pStyle w:val="normal0"/>
        <w:rPr>
          <w:sz w:val="24"/>
        </w:rPr>
      </w:pPr>
      <w:hyperlink r:id="rId36" w:history="1">
        <w:r w:rsidR="001E2D8D" w:rsidRPr="00DA4820">
          <w:rPr>
            <w:rStyle w:val="Hyperlink"/>
            <w:sz w:val="24"/>
          </w:rPr>
          <w:t>http://services.unimelb.edu.au/__data/assets/pdf_file/0005/470075/Presenting_your_research_Update_051112.pdf</w:t>
        </w:r>
      </w:hyperlink>
    </w:p>
    <w:p w14:paraId="287ED31C" w14:textId="77777777" w:rsidR="001E2D8D" w:rsidRPr="00DC6107" w:rsidRDefault="001E2D8D" w:rsidP="001E2D8D">
      <w:pPr>
        <w:pStyle w:val="normal0"/>
        <w:rPr>
          <w:sz w:val="24"/>
        </w:rPr>
      </w:pPr>
    </w:p>
    <w:p w14:paraId="247598CA" w14:textId="77777777" w:rsidR="001E2D8D" w:rsidRPr="004B3B91" w:rsidRDefault="001E2D8D" w:rsidP="001E2D8D">
      <w:pPr>
        <w:rPr>
          <w:rFonts w:ascii="Arial" w:eastAsia="Arial" w:hAnsi="Arial" w:cs="Arial"/>
          <w:color w:val="000000"/>
          <w:sz w:val="22"/>
        </w:rPr>
      </w:pPr>
      <w: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18"/>
        <w:gridCol w:w="1837"/>
      </w:tblGrid>
      <w:tr w:rsidR="001E2D8D" w14:paraId="596B35FF" w14:textId="77777777" w:rsidTr="005A6725">
        <w:tc>
          <w:tcPr>
            <w:tcW w:w="1605" w:type="dxa"/>
            <w:shd w:val="clear" w:color="auto" w:fill="CCCCCC"/>
            <w:tcMar>
              <w:top w:w="100" w:type="dxa"/>
              <w:left w:w="100" w:type="dxa"/>
              <w:bottom w:w="100" w:type="dxa"/>
              <w:right w:w="100" w:type="dxa"/>
            </w:tcMar>
          </w:tcPr>
          <w:p w14:paraId="4E733906" w14:textId="77777777" w:rsidR="001E2D8D" w:rsidRDefault="001E2D8D" w:rsidP="005A6725">
            <w:pPr>
              <w:pStyle w:val="normal0"/>
              <w:spacing w:line="240" w:lineRule="auto"/>
              <w:ind w:left="102"/>
              <w:jc w:val="center"/>
            </w:pPr>
            <w:r>
              <w:rPr>
                <w:b/>
                <w:sz w:val="20"/>
                <w:shd w:val="clear" w:color="auto" w:fill="CCCCCC"/>
              </w:rPr>
              <w:t>Dimension of effective practice</w:t>
            </w:r>
          </w:p>
        </w:tc>
        <w:tc>
          <w:tcPr>
            <w:tcW w:w="5918" w:type="dxa"/>
            <w:shd w:val="clear" w:color="auto" w:fill="CCCCCC"/>
            <w:tcMar>
              <w:top w:w="100" w:type="dxa"/>
              <w:left w:w="100" w:type="dxa"/>
              <w:bottom w:w="100" w:type="dxa"/>
              <w:right w:w="100" w:type="dxa"/>
            </w:tcMar>
          </w:tcPr>
          <w:p w14:paraId="355F8B80" w14:textId="77777777" w:rsidR="001E2D8D" w:rsidRDefault="001E2D8D" w:rsidP="005A6725">
            <w:pPr>
              <w:pStyle w:val="normal0"/>
              <w:spacing w:line="240" w:lineRule="auto"/>
              <w:ind w:left="102"/>
              <w:jc w:val="center"/>
            </w:pPr>
            <w:r>
              <w:rPr>
                <w:b/>
                <w:shd w:val="clear" w:color="auto" w:fill="CCCCCC"/>
              </w:rPr>
              <w:t>Teaching and learning sequence 5: Ensuring the presentation is effective</w:t>
            </w:r>
          </w:p>
        </w:tc>
        <w:tc>
          <w:tcPr>
            <w:tcW w:w="1837" w:type="dxa"/>
            <w:shd w:val="clear" w:color="auto" w:fill="CCCCCC"/>
            <w:tcMar>
              <w:top w:w="100" w:type="dxa"/>
              <w:left w:w="100" w:type="dxa"/>
              <w:bottom w:w="100" w:type="dxa"/>
              <w:right w:w="100" w:type="dxa"/>
            </w:tcMar>
          </w:tcPr>
          <w:p w14:paraId="2D776BB1" w14:textId="77777777" w:rsidR="001E2D8D" w:rsidRDefault="001E2D8D" w:rsidP="005A6725">
            <w:pPr>
              <w:pStyle w:val="normal0"/>
              <w:spacing w:line="240" w:lineRule="auto"/>
              <w:ind w:left="102"/>
              <w:jc w:val="center"/>
            </w:pPr>
            <w:r>
              <w:rPr>
                <w:b/>
                <w:sz w:val="20"/>
                <w:shd w:val="clear" w:color="auto" w:fill="CCCCCC"/>
              </w:rPr>
              <w:t>Metacognitive prompts</w:t>
            </w:r>
          </w:p>
        </w:tc>
      </w:tr>
      <w:tr w:rsidR="001E2D8D" w14:paraId="2A486BF2" w14:textId="77777777" w:rsidTr="005A6725">
        <w:tc>
          <w:tcPr>
            <w:tcW w:w="1605" w:type="dxa"/>
            <w:tcMar>
              <w:top w:w="100" w:type="dxa"/>
              <w:left w:w="100" w:type="dxa"/>
              <w:bottom w:w="100" w:type="dxa"/>
              <w:right w:w="100" w:type="dxa"/>
            </w:tcMar>
          </w:tcPr>
          <w:p w14:paraId="01036988" w14:textId="77777777" w:rsidR="001E2D8D" w:rsidRDefault="001E2D8D" w:rsidP="005A6725">
            <w:pPr>
              <w:pStyle w:val="normal0"/>
              <w:ind w:left="100"/>
            </w:pPr>
          </w:p>
          <w:p w14:paraId="7AF43D7A" w14:textId="77777777" w:rsidR="001E2D8D" w:rsidRPr="004B3B91" w:rsidRDefault="001E2D8D" w:rsidP="005A6725">
            <w:pPr>
              <w:pStyle w:val="normal0"/>
              <w:rPr>
                <w:i/>
                <w:szCs w:val="22"/>
              </w:rPr>
            </w:pPr>
            <w:r w:rsidRPr="004B3B91">
              <w:rPr>
                <w:i/>
                <w:szCs w:val="22"/>
              </w:rPr>
              <w:t>Expectations</w:t>
            </w:r>
          </w:p>
          <w:p w14:paraId="06E75E92" w14:textId="77777777" w:rsidR="001E2D8D" w:rsidRPr="004B3B91" w:rsidRDefault="001E2D8D" w:rsidP="005A6725">
            <w:pPr>
              <w:pStyle w:val="normal0"/>
              <w:ind w:left="100"/>
              <w:rPr>
                <w:i/>
                <w:szCs w:val="22"/>
              </w:rPr>
            </w:pPr>
          </w:p>
          <w:p w14:paraId="7523BF9B" w14:textId="77777777" w:rsidR="001E2D8D" w:rsidRPr="004B3B91" w:rsidRDefault="001E2D8D" w:rsidP="005A6725">
            <w:pPr>
              <w:pStyle w:val="normal0"/>
              <w:ind w:left="100"/>
              <w:rPr>
                <w:i/>
                <w:szCs w:val="22"/>
              </w:rPr>
            </w:pPr>
          </w:p>
          <w:p w14:paraId="777AA2D4" w14:textId="77777777" w:rsidR="001E2D8D" w:rsidRPr="004B3B91" w:rsidRDefault="001E2D8D" w:rsidP="005A6725">
            <w:pPr>
              <w:pStyle w:val="normal0"/>
              <w:ind w:left="100"/>
              <w:rPr>
                <w:i/>
                <w:szCs w:val="22"/>
              </w:rPr>
            </w:pPr>
          </w:p>
          <w:p w14:paraId="36C5933B" w14:textId="77777777" w:rsidR="001E2D8D" w:rsidRPr="004B3B91" w:rsidRDefault="001E2D8D" w:rsidP="005A6725">
            <w:pPr>
              <w:pStyle w:val="normal0"/>
              <w:ind w:left="100"/>
              <w:rPr>
                <w:i/>
                <w:szCs w:val="22"/>
              </w:rPr>
            </w:pPr>
          </w:p>
          <w:p w14:paraId="54AE0DC8" w14:textId="77777777" w:rsidR="001E2D8D" w:rsidRPr="004B3B91" w:rsidRDefault="001E2D8D" w:rsidP="005A6725">
            <w:pPr>
              <w:pStyle w:val="normal0"/>
              <w:ind w:left="100"/>
              <w:rPr>
                <w:i/>
                <w:szCs w:val="22"/>
              </w:rPr>
            </w:pPr>
          </w:p>
          <w:p w14:paraId="34539935" w14:textId="77777777" w:rsidR="001E2D8D" w:rsidRPr="004B3B91" w:rsidRDefault="001E2D8D" w:rsidP="005A6725">
            <w:pPr>
              <w:pStyle w:val="normal0"/>
              <w:ind w:left="100"/>
              <w:rPr>
                <w:i/>
                <w:szCs w:val="22"/>
              </w:rPr>
            </w:pPr>
          </w:p>
          <w:p w14:paraId="06296125" w14:textId="77777777" w:rsidR="001E2D8D" w:rsidRPr="004B3B91" w:rsidRDefault="001E2D8D" w:rsidP="005A6725">
            <w:pPr>
              <w:pStyle w:val="normal0"/>
              <w:ind w:left="100"/>
              <w:rPr>
                <w:i/>
                <w:szCs w:val="22"/>
              </w:rPr>
            </w:pPr>
          </w:p>
          <w:p w14:paraId="7C808894" w14:textId="77777777" w:rsidR="001E2D8D" w:rsidRPr="004B3B91" w:rsidRDefault="001E2D8D" w:rsidP="005A6725">
            <w:pPr>
              <w:pStyle w:val="normal0"/>
              <w:ind w:left="100"/>
              <w:rPr>
                <w:i/>
                <w:szCs w:val="22"/>
              </w:rPr>
            </w:pPr>
          </w:p>
          <w:p w14:paraId="6A04822F" w14:textId="77777777" w:rsidR="001E2D8D" w:rsidRPr="004B3B91" w:rsidRDefault="001E2D8D" w:rsidP="005A6725">
            <w:pPr>
              <w:pStyle w:val="normal0"/>
              <w:ind w:left="100"/>
              <w:rPr>
                <w:i/>
                <w:szCs w:val="22"/>
              </w:rPr>
            </w:pPr>
          </w:p>
          <w:p w14:paraId="4A033EFB" w14:textId="77777777" w:rsidR="001E2D8D" w:rsidRPr="004B3B91" w:rsidRDefault="001E2D8D" w:rsidP="005A6725">
            <w:pPr>
              <w:pStyle w:val="normal0"/>
              <w:ind w:left="100"/>
              <w:rPr>
                <w:i/>
                <w:szCs w:val="22"/>
              </w:rPr>
            </w:pPr>
          </w:p>
          <w:p w14:paraId="79941153" w14:textId="77777777" w:rsidR="001E2D8D" w:rsidRPr="004B3B91" w:rsidRDefault="001E2D8D" w:rsidP="005A6725">
            <w:pPr>
              <w:pStyle w:val="normal0"/>
              <w:spacing w:line="240" w:lineRule="auto"/>
              <w:rPr>
                <w:i/>
                <w:szCs w:val="22"/>
              </w:rPr>
            </w:pPr>
          </w:p>
          <w:p w14:paraId="40699DCE" w14:textId="77777777" w:rsidR="001E2D8D" w:rsidRPr="004B3B91" w:rsidRDefault="001E2D8D" w:rsidP="005A6725">
            <w:pPr>
              <w:pStyle w:val="normal0"/>
              <w:spacing w:line="240" w:lineRule="auto"/>
              <w:rPr>
                <w:i/>
                <w:szCs w:val="22"/>
              </w:rPr>
            </w:pPr>
          </w:p>
          <w:p w14:paraId="2ED7BD08" w14:textId="77777777" w:rsidR="001E2D8D" w:rsidRPr="004B3B91" w:rsidRDefault="001E2D8D" w:rsidP="005A6725">
            <w:pPr>
              <w:pStyle w:val="normal0"/>
              <w:spacing w:line="240" w:lineRule="auto"/>
              <w:rPr>
                <w:i/>
                <w:szCs w:val="22"/>
              </w:rPr>
            </w:pPr>
            <w:r w:rsidRPr="004B3B91">
              <w:rPr>
                <w:i/>
                <w:szCs w:val="22"/>
              </w:rPr>
              <w:t>Knowledge of the learner</w:t>
            </w:r>
          </w:p>
          <w:p w14:paraId="257BA38A" w14:textId="77777777" w:rsidR="001E2D8D" w:rsidRPr="004B3B91" w:rsidRDefault="001E2D8D" w:rsidP="005A6725">
            <w:pPr>
              <w:pStyle w:val="normal0"/>
              <w:spacing w:line="240" w:lineRule="auto"/>
              <w:ind w:left="100"/>
              <w:rPr>
                <w:i/>
                <w:szCs w:val="22"/>
              </w:rPr>
            </w:pPr>
          </w:p>
          <w:p w14:paraId="133DB17D" w14:textId="77777777" w:rsidR="001E2D8D" w:rsidRPr="004B3B91" w:rsidRDefault="001E2D8D" w:rsidP="005A6725">
            <w:pPr>
              <w:pStyle w:val="normal0"/>
              <w:spacing w:line="240" w:lineRule="auto"/>
              <w:ind w:left="100"/>
              <w:rPr>
                <w:i/>
                <w:szCs w:val="22"/>
              </w:rPr>
            </w:pPr>
          </w:p>
          <w:p w14:paraId="40CEBF68" w14:textId="77777777" w:rsidR="001E2D8D" w:rsidRPr="004B3B91" w:rsidRDefault="001E2D8D" w:rsidP="005A6725">
            <w:pPr>
              <w:pStyle w:val="normal0"/>
              <w:spacing w:line="240" w:lineRule="auto"/>
              <w:ind w:left="100"/>
              <w:rPr>
                <w:i/>
                <w:szCs w:val="22"/>
              </w:rPr>
            </w:pPr>
          </w:p>
          <w:p w14:paraId="5691DF0F" w14:textId="77777777" w:rsidR="001E2D8D" w:rsidRPr="004B3B91" w:rsidRDefault="001E2D8D" w:rsidP="005A6725">
            <w:pPr>
              <w:pStyle w:val="normal0"/>
              <w:spacing w:line="240" w:lineRule="auto"/>
              <w:ind w:left="100"/>
              <w:rPr>
                <w:i/>
                <w:szCs w:val="22"/>
              </w:rPr>
            </w:pPr>
          </w:p>
          <w:p w14:paraId="352719F7" w14:textId="77777777" w:rsidR="001E2D8D" w:rsidRPr="004B3B91" w:rsidRDefault="001E2D8D" w:rsidP="005A6725">
            <w:pPr>
              <w:pStyle w:val="normal0"/>
              <w:spacing w:line="240" w:lineRule="auto"/>
              <w:ind w:left="100"/>
              <w:rPr>
                <w:i/>
                <w:szCs w:val="22"/>
              </w:rPr>
            </w:pPr>
          </w:p>
          <w:p w14:paraId="381BF891" w14:textId="77777777" w:rsidR="001E2D8D" w:rsidRPr="004B3B91" w:rsidRDefault="001E2D8D" w:rsidP="005A6725">
            <w:pPr>
              <w:pStyle w:val="normal0"/>
              <w:spacing w:line="240" w:lineRule="auto"/>
              <w:ind w:left="100"/>
              <w:rPr>
                <w:i/>
                <w:szCs w:val="22"/>
              </w:rPr>
            </w:pPr>
          </w:p>
          <w:p w14:paraId="241B925E" w14:textId="77777777" w:rsidR="001E2D8D" w:rsidRPr="004B3B91" w:rsidRDefault="001E2D8D" w:rsidP="005A6725">
            <w:pPr>
              <w:pStyle w:val="normal0"/>
              <w:spacing w:line="240" w:lineRule="auto"/>
              <w:ind w:left="100"/>
              <w:rPr>
                <w:i/>
                <w:szCs w:val="22"/>
              </w:rPr>
            </w:pPr>
          </w:p>
          <w:p w14:paraId="50CAE2C2" w14:textId="77777777" w:rsidR="001E2D8D" w:rsidRDefault="001E2D8D" w:rsidP="005A6725">
            <w:pPr>
              <w:pStyle w:val="normal0"/>
              <w:spacing w:line="240" w:lineRule="auto"/>
              <w:ind w:left="100"/>
              <w:rPr>
                <w:i/>
                <w:szCs w:val="22"/>
              </w:rPr>
            </w:pPr>
          </w:p>
          <w:p w14:paraId="126A18AD" w14:textId="77777777" w:rsidR="001E2D8D" w:rsidRDefault="001E2D8D" w:rsidP="005A6725">
            <w:pPr>
              <w:pStyle w:val="normal0"/>
              <w:spacing w:line="240" w:lineRule="auto"/>
              <w:ind w:left="100"/>
              <w:rPr>
                <w:i/>
                <w:szCs w:val="22"/>
              </w:rPr>
            </w:pPr>
          </w:p>
          <w:p w14:paraId="0B41636B" w14:textId="77777777" w:rsidR="001E2D8D" w:rsidRPr="004B3B91" w:rsidRDefault="001E2D8D" w:rsidP="005A6725">
            <w:pPr>
              <w:pStyle w:val="normal0"/>
              <w:spacing w:line="240" w:lineRule="auto"/>
              <w:ind w:left="100"/>
              <w:rPr>
                <w:i/>
                <w:szCs w:val="22"/>
              </w:rPr>
            </w:pPr>
          </w:p>
          <w:p w14:paraId="668FA6AF" w14:textId="77777777" w:rsidR="001E2D8D" w:rsidRPr="004B3B91" w:rsidRDefault="001E2D8D" w:rsidP="005A6725">
            <w:pPr>
              <w:pStyle w:val="normal0"/>
              <w:spacing w:line="240" w:lineRule="auto"/>
              <w:ind w:left="100"/>
              <w:rPr>
                <w:i/>
                <w:szCs w:val="22"/>
              </w:rPr>
            </w:pPr>
          </w:p>
          <w:p w14:paraId="2FFA64DC" w14:textId="77777777" w:rsidR="001E2D8D" w:rsidRPr="004B3B91" w:rsidRDefault="001E2D8D" w:rsidP="005A6725">
            <w:pPr>
              <w:pStyle w:val="normal0"/>
              <w:spacing w:line="240" w:lineRule="auto"/>
              <w:rPr>
                <w:i/>
                <w:szCs w:val="22"/>
              </w:rPr>
            </w:pPr>
            <w:r w:rsidRPr="004B3B91">
              <w:rPr>
                <w:i/>
                <w:szCs w:val="22"/>
              </w:rPr>
              <w:t>Engaging learners with the text</w:t>
            </w:r>
          </w:p>
          <w:p w14:paraId="33FC2B3B" w14:textId="77777777" w:rsidR="001E2D8D" w:rsidRPr="004B3B91" w:rsidRDefault="001E2D8D" w:rsidP="005A6725">
            <w:pPr>
              <w:pStyle w:val="normal0"/>
              <w:spacing w:line="240" w:lineRule="auto"/>
              <w:ind w:left="100"/>
              <w:rPr>
                <w:i/>
                <w:szCs w:val="22"/>
              </w:rPr>
            </w:pPr>
          </w:p>
          <w:p w14:paraId="6C135212" w14:textId="77777777" w:rsidR="001E2D8D" w:rsidRPr="004B3B91" w:rsidRDefault="001E2D8D" w:rsidP="005A6725">
            <w:pPr>
              <w:pStyle w:val="normal0"/>
              <w:ind w:left="100"/>
              <w:rPr>
                <w:i/>
                <w:szCs w:val="22"/>
              </w:rPr>
            </w:pPr>
          </w:p>
          <w:p w14:paraId="3C405C00" w14:textId="77777777" w:rsidR="001E2D8D" w:rsidRPr="004B3B91" w:rsidRDefault="001E2D8D" w:rsidP="005A6725">
            <w:pPr>
              <w:pStyle w:val="normal0"/>
              <w:ind w:left="100"/>
              <w:rPr>
                <w:i/>
                <w:szCs w:val="22"/>
              </w:rPr>
            </w:pPr>
          </w:p>
          <w:p w14:paraId="0C162F5D" w14:textId="77777777" w:rsidR="001E2D8D" w:rsidRPr="004B3B91" w:rsidRDefault="001E2D8D" w:rsidP="005A6725">
            <w:pPr>
              <w:pStyle w:val="normal0"/>
              <w:ind w:left="100"/>
              <w:rPr>
                <w:i/>
                <w:szCs w:val="22"/>
              </w:rPr>
            </w:pPr>
          </w:p>
          <w:p w14:paraId="4A23C193" w14:textId="77777777" w:rsidR="001E2D8D" w:rsidRPr="004B3B91" w:rsidRDefault="001E2D8D" w:rsidP="005A6725">
            <w:pPr>
              <w:pStyle w:val="normal0"/>
              <w:ind w:left="100"/>
              <w:rPr>
                <w:i/>
                <w:szCs w:val="22"/>
              </w:rPr>
            </w:pPr>
          </w:p>
          <w:p w14:paraId="58C6067B" w14:textId="77777777" w:rsidR="001E2D8D" w:rsidRPr="004B3B91" w:rsidRDefault="001E2D8D" w:rsidP="005A6725">
            <w:pPr>
              <w:pStyle w:val="normal0"/>
              <w:ind w:left="100"/>
              <w:rPr>
                <w:i/>
                <w:szCs w:val="22"/>
              </w:rPr>
            </w:pPr>
          </w:p>
          <w:p w14:paraId="3FF393F8" w14:textId="77777777" w:rsidR="001E2D8D" w:rsidRPr="004B3B91" w:rsidRDefault="001E2D8D" w:rsidP="005A6725">
            <w:pPr>
              <w:pStyle w:val="normal0"/>
              <w:ind w:left="100"/>
              <w:rPr>
                <w:i/>
                <w:szCs w:val="22"/>
              </w:rPr>
            </w:pPr>
          </w:p>
          <w:p w14:paraId="7E807186" w14:textId="77777777" w:rsidR="001E2D8D" w:rsidRPr="004B3B91" w:rsidRDefault="001E2D8D" w:rsidP="005A6725">
            <w:pPr>
              <w:pStyle w:val="normal0"/>
              <w:ind w:left="100"/>
              <w:rPr>
                <w:i/>
                <w:szCs w:val="22"/>
              </w:rPr>
            </w:pPr>
          </w:p>
          <w:p w14:paraId="2090191E" w14:textId="77777777" w:rsidR="001E2D8D" w:rsidRPr="004B3B91" w:rsidRDefault="001E2D8D" w:rsidP="005A6725">
            <w:pPr>
              <w:pStyle w:val="normal0"/>
              <w:ind w:left="100"/>
              <w:rPr>
                <w:i/>
                <w:szCs w:val="22"/>
              </w:rPr>
            </w:pPr>
          </w:p>
          <w:p w14:paraId="53205C0E" w14:textId="77777777" w:rsidR="001E2D8D" w:rsidRPr="004B3B91" w:rsidRDefault="001E2D8D" w:rsidP="005A6725">
            <w:pPr>
              <w:pStyle w:val="normal0"/>
              <w:spacing w:line="240" w:lineRule="auto"/>
              <w:ind w:left="100"/>
              <w:rPr>
                <w:i/>
                <w:szCs w:val="22"/>
              </w:rPr>
            </w:pPr>
          </w:p>
          <w:p w14:paraId="1B785BDB" w14:textId="77777777" w:rsidR="001E2D8D" w:rsidRPr="004B3B91" w:rsidRDefault="001E2D8D" w:rsidP="005A6725">
            <w:pPr>
              <w:pStyle w:val="normal0"/>
              <w:spacing w:line="240" w:lineRule="auto"/>
              <w:ind w:left="100"/>
              <w:rPr>
                <w:i/>
                <w:szCs w:val="22"/>
              </w:rPr>
            </w:pPr>
          </w:p>
          <w:p w14:paraId="7368A112" w14:textId="77777777" w:rsidR="001E2D8D" w:rsidRPr="004B3B91" w:rsidRDefault="001E2D8D" w:rsidP="005A6725">
            <w:pPr>
              <w:pStyle w:val="normal0"/>
              <w:spacing w:line="240" w:lineRule="auto"/>
              <w:ind w:left="100"/>
              <w:rPr>
                <w:i/>
                <w:szCs w:val="22"/>
              </w:rPr>
            </w:pPr>
          </w:p>
          <w:p w14:paraId="0FF81871" w14:textId="77777777" w:rsidR="001E2D8D" w:rsidRPr="004B3B91" w:rsidRDefault="001E2D8D" w:rsidP="005A6725">
            <w:pPr>
              <w:pStyle w:val="normal0"/>
              <w:spacing w:line="240" w:lineRule="auto"/>
              <w:ind w:left="100"/>
              <w:rPr>
                <w:i/>
                <w:szCs w:val="22"/>
              </w:rPr>
            </w:pPr>
          </w:p>
          <w:p w14:paraId="3BCE65EB" w14:textId="77777777" w:rsidR="001E2D8D" w:rsidRPr="004B3B91" w:rsidRDefault="001E2D8D" w:rsidP="005A6725">
            <w:pPr>
              <w:pStyle w:val="normal0"/>
              <w:spacing w:line="240" w:lineRule="auto"/>
              <w:ind w:left="100"/>
              <w:rPr>
                <w:i/>
                <w:szCs w:val="22"/>
              </w:rPr>
            </w:pPr>
          </w:p>
          <w:p w14:paraId="7828AB0E" w14:textId="77777777" w:rsidR="001E2D8D" w:rsidRPr="004B3B91" w:rsidRDefault="001E2D8D" w:rsidP="005A6725">
            <w:pPr>
              <w:pStyle w:val="normal0"/>
              <w:spacing w:line="240" w:lineRule="auto"/>
              <w:ind w:left="100"/>
              <w:rPr>
                <w:i/>
                <w:szCs w:val="22"/>
              </w:rPr>
            </w:pPr>
          </w:p>
          <w:p w14:paraId="4B372B40" w14:textId="77777777" w:rsidR="001E2D8D" w:rsidRPr="004B3B91" w:rsidRDefault="001E2D8D" w:rsidP="005A6725">
            <w:pPr>
              <w:pStyle w:val="normal0"/>
              <w:spacing w:line="240" w:lineRule="auto"/>
              <w:ind w:left="100"/>
              <w:rPr>
                <w:i/>
                <w:szCs w:val="22"/>
              </w:rPr>
            </w:pPr>
          </w:p>
          <w:p w14:paraId="1E831722" w14:textId="77777777" w:rsidR="001E2D8D" w:rsidRPr="004B3B91" w:rsidRDefault="001E2D8D" w:rsidP="005A6725">
            <w:pPr>
              <w:pStyle w:val="normal0"/>
              <w:spacing w:line="240" w:lineRule="auto"/>
              <w:rPr>
                <w:i/>
                <w:szCs w:val="22"/>
              </w:rPr>
            </w:pPr>
            <w:r w:rsidRPr="004B3B91">
              <w:rPr>
                <w:i/>
                <w:szCs w:val="22"/>
              </w:rPr>
              <w:t>Instructional strategies</w:t>
            </w:r>
          </w:p>
          <w:p w14:paraId="261B47DF" w14:textId="77777777" w:rsidR="001E2D8D" w:rsidRPr="004B3B91" w:rsidRDefault="001E2D8D" w:rsidP="005A6725">
            <w:pPr>
              <w:pStyle w:val="normal0"/>
              <w:spacing w:line="240" w:lineRule="auto"/>
              <w:ind w:left="100"/>
              <w:rPr>
                <w:i/>
                <w:szCs w:val="22"/>
              </w:rPr>
            </w:pPr>
          </w:p>
          <w:p w14:paraId="7FA10BA7" w14:textId="77777777" w:rsidR="001E2D8D" w:rsidRPr="004B3B91" w:rsidRDefault="001E2D8D" w:rsidP="005A6725">
            <w:pPr>
              <w:pStyle w:val="normal0"/>
              <w:spacing w:line="240" w:lineRule="auto"/>
              <w:rPr>
                <w:i/>
                <w:szCs w:val="22"/>
              </w:rPr>
            </w:pPr>
          </w:p>
          <w:p w14:paraId="6048F71C" w14:textId="77777777" w:rsidR="001E2D8D" w:rsidRPr="004B3B91" w:rsidRDefault="001E2D8D" w:rsidP="005A6725">
            <w:pPr>
              <w:pStyle w:val="normal0"/>
              <w:spacing w:line="240" w:lineRule="auto"/>
              <w:rPr>
                <w:i/>
                <w:szCs w:val="22"/>
              </w:rPr>
            </w:pPr>
          </w:p>
          <w:p w14:paraId="6A3CC74F" w14:textId="77777777" w:rsidR="001E2D8D" w:rsidRPr="004B3B91" w:rsidRDefault="001E2D8D" w:rsidP="005A6725">
            <w:pPr>
              <w:pStyle w:val="normal0"/>
              <w:spacing w:line="240" w:lineRule="auto"/>
              <w:rPr>
                <w:i/>
                <w:szCs w:val="22"/>
              </w:rPr>
            </w:pPr>
          </w:p>
          <w:p w14:paraId="38B70F3F" w14:textId="77777777" w:rsidR="001E2D8D" w:rsidRPr="004B3B91" w:rsidRDefault="001E2D8D" w:rsidP="005A6725">
            <w:pPr>
              <w:pStyle w:val="normal0"/>
              <w:spacing w:line="240" w:lineRule="auto"/>
              <w:rPr>
                <w:i/>
                <w:szCs w:val="22"/>
              </w:rPr>
            </w:pPr>
          </w:p>
          <w:p w14:paraId="61D0ACCA" w14:textId="77777777" w:rsidR="001E2D8D" w:rsidRPr="004B3B91" w:rsidRDefault="001E2D8D" w:rsidP="005A6725">
            <w:pPr>
              <w:pStyle w:val="normal0"/>
              <w:spacing w:line="240" w:lineRule="auto"/>
              <w:rPr>
                <w:i/>
                <w:szCs w:val="22"/>
              </w:rPr>
            </w:pPr>
          </w:p>
          <w:p w14:paraId="1D81B779" w14:textId="77777777" w:rsidR="001E2D8D" w:rsidRPr="004B3B91" w:rsidRDefault="001E2D8D" w:rsidP="005A6725">
            <w:pPr>
              <w:pStyle w:val="normal0"/>
              <w:spacing w:line="240" w:lineRule="auto"/>
              <w:rPr>
                <w:i/>
                <w:szCs w:val="22"/>
              </w:rPr>
            </w:pPr>
          </w:p>
          <w:p w14:paraId="14685AA0" w14:textId="77777777" w:rsidR="001E2D8D" w:rsidRPr="004B3B91" w:rsidRDefault="001E2D8D" w:rsidP="005A6725">
            <w:pPr>
              <w:pStyle w:val="normal0"/>
              <w:spacing w:line="240" w:lineRule="auto"/>
              <w:rPr>
                <w:i/>
                <w:szCs w:val="22"/>
              </w:rPr>
            </w:pPr>
          </w:p>
          <w:p w14:paraId="02697269" w14:textId="77777777" w:rsidR="001E2D8D" w:rsidRPr="004B3B91" w:rsidRDefault="001E2D8D" w:rsidP="005A6725">
            <w:pPr>
              <w:pStyle w:val="normal0"/>
              <w:spacing w:line="240" w:lineRule="auto"/>
              <w:rPr>
                <w:i/>
                <w:szCs w:val="22"/>
              </w:rPr>
            </w:pPr>
          </w:p>
          <w:p w14:paraId="2256E829" w14:textId="77777777" w:rsidR="001E2D8D" w:rsidRPr="004B3B91" w:rsidRDefault="001E2D8D" w:rsidP="005A6725">
            <w:pPr>
              <w:pStyle w:val="normal0"/>
              <w:spacing w:line="240" w:lineRule="auto"/>
              <w:rPr>
                <w:i/>
                <w:szCs w:val="22"/>
              </w:rPr>
            </w:pPr>
          </w:p>
          <w:p w14:paraId="7B152158" w14:textId="77777777" w:rsidR="001E2D8D" w:rsidRPr="004B3B91" w:rsidRDefault="001E2D8D" w:rsidP="005A6725">
            <w:pPr>
              <w:pStyle w:val="normal0"/>
              <w:spacing w:line="240" w:lineRule="auto"/>
              <w:rPr>
                <w:i/>
                <w:szCs w:val="22"/>
              </w:rPr>
            </w:pPr>
          </w:p>
          <w:p w14:paraId="74AD2381" w14:textId="77777777" w:rsidR="001E2D8D" w:rsidRPr="004B3B91" w:rsidRDefault="001E2D8D" w:rsidP="005A6725">
            <w:pPr>
              <w:pStyle w:val="normal0"/>
              <w:spacing w:line="240" w:lineRule="auto"/>
              <w:rPr>
                <w:i/>
                <w:szCs w:val="22"/>
              </w:rPr>
            </w:pPr>
          </w:p>
          <w:p w14:paraId="3137F37E" w14:textId="77777777" w:rsidR="001E2D8D" w:rsidRPr="004B3B91" w:rsidRDefault="001E2D8D" w:rsidP="005A6725">
            <w:pPr>
              <w:pStyle w:val="normal0"/>
              <w:spacing w:line="240" w:lineRule="auto"/>
              <w:rPr>
                <w:i/>
                <w:szCs w:val="22"/>
              </w:rPr>
            </w:pPr>
          </w:p>
          <w:p w14:paraId="4A84E457" w14:textId="77777777" w:rsidR="001E2D8D" w:rsidRPr="004B3B91" w:rsidRDefault="001E2D8D" w:rsidP="005A6725">
            <w:pPr>
              <w:pStyle w:val="normal0"/>
              <w:spacing w:line="240" w:lineRule="auto"/>
              <w:rPr>
                <w:i/>
                <w:szCs w:val="22"/>
              </w:rPr>
            </w:pPr>
          </w:p>
          <w:p w14:paraId="6738C6F4" w14:textId="77777777" w:rsidR="001E2D8D" w:rsidRPr="004B3B91" w:rsidRDefault="001E2D8D" w:rsidP="005A6725">
            <w:pPr>
              <w:pStyle w:val="normal0"/>
              <w:spacing w:line="240" w:lineRule="auto"/>
              <w:rPr>
                <w:i/>
                <w:szCs w:val="22"/>
              </w:rPr>
            </w:pPr>
          </w:p>
          <w:p w14:paraId="08356752" w14:textId="77777777" w:rsidR="001E2D8D" w:rsidRPr="004B3B91" w:rsidRDefault="001E2D8D" w:rsidP="005A6725">
            <w:pPr>
              <w:pStyle w:val="normal0"/>
              <w:spacing w:line="240" w:lineRule="auto"/>
              <w:rPr>
                <w:i/>
                <w:szCs w:val="22"/>
              </w:rPr>
            </w:pPr>
          </w:p>
          <w:p w14:paraId="03C95EC1" w14:textId="77777777" w:rsidR="001E2D8D" w:rsidRPr="004B3B91" w:rsidRDefault="001E2D8D" w:rsidP="005A6725">
            <w:pPr>
              <w:pStyle w:val="normal0"/>
              <w:spacing w:line="240" w:lineRule="auto"/>
              <w:rPr>
                <w:i/>
                <w:szCs w:val="22"/>
              </w:rPr>
            </w:pPr>
          </w:p>
          <w:p w14:paraId="5F44BACC" w14:textId="77777777" w:rsidR="001E2D8D" w:rsidRPr="004B3B91" w:rsidRDefault="001E2D8D" w:rsidP="005A6725">
            <w:pPr>
              <w:pStyle w:val="normal0"/>
              <w:spacing w:line="240" w:lineRule="auto"/>
              <w:rPr>
                <w:i/>
                <w:szCs w:val="22"/>
              </w:rPr>
            </w:pPr>
          </w:p>
          <w:p w14:paraId="6ABF1626" w14:textId="77777777" w:rsidR="001E2D8D" w:rsidRPr="004B3B91" w:rsidRDefault="001E2D8D" w:rsidP="005A6725">
            <w:pPr>
              <w:pStyle w:val="normal0"/>
              <w:spacing w:line="240" w:lineRule="auto"/>
              <w:rPr>
                <w:i/>
                <w:szCs w:val="22"/>
              </w:rPr>
            </w:pPr>
          </w:p>
          <w:p w14:paraId="3FC19B2D" w14:textId="77777777" w:rsidR="001E2D8D" w:rsidRPr="004B3B91" w:rsidRDefault="001E2D8D" w:rsidP="005A6725">
            <w:pPr>
              <w:pStyle w:val="normal0"/>
              <w:spacing w:line="240" w:lineRule="auto"/>
              <w:rPr>
                <w:i/>
                <w:szCs w:val="22"/>
              </w:rPr>
            </w:pPr>
          </w:p>
          <w:p w14:paraId="016AF25B" w14:textId="77777777" w:rsidR="001E2D8D" w:rsidRPr="004B3B91" w:rsidRDefault="001E2D8D" w:rsidP="005A6725">
            <w:pPr>
              <w:pStyle w:val="normal0"/>
              <w:spacing w:line="240" w:lineRule="auto"/>
              <w:rPr>
                <w:i/>
                <w:szCs w:val="22"/>
              </w:rPr>
            </w:pPr>
          </w:p>
          <w:p w14:paraId="7EE03AD6" w14:textId="77777777" w:rsidR="001E2D8D" w:rsidRPr="004B3B91" w:rsidRDefault="001E2D8D" w:rsidP="005A6725">
            <w:pPr>
              <w:pStyle w:val="normal0"/>
              <w:spacing w:line="240" w:lineRule="auto"/>
              <w:rPr>
                <w:i/>
                <w:szCs w:val="22"/>
              </w:rPr>
            </w:pPr>
          </w:p>
          <w:p w14:paraId="7B3E2345" w14:textId="77777777" w:rsidR="001E2D8D" w:rsidRDefault="001E2D8D" w:rsidP="005A6725">
            <w:pPr>
              <w:pStyle w:val="normal0"/>
              <w:spacing w:line="240" w:lineRule="auto"/>
            </w:pPr>
            <w:r w:rsidRPr="004B3B91">
              <w:rPr>
                <w:i/>
                <w:szCs w:val="22"/>
              </w:rPr>
              <w:t>Knowledge of the learner</w:t>
            </w:r>
          </w:p>
        </w:tc>
        <w:tc>
          <w:tcPr>
            <w:tcW w:w="5918" w:type="dxa"/>
            <w:tcMar>
              <w:top w:w="100" w:type="dxa"/>
              <w:left w:w="100" w:type="dxa"/>
              <w:bottom w:w="100" w:type="dxa"/>
              <w:right w:w="100" w:type="dxa"/>
            </w:tcMar>
          </w:tcPr>
          <w:p w14:paraId="19DBF94B" w14:textId="77777777" w:rsidR="001E2D8D" w:rsidRDefault="001E2D8D" w:rsidP="005A6725">
            <w:pPr>
              <w:pStyle w:val="normal0"/>
              <w:ind w:left="100"/>
            </w:pPr>
            <w:r>
              <w:rPr>
                <w:i/>
              </w:rPr>
              <w:t>Ensuring students know the learning outcomes</w:t>
            </w:r>
          </w:p>
          <w:p w14:paraId="26F76307" w14:textId="77777777" w:rsidR="001E2D8D" w:rsidRDefault="001E2D8D" w:rsidP="005A6725">
            <w:pPr>
              <w:pStyle w:val="normal0"/>
            </w:pPr>
            <w:r>
              <w:rPr>
                <w:b/>
              </w:rPr>
              <w:t>Teaching and learning purposes</w:t>
            </w:r>
          </w:p>
          <w:p w14:paraId="7B9EC088" w14:textId="77777777" w:rsidR="001E2D8D" w:rsidRDefault="001E2D8D" w:rsidP="005A6725">
            <w:pPr>
              <w:pStyle w:val="normal0"/>
              <w:numPr>
                <w:ilvl w:val="0"/>
                <w:numId w:val="39"/>
              </w:numPr>
              <w:spacing w:line="240" w:lineRule="auto"/>
              <w:ind w:hanging="359"/>
            </w:pPr>
            <w:r>
              <w:t>Use of visual aids contributes to the effectiveness of the presentation (1.6)</w:t>
            </w:r>
          </w:p>
          <w:p w14:paraId="144D1C11" w14:textId="77777777" w:rsidR="001E2D8D" w:rsidRDefault="001E2D8D" w:rsidP="005A6725">
            <w:pPr>
              <w:pStyle w:val="normal0"/>
              <w:numPr>
                <w:ilvl w:val="0"/>
                <w:numId w:val="39"/>
              </w:numPr>
              <w:spacing w:line="240" w:lineRule="auto"/>
              <w:ind w:hanging="359"/>
            </w:pPr>
            <w:r>
              <w:t>Source material is acknowledged</w:t>
            </w:r>
          </w:p>
          <w:p w14:paraId="6D3A78FC" w14:textId="77777777" w:rsidR="001E2D8D" w:rsidRDefault="001E2D8D" w:rsidP="005A6725">
            <w:pPr>
              <w:pStyle w:val="normal0"/>
              <w:spacing w:line="240" w:lineRule="auto"/>
            </w:pPr>
          </w:p>
          <w:p w14:paraId="77406051" w14:textId="77777777" w:rsidR="001E2D8D" w:rsidRDefault="001E2D8D" w:rsidP="005A6725">
            <w:pPr>
              <w:pStyle w:val="normal0"/>
              <w:spacing w:line="240" w:lineRule="auto"/>
            </w:pPr>
            <w:r>
              <w:rPr>
                <w:b/>
              </w:rPr>
              <w:t>Student learning outcomes:</w:t>
            </w:r>
          </w:p>
          <w:p w14:paraId="7BBBFE88" w14:textId="77777777" w:rsidR="001E2D8D" w:rsidRDefault="001E2D8D" w:rsidP="005A6725">
            <w:pPr>
              <w:pStyle w:val="normal0"/>
              <w:spacing w:line="240" w:lineRule="auto"/>
            </w:pPr>
            <w:r>
              <w:t>I can</w:t>
            </w:r>
          </w:p>
          <w:p w14:paraId="76209207" w14:textId="77777777" w:rsidR="001E2D8D" w:rsidRDefault="001E2D8D" w:rsidP="005A6725">
            <w:pPr>
              <w:pStyle w:val="normal0"/>
              <w:numPr>
                <w:ilvl w:val="0"/>
                <w:numId w:val="7"/>
              </w:numPr>
              <w:spacing w:line="240" w:lineRule="auto"/>
              <w:ind w:hanging="359"/>
            </w:pPr>
            <w:r>
              <w:t xml:space="preserve">choose appropriate visual aids </w:t>
            </w:r>
          </w:p>
          <w:p w14:paraId="5A8F02AA" w14:textId="77777777" w:rsidR="001E2D8D" w:rsidRDefault="001E2D8D" w:rsidP="005A6725">
            <w:pPr>
              <w:pStyle w:val="normal0"/>
              <w:numPr>
                <w:ilvl w:val="0"/>
                <w:numId w:val="7"/>
              </w:numPr>
              <w:spacing w:line="240" w:lineRule="auto"/>
              <w:ind w:hanging="359"/>
            </w:pPr>
            <w:r>
              <w:t>use visual aids effectively by integrating them into my presentation.</w:t>
            </w:r>
          </w:p>
          <w:p w14:paraId="3B6611CB" w14:textId="77777777" w:rsidR="001E2D8D" w:rsidRDefault="001E2D8D" w:rsidP="005A6725">
            <w:pPr>
              <w:pStyle w:val="normal0"/>
              <w:numPr>
                <w:ilvl w:val="0"/>
                <w:numId w:val="7"/>
              </w:numPr>
              <w:spacing w:line="240" w:lineRule="auto"/>
              <w:ind w:hanging="359"/>
            </w:pPr>
            <w:r>
              <w:t>acknowledge texts, websites and images used</w:t>
            </w:r>
          </w:p>
          <w:p w14:paraId="55C57103" w14:textId="77777777" w:rsidR="001E2D8D" w:rsidRDefault="001E2D8D" w:rsidP="005A6725">
            <w:pPr>
              <w:pStyle w:val="normal0"/>
              <w:spacing w:line="240" w:lineRule="auto"/>
              <w:ind w:left="102"/>
              <w:rPr>
                <w:b/>
              </w:rPr>
            </w:pPr>
          </w:p>
          <w:p w14:paraId="128D58E2" w14:textId="77777777" w:rsidR="001E2D8D" w:rsidRPr="00B5089A" w:rsidRDefault="001E2D8D" w:rsidP="005A6725">
            <w:pPr>
              <w:pStyle w:val="normal0"/>
              <w:spacing w:line="240" w:lineRule="auto"/>
              <w:ind w:left="102"/>
              <w:rPr>
                <w:b/>
              </w:rPr>
            </w:pPr>
            <w:r w:rsidRPr="00B5089A">
              <w:rPr>
                <w:b/>
              </w:rPr>
              <w:t>Choose from the following activities according to the needs of students.</w:t>
            </w:r>
          </w:p>
          <w:p w14:paraId="539792F1" w14:textId="77777777" w:rsidR="001E2D8D" w:rsidRDefault="001E2D8D" w:rsidP="005A6725">
            <w:pPr>
              <w:pStyle w:val="normal0"/>
              <w:ind w:left="100"/>
              <w:rPr>
                <w:i/>
              </w:rPr>
            </w:pPr>
          </w:p>
          <w:p w14:paraId="78ED1445" w14:textId="77777777" w:rsidR="001E2D8D" w:rsidRDefault="001E2D8D" w:rsidP="005A6725">
            <w:pPr>
              <w:pStyle w:val="normal0"/>
              <w:ind w:left="100"/>
            </w:pPr>
            <w:r>
              <w:rPr>
                <w:i/>
              </w:rPr>
              <w:t>Finding out the learners’ prior knowledge</w:t>
            </w:r>
          </w:p>
          <w:p w14:paraId="3A2F8A69" w14:textId="77777777" w:rsidR="001E2D8D" w:rsidRDefault="001E2D8D" w:rsidP="001E2D8D">
            <w:pPr>
              <w:pStyle w:val="normal0"/>
              <w:numPr>
                <w:ilvl w:val="0"/>
                <w:numId w:val="46"/>
              </w:numPr>
            </w:pPr>
            <w:r>
              <w:rPr>
                <w:b/>
                <w:color w:val="0000FF"/>
              </w:rPr>
              <w:t>Poster: What do I know about visual aids?</w:t>
            </w:r>
          </w:p>
          <w:p w14:paraId="4CDDB4FC" w14:textId="77777777" w:rsidR="001E2D8D" w:rsidRDefault="001E2D8D" w:rsidP="005A6725">
            <w:pPr>
              <w:pStyle w:val="normal0"/>
              <w:numPr>
                <w:ilvl w:val="0"/>
                <w:numId w:val="22"/>
              </w:numPr>
              <w:spacing w:line="240" w:lineRule="auto"/>
              <w:ind w:hanging="359"/>
            </w:pPr>
            <w:r>
              <w:t>In groups students pool their knowledge and decide on the type of poster they will use to represent their understandings.</w:t>
            </w:r>
          </w:p>
          <w:p w14:paraId="70751564" w14:textId="77777777" w:rsidR="001E2D8D" w:rsidRDefault="001E2D8D" w:rsidP="005A6725">
            <w:pPr>
              <w:pStyle w:val="normal0"/>
              <w:numPr>
                <w:ilvl w:val="0"/>
                <w:numId w:val="22"/>
              </w:numPr>
              <w:spacing w:line="240" w:lineRule="auto"/>
              <w:ind w:hanging="359"/>
            </w:pPr>
            <w:r>
              <w:t>Each member of the group has a different coloured pen and must contribute equally.</w:t>
            </w:r>
          </w:p>
          <w:p w14:paraId="56C2821B" w14:textId="77777777" w:rsidR="001E2D8D" w:rsidRDefault="001E2D8D" w:rsidP="005A6725">
            <w:pPr>
              <w:pStyle w:val="normal0"/>
              <w:numPr>
                <w:ilvl w:val="0"/>
                <w:numId w:val="22"/>
              </w:numPr>
              <w:spacing w:line="240" w:lineRule="auto"/>
              <w:ind w:hanging="359"/>
            </w:pPr>
            <w:r>
              <w:t>When finished, groups present their posters to the class.</w:t>
            </w:r>
          </w:p>
          <w:p w14:paraId="7F062B7C" w14:textId="77777777" w:rsidR="001E2D8D" w:rsidRDefault="001E2D8D" w:rsidP="005A6725">
            <w:pPr>
              <w:pStyle w:val="normal0"/>
              <w:ind w:left="100"/>
            </w:pPr>
            <w:r>
              <w:t xml:space="preserve">This activity could also be done online e.g. in a Google doc, on a Google slide using and online tool such </w:t>
            </w:r>
            <w:r w:rsidR="00430F9F">
              <w:t>Popplet</w:t>
            </w:r>
            <w:r>
              <w:t xml:space="preserve"> or Padlet</w:t>
            </w:r>
          </w:p>
          <w:p w14:paraId="2ABF208B" w14:textId="77777777" w:rsidR="001E2D8D" w:rsidRPr="00C26978" w:rsidRDefault="001E2D8D" w:rsidP="005A6725">
            <w:pPr>
              <w:pStyle w:val="normal0"/>
              <w:spacing w:line="240" w:lineRule="auto"/>
              <w:ind w:left="100"/>
              <w:rPr>
                <w:color w:val="0000FF"/>
              </w:rPr>
            </w:pPr>
          </w:p>
          <w:p w14:paraId="01504EF0" w14:textId="77777777" w:rsidR="001E2D8D" w:rsidRDefault="001E2D8D" w:rsidP="005A6725">
            <w:pPr>
              <w:pStyle w:val="normal0"/>
              <w:spacing w:line="240" w:lineRule="auto"/>
              <w:ind w:left="100"/>
            </w:pPr>
            <w:r>
              <w:rPr>
                <w:i/>
              </w:rPr>
              <w:t>Planning the learning tasks so that all learners are actively involved</w:t>
            </w:r>
          </w:p>
          <w:p w14:paraId="00F109E2" w14:textId="77777777" w:rsidR="001E2D8D" w:rsidRDefault="001E2D8D" w:rsidP="005A6725">
            <w:pPr>
              <w:pStyle w:val="normal0"/>
              <w:ind w:left="100"/>
            </w:pPr>
            <w:r>
              <w:rPr>
                <w:b/>
                <w:color w:val="0000FF"/>
              </w:rPr>
              <w:t>2. Strip story</w:t>
            </w:r>
          </w:p>
          <w:p w14:paraId="3A14DB86" w14:textId="77777777" w:rsidR="001E2D8D" w:rsidRDefault="001E2D8D" w:rsidP="005A6725">
            <w:pPr>
              <w:pStyle w:val="normal0"/>
              <w:numPr>
                <w:ilvl w:val="0"/>
                <w:numId w:val="14"/>
              </w:numPr>
              <w:spacing w:line="240" w:lineRule="auto"/>
              <w:ind w:hanging="359"/>
            </w:pPr>
            <w:r>
              <w:t>Give out sentence beginnings to one half of the class and sentence endings to the other half.</w:t>
            </w:r>
          </w:p>
          <w:p w14:paraId="4D368067" w14:textId="77777777" w:rsidR="001E2D8D" w:rsidRDefault="001E2D8D" w:rsidP="005A6725">
            <w:pPr>
              <w:pStyle w:val="normal0"/>
              <w:numPr>
                <w:ilvl w:val="0"/>
                <w:numId w:val="14"/>
              </w:numPr>
              <w:spacing w:line="240" w:lineRule="auto"/>
              <w:ind w:hanging="359"/>
            </w:pPr>
            <w:r>
              <w:t>Encourage students to learn their part of the sentence.</w:t>
            </w:r>
          </w:p>
          <w:p w14:paraId="3EE8BD0B" w14:textId="77777777" w:rsidR="001E2D8D" w:rsidRDefault="001E2D8D" w:rsidP="005A6725">
            <w:pPr>
              <w:pStyle w:val="normal0"/>
              <w:numPr>
                <w:ilvl w:val="0"/>
                <w:numId w:val="14"/>
              </w:numPr>
              <w:spacing w:line="240" w:lineRule="auto"/>
              <w:ind w:hanging="359"/>
            </w:pPr>
            <w:r>
              <w:t>Students circulate around the room repeating their text until they find a partner with the matching sentence half.</w:t>
            </w:r>
          </w:p>
          <w:p w14:paraId="01A92FBC" w14:textId="77777777" w:rsidR="001E2D8D" w:rsidRDefault="001E2D8D" w:rsidP="005A6725">
            <w:pPr>
              <w:pStyle w:val="normal0"/>
              <w:numPr>
                <w:ilvl w:val="0"/>
                <w:numId w:val="14"/>
              </w:numPr>
              <w:spacing w:line="240" w:lineRule="auto"/>
              <w:ind w:hanging="359"/>
            </w:pPr>
            <w:r>
              <w:t>They then speak out their sentence for the rest of the class who can decide if it is a correct match.</w:t>
            </w:r>
          </w:p>
          <w:p w14:paraId="5298DF84" w14:textId="77777777" w:rsidR="001E2D8D" w:rsidRDefault="001E2D8D" w:rsidP="005A6725">
            <w:pPr>
              <w:pStyle w:val="normal0"/>
              <w:numPr>
                <w:ilvl w:val="0"/>
                <w:numId w:val="14"/>
              </w:numPr>
              <w:spacing w:line="240" w:lineRule="auto"/>
              <w:ind w:hanging="359"/>
            </w:pPr>
            <w:r>
              <w:t>Encourage students to think about the clues they used to match the sentence halves.</w:t>
            </w:r>
          </w:p>
          <w:p w14:paraId="4DC3A8D7" w14:textId="77777777" w:rsidR="001E2D8D" w:rsidRDefault="001E2D8D" w:rsidP="005A6725">
            <w:pPr>
              <w:pStyle w:val="normal0"/>
              <w:spacing w:line="240" w:lineRule="auto"/>
            </w:pPr>
          </w:p>
          <w:p w14:paraId="663115E5" w14:textId="77777777" w:rsidR="001E2D8D" w:rsidRPr="00C26978" w:rsidRDefault="001E2D8D" w:rsidP="005A6725">
            <w:pPr>
              <w:pStyle w:val="normal0"/>
              <w:spacing w:line="240" w:lineRule="auto"/>
            </w:pPr>
            <w:r w:rsidRPr="00627DDC">
              <w:rPr>
                <w:u w:val="single"/>
              </w:rPr>
              <w:t>Extension</w:t>
            </w:r>
            <w:r>
              <w:t>: Ask students to repeat their sentences out loud and then try and get in the order of the original paragraph. Again, encourage them to think about clues they used.</w:t>
            </w:r>
          </w:p>
          <w:p w14:paraId="0421F193" w14:textId="77777777" w:rsidR="001E2D8D" w:rsidRDefault="001E2D8D" w:rsidP="005A6725">
            <w:pPr>
              <w:pStyle w:val="normal0"/>
              <w:ind w:left="100"/>
            </w:pPr>
            <w:r>
              <w:rPr>
                <w:i/>
              </w:rPr>
              <w:t>Making the lesson comprehensible to all learners</w:t>
            </w:r>
          </w:p>
          <w:p w14:paraId="253D3FCA" w14:textId="77777777" w:rsidR="001E2D8D" w:rsidRDefault="001E2D8D" w:rsidP="005A6725">
            <w:pPr>
              <w:pStyle w:val="normal0"/>
              <w:ind w:left="100"/>
            </w:pPr>
            <w:r>
              <w:rPr>
                <w:b/>
                <w:color w:val="0000FF"/>
              </w:rPr>
              <w:t>3. Visual storyboard</w:t>
            </w:r>
          </w:p>
          <w:p w14:paraId="39C4E261" w14:textId="77777777" w:rsidR="001E2D8D" w:rsidRDefault="001E2D8D" w:rsidP="005A6725">
            <w:pPr>
              <w:pStyle w:val="normal0"/>
              <w:spacing w:line="240" w:lineRule="auto"/>
              <w:ind w:left="102"/>
            </w:pPr>
            <w:r>
              <w:t>The purpose of this activity is to enable students to systematically plan to use visual aids during their presentation.</w:t>
            </w:r>
          </w:p>
          <w:p w14:paraId="512D6D57" w14:textId="77777777" w:rsidR="001E2D8D" w:rsidRDefault="001E2D8D" w:rsidP="005A6725">
            <w:pPr>
              <w:pStyle w:val="normal0"/>
              <w:numPr>
                <w:ilvl w:val="0"/>
                <w:numId w:val="33"/>
              </w:numPr>
              <w:spacing w:line="240" w:lineRule="auto"/>
              <w:ind w:hanging="359"/>
            </w:pPr>
            <w:r>
              <w:t xml:space="preserve">Show some examples of storyboards and explain the purpose (see YouTube link: </w:t>
            </w:r>
            <w:hyperlink r:id="rId37" w:history="1">
              <w:r w:rsidRPr="00C75DE7">
                <w:rPr>
                  <w:rStyle w:val="Hyperlink"/>
                </w:rPr>
                <w:t>https://www.youtube.com/watch?v=eSGkeXsaXSY</w:t>
              </w:r>
            </w:hyperlink>
          </w:p>
          <w:p w14:paraId="56C89518" w14:textId="77777777" w:rsidR="001E2D8D" w:rsidRDefault="001E2D8D" w:rsidP="005A6725">
            <w:pPr>
              <w:pStyle w:val="normal0"/>
              <w:numPr>
                <w:ilvl w:val="0"/>
                <w:numId w:val="33"/>
              </w:numPr>
              <w:spacing w:line="240" w:lineRule="auto"/>
              <w:ind w:hanging="359"/>
            </w:pPr>
            <w:r>
              <w:t>Students choose key information from their power point and detail the visuals that will be used.</w:t>
            </w:r>
          </w:p>
          <w:p w14:paraId="680CA889" w14:textId="77777777" w:rsidR="001E2D8D" w:rsidRDefault="001E2D8D" w:rsidP="005A6725">
            <w:pPr>
              <w:pStyle w:val="normal0"/>
              <w:numPr>
                <w:ilvl w:val="0"/>
                <w:numId w:val="33"/>
              </w:numPr>
              <w:spacing w:line="240" w:lineRule="auto"/>
              <w:ind w:hanging="359"/>
            </w:pPr>
            <w:r>
              <w:t>In small groups, students share their storyboards and ask for feedback.</w:t>
            </w:r>
          </w:p>
          <w:p w14:paraId="48AA8269" w14:textId="77777777" w:rsidR="001E2D8D" w:rsidRDefault="001E2D8D" w:rsidP="005A6725">
            <w:pPr>
              <w:pStyle w:val="normal0"/>
              <w:spacing w:line="240" w:lineRule="auto"/>
              <w:ind w:left="100"/>
            </w:pPr>
          </w:p>
          <w:p w14:paraId="5059CC89" w14:textId="77777777" w:rsidR="001E2D8D" w:rsidRDefault="001E2D8D" w:rsidP="005A6725">
            <w:pPr>
              <w:pStyle w:val="normal0"/>
              <w:spacing w:line="240" w:lineRule="auto"/>
              <w:ind w:left="102"/>
            </w:pPr>
            <w:r>
              <w:rPr>
                <w:i/>
              </w:rPr>
              <w:t>Using approaches that include listening, reading, speaking and writing</w:t>
            </w:r>
          </w:p>
          <w:p w14:paraId="20088E2C" w14:textId="77777777" w:rsidR="001E2D8D" w:rsidRDefault="001E2D8D" w:rsidP="005A6725">
            <w:pPr>
              <w:pStyle w:val="normal0"/>
            </w:pPr>
            <w:r>
              <w:rPr>
                <w:b/>
                <w:color w:val="0000FF"/>
              </w:rPr>
              <w:t>4. Verb dictation: Power point dos and don’ts</w:t>
            </w:r>
          </w:p>
          <w:p w14:paraId="0342DEC4" w14:textId="77777777" w:rsidR="001E2D8D" w:rsidRDefault="001E2D8D" w:rsidP="005A6725">
            <w:pPr>
              <w:pStyle w:val="normal0"/>
              <w:numPr>
                <w:ilvl w:val="0"/>
                <w:numId w:val="12"/>
              </w:numPr>
              <w:spacing w:line="240" w:lineRule="auto"/>
              <w:ind w:hanging="357"/>
            </w:pPr>
            <w:r>
              <w:t>Teacher reads each sentence and writes the verb only on the board.</w:t>
            </w:r>
          </w:p>
          <w:p w14:paraId="3768C232" w14:textId="77777777" w:rsidR="001E2D8D" w:rsidRDefault="001E2D8D" w:rsidP="005A6725">
            <w:pPr>
              <w:pStyle w:val="normal0"/>
              <w:numPr>
                <w:ilvl w:val="0"/>
                <w:numId w:val="12"/>
              </w:numPr>
              <w:spacing w:line="240" w:lineRule="auto"/>
              <w:ind w:hanging="357"/>
            </w:pPr>
            <w:r>
              <w:t>When finished, students use the verbs as prompts to recreate the sentences.</w:t>
            </w:r>
          </w:p>
          <w:p w14:paraId="48EECC76" w14:textId="77777777" w:rsidR="001E2D8D" w:rsidRDefault="001E2D8D" w:rsidP="005A6725">
            <w:pPr>
              <w:pStyle w:val="normal0"/>
              <w:numPr>
                <w:ilvl w:val="0"/>
                <w:numId w:val="12"/>
              </w:numPr>
              <w:spacing w:line="240" w:lineRule="auto"/>
              <w:ind w:hanging="357"/>
            </w:pPr>
            <w:r>
              <w:t>Finish with a discussion on the main messages of the dictation. The teacher could model using a power point badly followed by a power point used effectively.</w:t>
            </w:r>
          </w:p>
          <w:p w14:paraId="0C26A29D" w14:textId="77777777" w:rsidR="001E2D8D" w:rsidRDefault="001E2D8D" w:rsidP="005A6725">
            <w:pPr>
              <w:pStyle w:val="normal0"/>
              <w:spacing w:line="240" w:lineRule="auto"/>
              <w:ind w:left="100"/>
              <w:rPr>
                <w:i/>
              </w:rPr>
            </w:pPr>
          </w:p>
          <w:p w14:paraId="4139090C" w14:textId="77777777" w:rsidR="001E2D8D" w:rsidRDefault="001E2D8D" w:rsidP="005A6725">
            <w:pPr>
              <w:pStyle w:val="normal0"/>
              <w:spacing w:line="240" w:lineRule="auto"/>
              <w:ind w:left="100"/>
            </w:pPr>
            <w:r>
              <w:rPr>
                <w:i/>
              </w:rPr>
              <w:t>Planning the learning tasks so that all learners are actively involved</w:t>
            </w:r>
          </w:p>
          <w:p w14:paraId="441CEB0C" w14:textId="77777777" w:rsidR="001E2D8D" w:rsidRPr="00C26978" w:rsidRDefault="001E2D8D" w:rsidP="005A6725">
            <w:pPr>
              <w:pStyle w:val="normal0"/>
              <w:spacing w:line="240" w:lineRule="auto"/>
              <w:rPr>
                <w:b/>
                <w:color w:val="0000FF"/>
              </w:rPr>
            </w:pPr>
            <w:r>
              <w:rPr>
                <w:b/>
                <w:color w:val="0000FF"/>
              </w:rPr>
              <w:t>5. Internet treasure hunt: Acknowledging sources used on a power point slide or handout</w:t>
            </w:r>
          </w:p>
          <w:p w14:paraId="24721576" w14:textId="77777777" w:rsidR="001E2D8D" w:rsidRDefault="001E2D8D" w:rsidP="005A6725">
            <w:pPr>
              <w:pStyle w:val="normal0"/>
            </w:pPr>
            <w:r>
              <w:t>(Students will need access to the internet)</w:t>
            </w:r>
          </w:p>
          <w:p w14:paraId="47AE0B23" w14:textId="77777777" w:rsidR="001E2D8D" w:rsidRDefault="001E2D8D" w:rsidP="001E2D8D">
            <w:pPr>
              <w:pStyle w:val="normal0"/>
              <w:numPr>
                <w:ilvl w:val="0"/>
                <w:numId w:val="47"/>
              </w:numPr>
              <w:spacing w:line="240" w:lineRule="auto"/>
              <w:ind w:left="714" w:hanging="357"/>
            </w:pPr>
            <w:r>
              <w:t>In small groups students work through a list of questions to access information about citing images, in-text citation and creating a reference list.</w:t>
            </w:r>
          </w:p>
          <w:p w14:paraId="7AEE0B30" w14:textId="77777777" w:rsidR="001E2D8D" w:rsidRDefault="001E2D8D" w:rsidP="001E2D8D">
            <w:pPr>
              <w:pStyle w:val="normal0"/>
              <w:numPr>
                <w:ilvl w:val="0"/>
                <w:numId w:val="47"/>
              </w:numPr>
              <w:spacing w:line="240" w:lineRule="auto"/>
              <w:ind w:left="714" w:hanging="357"/>
            </w:pPr>
            <w:r>
              <w:t>When completed, groups share their answers.</w:t>
            </w:r>
          </w:p>
          <w:p w14:paraId="19302999" w14:textId="77777777" w:rsidR="001E2D8D" w:rsidRDefault="001E2D8D" w:rsidP="001E2D8D">
            <w:pPr>
              <w:pStyle w:val="normal0"/>
              <w:numPr>
                <w:ilvl w:val="0"/>
                <w:numId w:val="47"/>
              </w:numPr>
              <w:spacing w:line="240" w:lineRule="auto"/>
              <w:ind w:left="714" w:hanging="357"/>
            </w:pPr>
            <w:r>
              <w:t>Arrange a ‘treasure’ prize for the winning group.</w:t>
            </w:r>
          </w:p>
          <w:p w14:paraId="67B8A17B" w14:textId="77777777" w:rsidR="001E2D8D" w:rsidRDefault="001E2D8D" w:rsidP="005A6725">
            <w:pPr>
              <w:pStyle w:val="normal0"/>
              <w:rPr>
                <w:b/>
                <w:color w:val="0000FF"/>
              </w:rPr>
            </w:pPr>
          </w:p>
          <w:p w14:paraId="3117CFCA" w14:textId="77777777" w:rsidR="001E2D8D" w:rsidRDefault="001E2D8D" w:rsidP="005A6725">
            <w:pPr>
              <w:pStyle w:val="normal0"/>
            </w:pPr>
            <w:r>
              <w:rPr>
                <w:i/>
              </w:rPr>
              <w:t>Monitoring student learning</w:t>
            </w:r>
          </w:p>
          <w:p w14:paraId="798B45A1" w14:textId="77777777" w:rsidR="001E2D8D" w:rsidRDefault="001E2D8D" w:rsidP="005A6725">
            <w:pPr>
              <w:pStyle w:val="normal0"/>
              <w:ind w:left="100"/>
            </w:pPr>
            <w:r>
              <w:rPr>
                <w:b/>
                <w:color w:val="0000FF"/>
              </w:rPr>
              <w:t>6. Putting it all together</w:t>
            </w:r>
          </w:p>
          <w:p w14:paraId="6EFB3C1A" w14:textId="77777777" w:rsidR="001E2D8D" w:rsidRDefault="001E2D8D" w:rsidP="005A6725">
            <w:pPr>
              <w:pStyle w:val="normal0"/>
              <w:spacing w:line="240" w:lineRule="auto"/>
              <w:ind w:left="100"/>
            </w:pPr>
            <w:r>
              <w:t>The aim of this activity is to give students an opportunity to practise their presentation and receive peer feedback.</w:t>
            </w:r>
          </w:p>
          <w:p w14:paraId="373DB326" w14:textId="77777777" w:rsidR="001E2D8D" w:rsidRDefault="001E2D8D" w:rsidP="005A6725">
            <w:pPr>
              <w:pStyle w:val="normal0"/>
              <w:numPr>
                <w:ilvl w:val="0"/>
                <w:numId w:val="28"/>
              </w:numPr>
              <w:spacing w:line="240" w:lineRule="auto"/>
              <w:ind w:hanging="359"/>
            </w:pPr>
            <w:r>
              <w:t>Students can give their presentations in groups or to the class depending on the time available.</w:t>
            </w:r>
          </w:p>
          <w:p w14:paraId="550E7C77" w14:textId="77777777" w:rsidR="001E2D8D" w:rsidRDefault="001E2D8D" w:rsidP="005A6725">
            <w:pPr>
              <w:pStyle w:val="normal0"/>
              <w:numPr>
                <w:ilvl w:val="0"/>
                <w:numId w:val="28"/>
              </w:numPr>
              <w:spacing w:line="240" w:lineRule="auto"/>
              <w:ind w:hanging="359"/>
            </w:pPr>
            <w:r>
              <w:t>Students fill in the peer feedback form as they listen.</w:t>
            </w:r>
          </w:p>
          <w:p w14:paraId="27C9BBE5" w14:textId="77777777" w:rsidR="001E2D8D" w:rsidRDefault="001E2D8D" w:rsidP="005A6725">
            <w:pPr>
              <w:pStyle w:val="normal0"/>
            </w:pPr>
          </w:p>
          <w:p w14:paraId="013A11CB" w14:textId="77777777" w:rsidR="001E2D8D" w:rsidRDefault="001E2D8D" w:rsidP="005A6725">
            <w:pPr>
              <w:pStyle w:val="normal0"/>
              <w:spacing w:line="240" w:lineRule="auto"/>
              <w:ind w:left="102"/>
            </w:pPr>
            <w:r>
              <w:rPr>
                <w:i/>
              </w:rPr>
              <w:t>Providing opportunities for reflection and evaluation</w:t>
            </w:r>
          </w:p>
          <w:p w14:paraId="2BC944CE" w14:textId="77777777" w:rsidR="001E2D8D" w:rsidRDefault="001E2D8D" w:rsidP="005A6725">
            <w:pPr>
              <w:pStyle w:val="normal0"/>
              <w:spacing w:line="240" w:lineRule="auto"/>
              <w:ind w:left="102"/>
            </w:pPr>
            <w:r>
              <w:rPr>
                <w:b/>
              </w:rPr>
              <w:t>Reflection:</w:t>
            </w:r>
          </w:p>
          <w:p w14:paraId="6361652E" w14:textId="77777777" w:rsidR="001E2D8D" w:rsidRDefault="001E2D8D" w:rsidP="005A6725">
            <w:pPr>
              <w:pStyle w:val="normal0"/>
              <w:spacing w:line="240" w:lineRule="auto"/>
              <w:ind w:left="102"/>
            </w:pPr>
            <w:r>
              <w:t>Students collate the main messages from their feedback forms and summarise them. They then write an action plan on what they need to do before the formative assessment.</w:t>
            </w:r>
          </w:p>
        </w:tc>
        <w:tc>
          <w:tcPr>
            <w:tcW w:w="1837" w:type="dxa"/>
            <w:tcMar>
              <w:top w:w="100" w:type="dxa"/>
              <w:left w:w="100" w:type="dxa"/>
              <w:bottom w:w="100" w:type="dxa"/>
              <w:right w:w="100" w:type="dxa"/>
            </w:tcMar>
          </w:tcPr>
          <w:p w14:paraId="2A7392F5" w14:textId="77777777" w:rsidR="001E2D8D" w:rsidRDefault="001E2D8D" w:rsidP="005A6725">
            <w:pPr>
              <w:pStyle w:val="normal0"/>
              <w:ind w:left="100"/>
            </w:pPr>
          </w:p>
          <w:p w14:paraId="2ED978C0" w14:textId="77777777" w:rsidR="001E2D8D" w:rsidRDefault="001E2D8D" w:rsidP="005A6725">
            <w:pPr>
              <w:pStyle w:val="normal0"/>
              <w:spacing w:line="240" w:lineRule="auto"/>
              <w:rPr>
                <w:i/>
                <w:sz w:val="20"/>
                <w:szCs w:val="20"/>
              </w:rPr>
            </w:pPr>
          </w:p>
          <w:p w14:paraId="67FA3CFB" w14:textId="77777777" w:rsidR="001E2D8D" w:rsidRPr="004B3B91" w:rsidRDefault="001E2D8D" w:rsidP="005A6725">
            <w:pPr>
              <w:pStyle w:val="normal0"/>
              <w:spacing w:line="240" w:lineRule="auto"/>
              <w:rPr>
                <w:szCs w:val="22"/>
              </w:rPr>
            </w:pPr>
            <w:r w:rsidRPr="004B3B91">
              <w:rPr>
                <w:i/>
                <w:szCs w:val="22"/>
              </w:rPr>
              <w:t>How can I link these outcomes to previous learning?</w:t>
            </w:r>
          </w:p>
          <w:p w14:paraId="06026438" w14:textId="77777777" w:rsidR="001E2D8D" w:rsidRPr="004B3B91" w:rsidRDefault="001E2D8D" w:rsidP="005A6725">
            <w:pPr>
              <w:pStyle w:val="normal0"/>
              <w:rPr>
                <w:szCs w:val="22"/>
              </w:rPr>
            </w:pPr>
          </w:p>
          <w:p w14:paraId="24CB7590" w14:textId="77777777" w:rsidR="001E2D8D" w:rsidRPr="004B3B91" w:rsidRDefault="001E2D8D" w:rsidP="005A6725">
            <w:pPr>
              <w:pStyle w:val="normal0"/>
              <w:ind w:left="100"/>
              <w:rPr>
                <w:szCs w:val="22"/>
              </w:rPr>
            </w:pPr>
          </w:p>
          <w:p w14:paraId="2C69D826" w14:textId="77777777" w:rsidR="001E2D8D" w:rsidRPr="004B3B91" w:rsidRDefault="001E2D8D" w:rsidP="005A6725">
            <w:pPr>
              <w:pStyle w:val="normal0"/>
              <w:ind w:left="100"/>
              <w:rPr>
                <w:szCs w:val="22"/>
              </w:rPr>
            </w:pPr>
          </w:p>
          <w:p w14:paraId="7396048A" w14:textId="77777777" w:rsidR="001E2D8D" w:rsidRPr="004B3B91" w:rsidRDefault="001E2D8D" w:rsidP="005A6725">
            <w:pPr>
              <w:pStyle w:val="normal0"/>
              <w:ind w:left="100"/>
              <w:rPr>
                <w:szCs w:val="22"/>
              </w:rPr>
            </w:pPr>
          </w:p>
          <w:p w14:paraId="5D39210F" w14:textId="77777777" w:rsidR="001E2D8D" w:rsidRPr="004B3B91" w:rsidRDefault="001E2D8D" w:rsidP="005A6725">
            <w:pPr>
              <w:pStyle w:val="normal0"/>
              <w:ind w:left="100"/>
              <w:rPr>
                <w:szCs w:val="22"/>
              </w:rPr>
            </w:pPr>
          </w:p>
          <w:p w14:paraId="73B63142" w14:textId="77777777" w:rsidR="001E2D8D" w:rsidRPr="004B3B91" w:rsidRDefault="001E2D8D" w:rsidP="005A6725">
            <w:pPr>
              <w:pStyle w:val="normal0"/>
              <w:ind w:left="100"/>
              <w:rPr>
                <w:szCs w:val="22"/>
              </w:rPr>
            </w:pPr>
          </w:p>
          <w:p w14:paraId="2F8CB800" w14:textId="77777777" w:rsidR="001E2D8D" w:rsidRPr="004B3B91" w:rsidRDefault="001E2D8D" w:rsidP="005A6725">
            <w:pPr>
              <w:pStyle w:val="normal0"/>
              <w:ind w:left="100"/>
              <w:rPr>
                <w:szCs w:val="22"/>
              </w:rPr>
            </w:pPr>
          </w:p>
          <w:p w14:paraId="447B97C4" w14:textId="77777777" w:rsidR="001E2D8D" w:rsidRPr="004B3B91" w:rsidRDefault="001E2D8D" w:rsidP="005A6725">
            <w:pPr>
              <w:pStyle w:val="normal0"/>
              <w:ind w:left="100"/>
              <w:rPr>
                <w:szCs w:val="22"/>
              </w:rPr>
            </w:pPr>
          </w:p>
          <w:p w14:paraId="547A03C8" w14:textId="77777777" w:rsidR="001E2D8D" w:rsidRPr="004B3B91" w:rsidRDefault="001E2D8D" w:rsidP="005A6725">
            <w:pPr>
              <w:pStyle w:val="normal0"/>
              <w:ind w:left="100"/>
              <w:rPr>
                <w:szCs w:val="22"/>
              </w:rPr>
            </w:pPr>
          </w:p>
          <w:p w14:paraId="67EFF7BB" w14:textId="77777777" w:rsidR="001E2D8D" w:rsidRPr="004B3B91" w:rsidRDefault="001E2D8D" w:rsidP="005A6725">
            <w:pPr>
              <w:pStyle w:val="normal0"/>
              <w:spacing w:line="240" w:lineRule="auto"/>
              <w:rPr>
                <w:i/>
                <w:szCs w:val="22"/>
              </w:rPr>
            </w:pPr>
          </w:p>
          <w:p w14:paraId="7BFFA63C" w14:textId="77777777" w:rsidR="001E2D8D" w:rsidRPr="004B3B91" w:rsidRDefault="001E2D8D" w:rsidP="005A6725">
            <w:pPr>
              <w:pStyle w:val="normal0"/>
              <w:spacing w:line="240" w:lineRule="auto"/>
              <w:rPr>
                <w:i/>
                <w:szCs w:val="22"/>
              </w:rPr>
            </w:pPr>
          </w:p>
          <w:p w14:paraId="19993BD1" w14:textId="77777777" w:rsidR="001E2D8D" w:rsidRPr="004B3B91" w:rsidRDefault="001E2D8D" w:rsidP="005A6725">
            <w:pPr>
              <w:pStyle w:val="normal0"/>
              <w:spacing w:line="240" w:lineRule="auto"/>
              <w:rPr>
                <w:i/>
                <w:szCs w:val="22"/>
              </w:rPr>
            </w:pPr>
          </w:p>
          <w:p w14:paraId="269889AF" w14:textId="77777777" w:rsidR="001E2D8D" w:rsidRPr="004B3B91" w:rsidRDefault="001E2D8D" w:rsidP="005A6725">
            <w:pPr>
              <w:pStyle w:val="normal0"/>
              <w:spacing w:line="240" w:lineRule="auto"/>
              <w:rPr>
                <w:i/>
                <w:szCs w:val="22"/>
              </w:rPr>
            </w:pPr>
          </w:p>
          <w:p w14:paraId="44E6C05C" w14:textId="77777777" w:rsidR="001E2D8D" w:rsidRPr="004B3B91" w:rsidRDefault="001E2D8D" w:rsidP="005A6725">
            <w:pPr>
              <w:pStyle w:val="normal0"/>
              <w:spacing w:line="240" w:lineRule="auto"/>
              <w:rPr>
                <w:szCs w:val="22"/>
              </w:rPr>
            </w:pPr>
            <w:r w:rsidRPr="004B3B91">
              <w:rPr>
                <w:i/>
                <w:szCs w:val="22"/>
              </w:rPr>
              <w:t>How can I form groups to ensure students learn from each other?</w:t>
            </w:r>
          </w:p>
          <w:p w14:paraId="636E75B1" w14:textId="77777777" w:rsidR="001E2D8D" w:rsidRPr="004B3B91" w:rsidRDefault="001E2D8D" w:rsidP="005A6725">
            <w:pPr>
              <w:pStyle w:val="normal0"/>
              <w:ind w:left="100"/>
              <w:rPr>
                <w:szCs w:val="22"/>
              </w:rPr>
            </w:pPr>
          </w:p>
          <w:p w14:paraId="1FA5F333" w14:textId="77777777" w:rsidR="001E2D8D" w:rsidRDefault="001E2D8D" w:rsidP="005A6725">
            <w:pPr>
              <w:pStyle w:val="normal0"/>
              <w:ind w:left="100"/>
              <w:rPr>
                <w:szCs w:val="22"/>
              </w:rPr>
            </w:pPr>
          </w:p>
          <w:p w14:paraId="3C6FB495" w14:textId="77777777" w:rsidR="001E2D8D" w:rsidRDefault="001E2D8D" w:rsidP="005A6725">
            <w:pPr>
              <w:pStyle w:val="normal0"/>
              <w:ind w:left="100"/>
              <w:rPr>
                <w:szCs w:val="22"/>
              </w:rPr>
            </w:pPr>
          </w:p>
          <w:p w14:paraId="246F95CB" w14:textId="77777777" w:rsidR="001E2D8D" w:rsidRPr="004B3B91" w:rsidRDefault="001E2D8D" w:rsidP="005A6725">
            <w:pPr>
              <w:pStyle w:val="normal0"/>
              <w:ind w:left="100"/>
              <w:rPr>
                <w:szCs w:val="22"/>
              </w:rPr>
            </w:pPr>
          </w:p>
          <w:p w14:paraId="67D2422B" w14:textId="77777777" w:rsidR="001E2D8D" w:rsidRPr="004B3B91" w:rsidRDefault="001E2D8D" w:rsidP="005A6725">
            <w:pPr>
              <w:pStyle w:val="normal0"/>
              <w:ind w:left="100"/>
              <w:rPr>
                <w:szCs w:val="22"/>
              </w:rPr>
            </w:pPr>
          </w:p>
          <w:p w14:paraId="08415905" w14:textId="77777777" w:rsidR="001E2D8D" w:rsidRPr="004B3B91" w:rsidRDefault="001E2D8D" w:rsidP="005A6725">
            <w:pPr>
              <w:pStyle w:val="normal0"/>
              <w:spacing w:line="240" w:lineRule="auto"/>
              <w:rPr>
                <w:szCs w:val="22"/>
              </w:rPr>
            </w:pPr>
            <w:r w:rsidRPr="004B3B91">
              <w:rPr>
                <w:i/>
                <w:szCs w:val="22"/>
              </w:rPr>
              <w:t>Can I use this activity to encourage students to practise clear delivery?</w:t>
            </w:r>
          </w:p>
          <w:p w14:paraId="4E00CFC9" w14:textId="77777777" w:rsidR="001E2D8D" w:rsidRPr="004B3B91" w:rsidRDefault="001E2D8D" w:rsidP="005A6725">
            <w:pPr>
              <w:pStyle w:val="normal0"/>
              <w:ind w:left="100"/>
              <w:rPr>
                <w:szCs w:val="22"/>
              </w:rPr>
            </w:pPr>
          </w:p>
          <w:p w14:paraId="103029FD" w14:textId="77777777" w:rsidR="001E2D8D" w:rsidRPr="004B3B91" w:rsidRDefault="001E2D8D" w:rsidP="005A6725">
            <w:pPr>
              <w:pStyle w:val="normal0"/>
              <w:ind w:left="100"/>
              <w:rPr>
                <w:szCs w:val="22"/>
              </w:rPr>
            </w:pPr>
          </w:p>
          <w:p w14:paraId="22C78BD4" w14:textId="77777777" w:rsidR="001E2D8D" w:rsidRPr="004B3B91" w:rsidRDefault="001E2D8D" w:rsidP="005A6725">
            <w:pPr>
              <w:pStyle w:val="normal0"/>
              <w:ind w:left="100"/>
              <w:rPr>
                <w:szCs w:val="22"/>
              </w:rPr>
            </w:pPr>
          </w:p>
          <w:p w14:paraId="5C4C1157" w14:textId="77777777" w:rsidR="001E2D8D" w:rsidRPr="004B3B91" w:rsidRDefault="001E2D8D" w:rsidP="005A6725">
            <w:pPr>
              <w:pStyle w:val="normal0"/>
              <w:ind w:left="100"/>
              <w:rPr>
                <w:szCs w:val="22"/>
              </w:rPr>
            </w:pPr>
          </w:p>
          <w:p w14:paraId="6D4221D3" w14:textId="77777777" w:rsidR="001E2D8D" w:rsidRPr="004B3B91" w:rsidRDefault="001E2D8D" w:rsidP="005A6725">
            <w:pPr>
              <w:pStyle w:val="normal0"/>
              <w:ind w:left="100"/>
              <w:rPr>
                <w:szCs w:val="22"/>
              </w:rPr>
            </w:pPr>
          </w:p>
          <w:p w14:paraId="1D189916" w14:textId="77777777" w:rsidR="001E2D8D" w:rsidRPr="004B3B91" w:rsidRDefault="001E2D8D" w:rsidP="005A6725">
            <w:pPr>
              <w:pStyle w:val="normal0"/>
              <w:ind w:left="100"/>
              <w:rPr>
                <w:szCs w:val="22"/>
              </w:rPr>
            </w:pPr>
          </w:p>
          <w:p w14:paraId="53B5972A" w14:textId="77777777" w:rsidR="001E2D8D" w:rsidRPr="004B3B91" w:rsidRDefault="001E2D8D" w:rsidP="005A6725">
            <w:pPr>
              <w:pStyle w:val="normal0"/>
              <w:spacing w:line="240" w:lineRule="auto"/>
              <w:ind w:left="100"/>
              <w:rPr>
                <w:szCs w:val="22"/>
              </w:rPr>
            </w:pPr>
          </w:p>
          <w:p w14:paraId="78750C9B" w14:textId="77777777" w:rsidR="001E2D8D" w:rsidRPr="004B3B91" w:rsidRDefault="001E2D8D" w:rsidP="005A6725">
            <w:pPr>
              <w:pStyle w:val="normal0"/>
              <w:spacing w:line="240" w:lineRule="auto"/>
              <w:ind w:left="100"/>
              <w:rPr>
                <w:szCs w:val="22"/>
              </w:rPr>
            </w:pPr>
          </w:p>
          <w:p w14:paraId="3D719B28" w14:textId="77777777" w:rsidR="001E2D8D" w:rsidRPr="004B3B91" w:rsidRDefault="001E2D8D" w:rsidP="005A6725">
            <w:pPr>
              <w:pStyle w:val="normal0"/>
              <w:spacing w:line="240" w:lineRule="auto"/>
              <w:ind w:left="100"/>
              <w:rPr>
                <w:szCs w:val="22"/>
              </w:rPr>
            </w:pPr>
          </w:p>
          <w:p w14:paraId="4A5A2951" w14:textId="77777777" w:rsidR="001E2D8D" w:rsidRPr="004B3B91" w:rsidRDefault="001E2D8D" w:rsidP="005A6725">
            <w:pPr>
              <w:pStyle w:val="normal0"/>
              <w:spacing w:line="240" w:lineRule="auto"/>
              <w:ind w:left="100"/>
              <w:rPr>
                <w:szCs w:val="22"/>
              </w:rPr>
            </w:pPr>
          </w:p>
          <w:p w14:paraId="7FEFF5D1" w14:textId="77777777" w:rsidR="001E2D8D" w:rsidRPr="004B3B91" w:rsidRDefault="001E2D8D" w:rsidP="005A6725">
            <w:pPr>
              <w:pStyle w:val="normal0"/>
              <w:spacing w:line="240" w:lineRule="auto"/>
              <w:rPr>
                <w:szCs w:val="22"/>
              </w:rPr>
            </w:pPr>
            <w:r w:rsidRPr="004B3B91">
              <w:rPr>
                <w:i/>
                <w:szCs w:val="22"/>
              </w:rPr>
              <w:t>What further opportunities can I use to enable students to practise these skills?</w:t>
            </w:r>
          </w:p>
          <w:p w14:paraId="33B65A9F" w14:textId="77777777" w:rsidR="001E2D8D" w:rsidRPr="004B3B91" w:rsidRDefault="001E2D8D" w:rsidP="005A6725">
            <w:pPr>
              <w:pStyle w:val="normal0"/>
              <w:ind w:left="100"/>
              <w:rPr>
                <w:szCs w:val="22"/>
              </w:rPr>
            </w:pPr>
          </w:p>
          <w:p w14:paraId="75BF5DCD" w14:textId="77777777" w:rsidR="001E2D8D" w:rsidRPr="004B3B91" w:rsidRDefault="001E2D8D" w:rsidP="005A6725">
            <w:pPr>
              <w:pStyle w:val="normal0"/>
              <w:ind w:left="100"/>
              <w:rPr>
                <w:szCs w:val="22"/>
              </w:rPr>
            </w:pPr>
          </w:p>
          <w:p w14:paraId="497E6BB9" w14:textId="77777777" w:rsidR="001E2D8D" w:rsidRPr="004B3B91" w:rsidRDefault="001E2D8D" w:rsidP="005A6725">
            <w:pPr>
              <w:pStyle w:val="normal0"/>
              <w:spacing w:line="240" w:lineRule="auto"/>
              <w:rPr>
                <w:szCs w:val="22"/>
              </w:rPr>
            </w:pPr>
            <w:r w:rsidRPr="004B3B91">
              <w:rPr>
                <w:i/>
                <w:szCs w:val="22"/>
              </w:rPr>
              <w:t>Do I need to reinforce some of these messages in other ways?</w:t>
            </w:r>
          </w:p>
          <w:p w14:paraId="11F76191" w14:textId="77777777" w:rsidR="001E2D8D" w:rsidRPr="004B3B91" w:rsidRDefault="001E2D8D" w:rsidP="005A6725">
            <w:pPr>
              <w:pStyle w:val="normal0"/>
              <w:spacing w:line="240" w:lineRule="auto"/>
              <w:ind w:left="100"/>
              <w:rPr>
                <w:szCs w:val="22"/>
              </w:rPr>
            </w:pPr>
          </w:p>
          <w:p w14:paraId="5A66A47B" w14:textId="77777777" w:rsidR="001E2D8D" w:rsidRPr="004B3B91" w:rsidRDefault="001E2D8D" w:rsidP="005A6725">
            <w:pPr>
              <w:pStyle w:val="normal0"/>
              <w:spacing w:line="240" w:lineRule="auto"/>
              <w:rPr>
                <w:i/>
                <w:szCs w:val="22"/>
              </w:rPr>
            </w:pPr>
            <w:r w:rsidRPr="004B3B91">
              <w:rPr>
                <w:i/>
                <w:szCs w:val="22"/>
              </w:rPr>
              <w:t>How can I support students to integrate visuals effectively?</w:t>
            </w:r>
          </w:p>
          <w:p w14:paraId="2EC0F45A" w14:textId="77777777" w:rsidR="001E2D8D" w:rsidRPr="004B3B91" w:rsidRDefault="001E2D8D" w:rsidP="005A6725">
            <w:pPr>
              <w:pStyle w:val="normal0"/>
              <w:spacing w:line="240" w:lineRule="auto"/>
              <w:rPr>
                <w:i/>
                <w:szCs w:val="22"/>
              </w:rPr>
            </w:pPr>
          </w:p>
          <w:p w14:paraId="3B6AE93A" w14:textId="77777777" w:rsidR="001E2D8D" w:rsidRPr="004B3B91" w:rsidRDefault="001E2D8D" w:rsidP="005A6725">
            <w:pPr>
              <w:pStyle w:val="normal0"/>
              <w:spacing w:line="240" w:lineRule="auto"/>
              <w:rPr>
                <w:i/>
                <w:szCs w:val="22"/>
              </w:rPr>
            </w:pPr>
          </w:p>
          <w:p w14:paraId="0F822952" w14:textId="77777777" w:rsidR="001E2D8D" w:rsidRPr="004B3B91" w:rsidRDefault="001E2D8D" w:rsidP="005A6725">
            <w:pPr>
              <w:pStyle w:val="normal0"/>
              <w:spacing w:line="240" w:lineRule="auto"/>
              <w:rPr>
                <w:i/>
                <w:szCs w:val="22"/>
              </w:rPr>
            </w:pPr>
          </w:p>
          <w:p w14:paraId="0F77DAB3" w14:textId="77777777" w:rsidR="001E2D8D" w:rsidRPr="004B3B91" w:rsidRDefault="001E2D8D" w:rsidP="005A6725">
            <w:pPr>
              <w:pStyle w:val="normal0"/>
              <w:spacing w:line="240" w:lineRule="auto"/>
              <w:rPr>
                <w:i/>
                <w:szCs w:val="22"/>
              </w:rPr>
            </w:pPr>
          </w:p>
          <w:p w14:paraId="040DC971" w14:textId="77777777" w:rsidR="001E2D8D" w:rsidRPr="004B3B91" w:rsidRDefault="001E2D8D" w:rsidP="005A6725">
            <w:pPr>
              <w:pStyle w:val="normal0"/>
              <w:spacing w:line="240" w:lineRule="auto"/>
              <w:rPr>
                <w:i/>
                <w:szCs w:val="22"/>
              </w:rPr>
            </w:pPr>
          </w:p>
          <w:p w14:paraId="1FF5A14F" w14:textId="77777777" w:rsidR="001E2D8D" w:rsidRPr="004B3B91" w:rsidRDefault="001E2D8D" w:rsidP="005A6725">
            <w:pPr>
              <w:pStyle w:val="normal0"/>
              <w:spacing w:line="240" w:lineRule="auto"/>
              <w:rPr>
                <w:szCs w:val="22"/>
              </w:rPr>
            </w:pPr>
            <w:r w:rsidRPr="004B3B91">
              <w:rPr>
                <w:i/>
                <w:szCs w:val="22"/>
              </w:rPr>
              <w:t>Are all students ready for the formative assessment?</w:t>
            </w:r>
          </w:p>
          <w:p w14:paraId="2D3A2273" w14:textId="77777777" w:rsidR="001E2D8D" w:rsidRDefault="001E2D8D" w:rsidP="005A6725">
            <w:pPr>
              <w:pStyle w:val="normal0"/>
              <w:spacing w:line="240" w:lineRule="auto"/>
            </w:pPr>
          </w:p>
        </w:tc>
      </w:tr>
    </w:tbl>
    <w:p w14:paraId="3761F868" w14:textId="77777777" w:rsidR="001E2D8D" w:rsidRDefault="001E2D8D" w:rsidP="001E2D8D">
      <w:pPr>
        <w:pStyle w:val="normal0"/>
      </w:pPr>
    </w:p>
    <w:p w14:paraId="44839149" w14:textId="77777777" w:rsidR="001E2D8D" w:rsidRPr="00177D78" w:rsidRDefault="001E2D8D" w:rsidP="001E2D8D">
      <w:pPr>
        <w:jc w:val="center"/>
        <w:rPr>
          <w:rFonts w:ascii="Arial" w:eastAsia="Arial" w:hAnsi="Arial" w:cs="Arial"/>
          <w:b/>
          <w:color w:val="000000"/>
        </w:rPr>
      </w:pPr>
      <w:r>
        <w:rPr>
          <w:b/>
        </w:rPr>
        <w:br w:type="page"/>
      </w:r>
      <w:r w:rsidRPr="00177D78">
        <w:rPr>
          <w:rFonts w:ascii="Arial" w:hAnsi="Arial" w:cs="Arial"/>
          <w:b/>
        </w:rPr>
        <w:t>Student tasks</w:t>
      </w:r>
    </w:p>
    <w:p w14:paraId="06697FC1" w14:textId="77777777" w:rsidR="001E2D8D" w:rsidRPr="00177D78" w:rsidRDefault="001E2D8D" w:rsidP="001E2D8D">
      <w:pPr>
        <w:pStyle w:val="normal0"/>
        <w:jc w:val="center"/>
        <w:rPr>
          <w:b/>
          <w:sz w:val="24"/>
        </w:rPr>
      </w:pPr>
      <w:r w:rsidRPr="00177D78">
        <w:rPr>
          <w:b/>
          <w:sz w:val="24"/>
        </w:rPr>
        <w:t>Teaching and learning sequence 5</w:t>
      </w:r>
    </w:p>
    <w:p w14:paraId="1856C79D" w14:textId="77777777" w:rsidR="001E2D8D" w:rsidRPr="004B3B91" w:rsidRDefault="001E2D8D" w:rsidP="001E2D8D">
      <w:pPr>
        <w:pStyle w:val="normal0"/>
        <w:jc w:val="center"/>
        <w:rPr>
          <w:b/>
          <w:sz w:val="24"/>
        </w:rPr>
      </w:pPr>
    </w:p>
    <w:p w14:paraId="543483DD" w14:textId="77777777" w:rsidR="001E2D8D" w:rsidRPr="004B3B91" w:rsidRDefault="001E2D8D" w:rsidP="001E2D8D">
      <w:pPr>
        <w:pStyle w:val="normal0"/>
        <w:rPr>
          <w:b/>
          <w:sz w:val="24"/>
        </w:rPr>
      </w:pPr>
      <w:r w:rsidRPr="004B3B91">
        <w:rPr>
          <w:b/>
          <w:sz w:val="24"/>
        </w:rPr>
        <w:t>2. Strip story</w:t>
      </w:r>
    </w:p>
    <w:p w14:paraId="7DB3871A" w14:textId="77777777" w:rsidR="001E2D8D" w:rsidRPr="004B3B91" w:rsidRDefault="001E2D8D" w:rsidP="001E2D8D">
      <w:pPr>
        <w:pStyle w:val="normal0"/>
        <w:numPr>
          <w:ilvl w:val="0"/>
          <w:numId w:val="14"/>
        </w:numPr>
        <w:spacing w:line="240" w:lineRule="auto"/>
        <w:ind w:hanging="359"/>
        <w:rPr>
          <w:sz w:val="24"/>
        </w:rPr>
      </w:pPr>
      <w:r w:rsidRPr="004B3B91">
        <w:rPr>
          <w:sz w:val="24"/>
        </w:rPr>
        <w:t>Give out sentence beginnings to one half of the class and sentence endings to the other half.</w:t>
      </w:r>
    </w:p>
    <w:p w14:paraId="6B52FE22" w14:textId="77777777" w:rsidR="001E2D8D" w:rsidRPr="004B3B91" w:rsidRDefault="001E2D8D" w:rsidP="001E2D8D">
      <w:pPr>
        <w:pStyle w:val="normal0"/>
        <w:numPr>
          <w:ilvl w:val="0"/>
          <w:numId w:val="14"/>
        </w:numPr>
        <w:spacing w:line="240" w:lineRule="auto"/>
        <w:ind w:hanging="359"/>
        <w:rPr>
          <w:sz w:val="24"/>
        </w:rPr>
      </w:pPr>
      <w:r w:rsidRPr="004B3B91">
        <w:rPr>
          <w:sz w:val="24"/>
        </w:rPr>
        <w:t>Encourage students to learn their part of the sentence.</w:t>
      </w:r>
    </w:p>
    <w:p w14:paraId="69EC4AC5" w14:textId="77777777" w:rsidR="001E2D8D" w:rsidRPr="004B3B91" w:rsidRDefault="001E2D8D" w:rsidP="001E2D8D">
      <w:pPr>
        <w:pStyle w:val="normal0"/>
        <w:numPr>
          <w:ilvl w:val="0"/>
          <w:numId w:val="14"/>
        </w:numPr>
        <w:spacing w:line="240" w:lineRule="auto"/>
        <w:ind w:hanging="359"/>
        <w:rPr>
          <w:sz w:val="24"/>
        </w:rPr>
      </w:pPr>
      <w:r w:rsidRPr="004B3B91">
        <w:rPr>
          <w:sz w:val="24"/>
        </w:rPr>
        <w:t>Students circulate around the room repeating their text until they find a partner with the matching sentence half.</w:t>
      </w:r>
    </w:p>
    <w:p w14:paraId="28FD617A" w14:textId="77777777" w:rsidR="001E2D8D" w:rsidRPr="004B3B91" w:rsidRDefault="001E2D8D" w:rsidP="001E2D8D">
      <w:pPr>
        <w:pStyle w:val="normal0"/>
        <w:numPr>
          <w:ilvl w:val="0"/>
          <w:numId w:val="14"/>
        </w:numPr>
        <w:spacing w:line="240" w:lineRule="auto"/>
        <w:ind w:hanging="359"/>
        <w:rPr>
          <w:sz w:val="24"/>
        </w:rPr>
      </w:pPr>
      <w:r w:rsidRPr="004B3B91">
        <w:rPr>
          <w:sz w:val="24"/>
        </w:rPr>
        <w:t>They then speak out their sentence for the rest of the class who can decide if it is a correct match.</w:t>
      </w:r>
    </w:p>
    <w:p w14:paraId="1B914D1B" w14:textId="77777777" w:rsidR="001E2D8D" w:rsidRPr="004B3B91" w:rsidRDefault="001E2D8D" w:rsidP="001E2D8D">
      <w:pPr>
        <w:pStyle w:val="normal0"/>
        <w:numPr>
          <w:ilvl w:val="0"/>
          <w:numId w:val="14"/>
        </w:numPr>
        <w:spacing w:line="240" w:lineRule="auto"/>
        <w:ind w:hanging="359"/>
        <w:rPr>
          <w:sz w:val="24"/>
        </w:rPr>
      </w:pPr>
      <w:r w:rsidRPr="004B3B91">
        <w:rPr>
          <w:sz w:val="24"/>
        </w:rPr>
        <w:t>Encourage students to think about the clues they used to match the sentence halves.</w:t>
      </w:r>
    </w:p>
    <w:p w14:paraId="3047B8BC" w14:textId="77777777" w:rsidR="001E2D8D" w:rsidRPr="004B3B91" w:rsidRDefault="001E2D8D" w:rsidP="001E2D8D">
      <w:pPr>
        <w:pStyle w:val="normal0"/>
        <w:spacing w:line="240" w:lineRule="auto"/>
        <w:rPr>
          <w:sz w:val="24"/>
        </w:rPr>
      </w:pPr>
    </w:p>
    <w:p w14:paraId="4A86D96A" w14:textId="77777777" w:rsidR="001E2D8D" w:rsidRPr="004B3B91" w:rsidRDefault="001E2D8D" w:rsidP="001E2D8D">
      <w:pPr>
        <w:pStyle w:val="normal0"/>
        <w:rPr>
          <w:b/>
          <w:sz w:val="24"/>
        </w:rPr>
      </w:pPr>
      <w:r w:rsidRPr="004B3B91">
        <w:rPr>
          <w:b/>
          <w:sz w:val="24"/>
        </w:rPr>
        <w:t>Sentence beginnings</w:t>
      </w:r>
    </w:p>
    <w:p w14:paraId="324F9E89" w14:textId="77777777" w:rsidR="001E2D8D" w:rsidRDefault="001E2D8D" w:rsidP="001E2D8D">
      <w:pPr>
        <w:pStyle w:val="normal0"/>
        <w:rPr>
          <w:b/>
        </w:rPr>
      </w:pPr>
    </w:p>
    <w:tbl>
      <w:tblPr>
        <w:tblStyle w:val="TableGrid"/>
        <w:tblW w:w="0" w:type="auto"/>
        <w:tblLook w:val="04A0" w:firstRow="1" w:lastRow="0" w:firstColumn="1" w:lastColumn="0" w:noHBand="0" w:noVBand="1"/>
      </w:tblPr>
      <w:tblGrid>
        <w:gridCol w:w="9576"/>
      </w:tblGrid>
      <w:tr w:rsidR="001E2D8D" w:rsidRPr="00D61E57" w14:paraId="381ABE07" w14:textId="77777777" w:rsidTr="005A6725">
        <w:tc>
          <w:tcPr>
            <w:tcW w:w="9576" w:type="dxa"/>
          </w:tcPr>
          <w:p w14:paraId="3381BE3E" w14:textId="77777777" w:rsidR="001E2D8D" w:rsidRDefault="001E2D8D" w:rsidP="005A6725">
            <w:pPr>
              <w:pStyle w:val="normal0"/>
              <w:spacing w:line="240" w:lineRule="auto"/>
              <w:rPr>
                <w:sz w:val="32"/>
                <w:szCs w:val="32"/>
              </w:rPr>
            </w:pPr>
          </w:p>
          <w:p w14:paraId="136C2D83" w14:textId="77777777" w:rsidR="001E2D8D" w:rsidRPr="0021414E" w:rsidRDefault="001E2D8D" w:rsidP="005A6725">
            <w:pPr>
              <w:pStyle w:val="normal0"/>
              <w:spacing w:line="240" w:lineRule="auto"/>
              <w:rPr>
                <w:sz w:val="32"/>
                <w:szCs w:val="32"/>
              </w:rPr>
            </w:pPr>
            <w:r w:rsidRPr="0021414E">
              <w:rPr>
                <w:sz w:val="32"/>
                <w:szCs w:val="32"/>
              </w:rPr>
              <w:t>To ensure you keep your audience interested</w:t>
            </w:r>
          </w:p>
        </w:tc>
      </w:tr>
      <w:tr w:rsidR="001E2D8D" w:rsidRPr="00D61E57" w14:paraId="4931A545" w14:textId="77777777" w:rsidTr="005A6725">
        <w:tc>
          <w:tcPr>
            <w:tcW w:w="9576" w:type="dxa"/>
          </w:tcPr>
          <w:p w14:paraId="74F8D84C" w14:textId="77777777" w:rsidR="001E2D8D" w:rsidRDefault="001E2D8D" w:rsidP="005A6725">
            <w:pPr>
              <w:pStyle w:val="normal0"/>
              <w:spacing w:line="240" w:lineRule="auto"/>
              <w:rPr>
                <w:sz w:val="32"/>
                <w:szCs w:val="32"/>
              </w:rPr>
            </w:pPr>
          </w:p>
          <w:p w14:paraId="098EDFF0" w14:textId="77777777" w:rsidR="001E2D8D" w:rsidRPr="0021414E" w:rsidRDefault="001E2D8D" w:rsidP="005A6725">
            <w:pPr>
              <w:pStyle w:val="normal0"/>
              <w:spacing w:line="240" w:lineRule="auto"/>
              <w:rPr>
                <w:sz w:val="32"/>
                <w:szCs w:val="32"/>
              </w:rPr>
            </w:pPr>
            <w:r w:rsidRPr="0021414E">
              <w:rPr>
                <w:sz w:val="32"/>
                <w:szCs w:val="32"/>
              </w:rPr>
              <w:t>All visuals should complement</w:t>
            </w:r>
          </w:p>
        </w:tc>
      </w:tr>
      <w:tr w:rsidR="001E2D8D" w:rsidRPr="00D61E57" w14:paraId="3D8D5936" w14:textId="77777777" w:rsidTr="005A6725">
        <w:tc>
          <w:tcPr>
            <w:tcW w:w="9576" w:type="dxa"/>
          </w:tcPr>
          <w:p w14:paraId="109E32EB" w14:textId="77777777" w:rsidR="001E2D8D" w:rsidRDefault="001E2D8D" w:rsidP="005A6725">
            <w:pPr>
              <w:pStyle w:val="normal0"/>
              <w:spacing w:line="240" w:lineRule="auto"/>
              <w:rPr>
                <w:sz w:val="32"/>
                <w:szCs w:val="32"/>
              </w:rPr>
            </w:pPr>
          </w:p>
          <w:p w14:paraId="20141599" w14:textId="77777777" w:rsidR="001E2D8D" w:rsidRPr="0021414E" w:rsidRDefault="001E2D8D" w:rsidP="005A6725">
            <w:pPr>
              <w:pStyle w:val="normal0"/>
              <w:spacing w:line="240" w:lineRule="auto"/>
              <w:rPr>
                <w:sz w:val="32"/>
                <w:szCs w:val="32"/>
              </w:rPr>
            </w:pPr>
            <w:r w:rsidRPr="0021414E">
              <w:rPr>
                <w:sz w:val="32"/>
                <w:szCs w:val="32"/>
              </w:rPr>
              <w:t>It is important that they are</w:t>
            </w:r>
          </w:p>
        </w:tc>
      </w:tr>
      <w:tr w:rsidR="001E2D8D" w:rsidRPr="00D61E57" w14:paraId="07050CB4" w14:textId="77777777" w:rsidTr="005A6725">
        <w:tc>
          <w:tcPr>
            <w:tcW w:w="9576" w:type="dxa"/>
          </w:tcPr>
          <w:p w14:paraId="72A44328" w14:textId="77777777" w:rsidR="001E2D8D" w:rsidRDefault="001E2D8D" w:rsidP="005A6725">
            <w:pPr>
              <w:pStyle w:val="normal0"/>
              <w:spacing w:line="240" w:lineRule="auto"/>
              <w:rPr>
                <w:sz w:val="32"/>
                <w:szCs w:val="32"/>
              </w:rPr>
            </w:pPr>
          </w:p>
          <w:p w14:paraId="22B14DDE" w14:textId="77777777" w:rsidR="001E2D8D" w:rsidRPr="0021414E" w:rsidRDefault="001E2D8D" w:rsidP="005A6725">
            <w:pPr>
              <w:pStyle w:val="normal0"/>
              <w:spacing w:line="240" w:lineRule="auto"/>
              <w:rPr>
                <w:sz w:val="32"/>
                <w:szCs w:val="32"/>
              </w:rPr>
            </w:pPr>
            <w:r w:rsidRPr="0021414E">
              <w:rPr>
                <w:sz w:val="32"/>
                <w:szCs w:val="32"/>
              </w:rPr>
              <w:t>Visuals must be integrated into your presentation,</w:t>
            </w:r>
          </w:p>
        </w:tc>
      </w:tr>
      <w:tr w:rsidR="001E2D8D" w:rsidRPr="00D61E57" w14:paraId="50BA3BD8" w14:textId="77777777" w:rsidTr="005A6725">
        <w:tc>
          <w:tcPr>
            <w:tcW w:w="9576" w:type="dxa"/>
          </w:tcPr>
          <w:p w14:paraId="67C4FAB4" w14:textId="77777777" w:rsidR="001E2D8D" w:rsidRDefault="001E2D8D" w:rsidP="005A6725">
            <w:pPr>
              <w:pStyle w:val="normal0"/>
              <w:spacing w:line="240" w:lineRule="auto"/>
              <w:rPr>
                <w:sz w:val="32"/>
                <w:szCs w:val="32"/>
              </w:rPr>
            </w:pPr>
          </w:p>
          <w:p w14:paraId="0AD2B6C4" w14:textId="77777777" w:rsidR="001E2D8D" w:rsidRPr="0021414E" w:rsidRDefault="001E2D8D" w:rsidP="005A6725">
            <w:pPr>
              <w:pStyle w:val="normal0"/>
              <w:spacing w:line="240" w:lineRule="auto"/>
              <w:rPr>
                <w:sz w:val="32"/>
                <w:szCs w:val="32"/>
              </w:rPr>
            </w:pPr>
            <w:r w:rsidRPr="0021414E">
              <w:rPr>
                <w:sz w:val="32"/>
                <w:szCs w:val="32"/>
              </w:rPr>
              <w:t>Visual aids are intended to support you,</w:t>
            </w:r>
          </w:p>
        </w:tc>
      </w:tr>
      <w:tr w:rsidR="001E2D8D" w:rsidRPr="00D61E57" w14:paraId="12ACCD37" w14:textId="77777777" w:rsidTr="005A6725">
        <w:tc>
          <w:tcPr>
            <w:tcW w:w="9576" w:type="dxa"/>
          </w:tcPr>
          <w:p w14:paraId="1396A19E" w14:textId="77777777" w:rsidR="001E2D8D" w:rsidRDefault="001E2D8D" w:rsidP="005A6725">
            <w:pPr>
              <w:pStyle w:val="normal0"/>
              <w:spacing w:line="240" w:lineRule="auto"/>
              <w:rPr>
                <w:sz w:val="32"/>
                <w:szCs w:val="32"/>
              </w:rPr>
            </w:pPr>
          </w:p>
          <w:p w14:paraId="14C2DD34" w14:textId="77777777" w:rsidR="001E2D8D" w:rsidRPr="0021414E" w:rsidRDefault="001E2D8D" w:rsidP="005A6725">
            <w:pPr>
              <w:pStyle w:val="normal0"/>
              <w:spacing w:line="240" w:lineRule="auto"/>
              <w:rPr>
                <w:sz w:val="32"/>
                <w:szCs w:val="32"/>
              </w:rPr>
            </w:pPr>
            <w:r w:rsidRPr="0021414E">
              <w:rPr>
                <w:sz w:val="32"/>
                <w:szCs w:val="32"/>
              </w:rPr>
              <w:t>Whatever you use to support your presentation,</w:t>
            </w:r>
          </w:p>
        </w:tc>
      </w:tr>
    </w:tbl>
    <w:p w14:paraId="0A4968BD" w14:textId="77777777" w:rsidR="001E2D8D" w:rsidRDefault="001E2D8D" w:rsidP="001E2D8D">
      <w:pPr>
        <w:pStyle w:val="normal0"/>
        <w:rPr>
          <w:b/>
        </w:rPr>
      </w:pPr>
    </w:p>
    <w:p w14:paraId="3D43BF27" w14:textId="77777777" w:rsidR="001E2D8D" w:rsidRDefault="001E2D8D" w:rsidP="001E2D8D">
      <w:pPr>
        <w:rPr>
          <w:rFonts w:ascii="Arial" w:eastAsia="Arial" w:hAnsi="Arial" w:cs="Arial"/>
          <w:b/>
          <w:color w:val="000000"/>
          <w:sz w:val="22"/>
        </w:rPr>
      </w:pPr>
      <w:r>
        <w:rPr>
          <w:b/>
        </w:rPr>
        <w:br w:type="page"/>
      </w:r>
    </w:p>
    <w:p w14:paraId="6B090040" w14:textId="77777777" w:rsidR="001E2D8D" w:rsidRDefault="001E2D8D" w:rsidP="001E2D8D">
      <w:pPr>
        <w:pStyle w:val="normal0"/>
        <w:rPr>
          <w:b/>
        </w:rPr>
      </w:pPr>
    </w:p>
    <w:p w14:paraId="535B8339" w14:textId="77777777" w:rsidR="001E2D8D" w:rsidRPr="004B3B91" w:rsidRDefault="001E2D8D" w:rsidP="001E2D8D">
      <w:pPr>
        <w:pStyle w:val="normal0"/>
        <w:rPr>
          <w:b/>
          <w:sz w:val="24"/>
        </w:rPr>
      </w:pPr>
      <w:r w:rsidRPr="004B3B91">
        <w:rPr>
          <w:b/>
          <w:sz w:val="24"/>
        </w:rPr>
        <w:t>Sentence endings</w:t>
      </w:r>
    </w:p>
    <w:p w14:paraId="78C5F1CD" w14:textId="77777777" w:rsidR="001E2D8D" w:rsidRDefault="001E2D8D" w:rsidP="001E2D8D">
      <w:pPr>
        <w:pStyle w:val="normal0"/>
        <w:rPr>
          <w:b/>
        </w:rPr>
      </w:pPr>
    </w:p>
    <w:tbl>
      <w:tblPr>
        <w:tblStyle w:val="TableGrid"/>
        <w:tblW w:w="0" w:type="auto"/>
        <w:tblLook w:val="04A0" w:firstRow="1" w:lastRow="0" w:firstColumn="1" w:lastColumn="0" w:noHBand="0" w:noVBand="1"/>
      </w:tblPr>
      <w:tblGrid>
        <w:gridCol w:w="9576"/>
      </w:tblGrid>
      <w:tr w:rsidR="001E2D8D" w:rsidRPr="0021414E" w14:paraId="1633CAFA" w14:textId="77777777" w:rsidTr="005A6725">
        <w:tc>
          <w:tcPr>
            <w:tcW w:w="9576" w:type="dxa"/>
          </w:tcPr>
          <w:p w14:paraId="5CDA4C58" w14:textId="77777777" w:rsidR="001E2D8D" w:rsidRDefault="001E2D8D" w:rsidP="005A6725">
            <w:pPr>
              <w:pStyle w:val="normal0"/>
              <w:spacing w:line="240" w:lineRule="auto"/>
              <w:rPr>
                <w:sz w:val="32"/>
                <w:szCs w:val="32"/>
              </w:rPr>
            </w:pPr>
          </w:p>
          <w:p w14:paraId="3DAFA403" w14:textId="77777777" w:rsidR="001E2D8D" w:rsidRPr="0021414E" w:rsidRDefault="001E2D8D" w:rsidP="005A6725">
            <w:pPr>
              <w:pStyle w:val="normal0"/>
              <w:spacing w:line="240" w:lineRule="auto"/>
              <w:rPr>
                <w:b/>
                <w:sz w:val="32"/>
                <w:szCs w:val="32"/>
              </w:rPr>
            </w:pPr>
            <w:r w:rsidRPr="0021414E">
              <w:rPr>
                <w:sz w:val="32"/>
                <w:szCs w:val="32"/>
              </w:rPr>
              <w:t xml:space="preserve">it is important to put some thought into visual aids. </w:t>
            </w:r>
          </w:p>
        </w:tc>
      </w:tr>
      <w:tr w:rsidR="001E2D8D" w:rsidRPr="0021414E" w14:paraId="12BCC4D7" w14:textId="77777777" w:rsidTr="005A6725">
        <w:tc>
          <w:tcPr>
            <w:tcW w:w="9576" w:type="dxa"/>
          </w:tcPr>
          <w:p w14:paraId="5BFEA206" w14:textId="77777777" w:rsidR="001E2D8D" w:rsidRDefault="001E2D8D" w:rsidP="005A6725">
            <w:pPr>
              <w:pStyle w:val="normal0"/>
              <w:spacing w:line="240" w:lineRule="auto"/>
              <w:rPr>
                <w:sz w:val="32"/>
                <w:szCs w:val="32"/>
              </w:rPr>
            </w:pPr>
          </w:p>
          <w:p w14:paraId="529AABC7" w14:textId="77777777" w:rsidR="001E2D8D" w:rsidRPr="0021414E" w:rsidRDefault="001E2D8D" w:rsidP="005A6725">
            <w:pPr>
              <w:pStyle w:val="normal0"/>
              <w:spacing w:line="240" w:lineRule="auto"/>
              <w:rPr>
                <w:sz w:val="32"/>
                <w:szCs w:val="32"/>
              </w:rPr>
            </w:pPr>
            <w:r w:rsidRPr="0021414E">
              <w:rPr>
                <w:sz w:val="32"/>
                <w:szCs w:val="32"/>
              </w:rPr>
              <w:t>your oral presentation.</w:t>
            </w:r>
          </w:p>
        </w:tc>
      </w:tr>
      <w:tr w:rsidR="001E2D8D" w:rsidRPr="0021414E" w14:paraId="228B724F" w14:textId="77777777" w:rsidTr="005A6725">
        <w:tc>
          <w:tcPr>
            <w:tcW w:w="9576" w:type="dxa"/>
          </w:tcPr>
          <w:p w14:paraId="6ED833E2" w14:textId="77777777" w:rsidR="001E2D8D" w:rsidRDefault="001E2D8D" w:rsidP="005A6725">
            <w:pPr>
              <w:pStyle w:val="normal0"/>
              <w:spacing w:line="240" w:lineRule="auto"/>
              <w:rPr>
                <w:sz w:val="32"/>
                <w:szCs w:val="32"/>
              </w:rPr>
            </w:pPr>
          </w:p>
          <w:p w14:paraId="774B65C0" w14:textId="77777777" w:rsidR="001E2D8D" w:rsidRPr="0021414E" w:rsidRDefault="001E2D8D" w:rsidP="005A6725">
            <w:pPr>
              <w:pStyle w:val="normal0"/>
              <w:spacing w:line="240" w:lineRule="auto"/>
              <w:rPr>
                <w:sz w:val="32"/>
                <w:szCs w:val="32"/>
              </w:rPr>
            </w:pPr>
            <w:r w:rsidRPr="0021414E">
              <w:rPr>
                <w:sz w:val="32"/>
                <w:szCs w:val="32"/>
              </w:rPr>
              <w:t>interesting, legible and convey only the necessary information.</w:t>
            </w:r>
          </w:p>
        </w:tc>
      </w:tr>
      <w:tr w:rsidR="001E2D8D" w:rsidRPr="0021414E" w14:paraId="14BC2BB0" w14:textId="77777777" w:rsidTr="005A6725">
        <w:tc>
          <w:tcPr>
            <w:tcW w:w="9576" w:type="dxa"/>
          </w:tcPr>
          <w:p w14:paraId="5AAD0867" w14:textId="77777777" w:rsidR="001E2D8D" w:rsidRDefault="001E2D8D" w:rsidP="005A6725">
            <w:pPr>
              <w:pStyle w:val="normal0"/>
              <w:spacing w:line="240" w:lineRule="auto"/>
              <w:rPr>
                <w:sz w:val="32"/>
                <w:szCs w:val="32"/>
              </w:rPr>
            </w:pPr>
          </w:p>
          <w:p w14:paraId="3B28511A" w14:textId="77777777" w:rsidR="001E2D8D" w:rsidRPr="0021414E" w:rsidRDefault="001E2D8D" w:rsidP="005A6725">
            <w:pPr>
              <w:pStyle w:val="normal0"/>
              <w:spacing w:line="240" w:lineRule="auto"/>
              <w:rPr>
                <w:sz w:val="32"/>
                <w:szCs w:val="32"/>
              </w:rPr>
            </w:pPr>
            <w:r w:rsidRPr="0021414E">
              <w:rPr>
                <w:sz w:val="32"/>
                <w:szCs w:val="32"/>
              </w:rPr>
              <w:t>so the audience knows exactly why they have been used.</w:t>
            </w:r>
          </w:p>
        </w:tc>
      </w:tr>
      <w:tr w:rsidR="001E2D8D" w:rsidRPr="0021414E" w14:paraId="123B9F68" w14:textId="77777777" w:rsidTr="005A6725">
        <w:tc>
          <w:tcPr>
            <w:tcW w:w="9576" w:type="dxa"/>
          </w:tcPr>
          <w:p w14:paraId="11E4BF3B" w14:textId="77777777" w:rsidR="001E2D8D" w:rsidRDefault="001E2D8D" w:rsidP="005A6725">
            <w:pPr>
              <w:pStyle w:val="normal0"/>
              <w:spacing w:line="240" w:lineRule="auto"/>
              <w:rPr>
                <w:sz w:val="32"/>
                <w:szCs w:val="32"/>
              </w:rPr>
            </w:pPr>
          </w:p>
          <w:p w14:paraId="0F88E811" w14:textId="77777777" w:rsidR="001E2D8D" w:rsidRPr="0021414E" w:rsidRDefault="001E2D8D" w:rsidP="005A6725">
            <w:pPr>
              <w:pStyle w:val="normal0"/>
              <w:spacing w:line="240" w:lineRule="auto"/>
              <w:rPr>
                <w:sz w:val="32"/>
                <w:szCs w:val="32"/>
              </w:rPr>
            </w:pPr>
            <w:r w:rsidRPr="0021414E">
              <w:rPr>
                <w:sz w:val="32"/>
                <w:szCs w:val="32"/>
              </w:rPr>
              <w:t>not replace you.</w:t>
            </w:r>
          </w:p>
        </w:tc>
      </w:tr>
      <w:tr w:rsidR="001E2D8D" w:rsidRPr="0021414E" w14:paraId="6B75AA23" w14:textId="77777777" w:rsidTr="005A6725">
        <w:tc>
          <w:tcPr>
            <w:tcW w:w="9576" w:type="dxa"/>
          </w:tcPr>
          <w:p w14:paraId="145F1A59" w14:textId="77777777" w:rsidR="001E2D8D" w:rsidRDefault="001E2D8D" w:rsidP="005A6725">
            <w:pPr>
              <w:pStyle w:val="normal0"/>
              <w:spacing w:line="240" w:lineRule="auto"/>
              <w:rPr>
                <w:sz w:val="32"/>
                <w:szCs w:val="32"/>
              </w:rPr>
            </w:pPr>
          </w:p>
          <w:p w14:paraId="1F827956" w14:textId="77777777" w:rsidR="001E2D8D" w:rsidRPr="0021414E" w:rsidRDefault="001E2D8D" w:rsidP="005A6725">
            <w:pPr>
              <w:pStyle w:val="normal0"/>
              <w:spacing w:line="240" w:lineRule="auto"/>
              <w:rPr>
                <w:sz w:val="32"/>
                <w:szCs w:val="32"/>
              </w:rPr>
            </w:pPr>
            <w:r w:rsidRPr="0021414E">
              <w:rPr>
                <w:sz w:val="32"/>
                <w:szCs w:val="32"/>
              </w:rPr>
              <w:t>the focus should remain on you and your ideas.</w:t>
            </w:r>
          </w:p>
        </w:tc>
      </w:tr>
    </w:tbl>
    <w:p w14:paraId="1C0CEF03" w14:textId="77777777" w:rsidR="001E2D8D" w:rsidRDefault="001E2D8D" w:rsidP="001E2D8D">
      <w:pPr>
        <w:pStyle w:val="normal0"/>
        <w:rPr>
          <w:b/>
        </w:rPr>
      </w:pPr>
    </w:p>
    <w:p w14:paraId="373A07F4" w14:textId="77777777" w:rsidR="001E2D8D" w:rsidRDefault="001E2D8D" w:rsidP="001E2D8D">
      <w:pPr>
        <w:pStyle w:val="normal0"/>
        <w:rPr>
          <w:b/>
        </w:rPr>
      </w:pPr>
    </w:p>
    <w:p w14:paraId="484FE884" w14:textId="77777777" w:rsidR="001E2D8D" w:rsidRPr="004B3B91" w:rsidRDefault="001E2D8D" w:rsidP="001E2D8D">
      <w:pPr>
        <w:pStyle w:val="normal0"/>
        <w:rPr>
          <w:b/>
          <w:sz w:val="24"/>
        </w:rPr>
      </w:pPr>
      <w:r w:rsidRPr="004B3B91">
        <w:rPr>
          <w:b/>
          <w:sz w:val="24"/>
        </w:rPr>
        <w:t>Original text</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1E2D8D" w:rsidRPr="004B3B91" w14:paraId="2D078A5D" w14:textId="77777777" w:rsidTr="005A6725">
        <w:tc>
          <w:tcPr>
            <w:tcW w:w="9360" w:type="dxa"/>
            <w:tcMar>
              <w:top w:w="100" w:type="dxa"/>
              <w:left w:w="100" w:type="dxa"/>
              <w:bottom w:w="100" w:type="dxa"/>
              <w:right w:w="100" w:type="dxa"/>
            </w:tcMar>
          </w:tcPr>
          <w:p w14:paraId="3C97F7BB" w14:textId="77777777" w:rsidR="001E2D8D" w:rsidRPr="004B3B91" w:rsidRDefault="001E2D8D" w:rsidP="005A6725">
            <w:pPr>
              <w:pStyle w:val="normal0"/>
              <w:rPr>
                <w:sz w:val="24"/>
              </w:rPr>
            </w:pPr>
            <w:r w:rsidRPr="004B3B91">
              <w:rPr>
                <w:sz w:val="24"/>
              </w:rPr>
              <w:t>To ensure you keep your audience interested, it is important to put some thought into visual aids.  All visuals should complement your oral presentation. It is important that they are interesting, legible and convey only the necessary information. Visuals must be integrated into your presentation, so the audience knows exactly why they have been used. Visual aids are intended to support you, not replace you. Whatever you use to support your presentation, the focus should remain on you and your ideas.</w:t>
            </w:r>
          </w:p>
        </w:tc>
      </w:tr>
    </w:tbl>
    <w:p w14:paraId="1553EBED" w14:textId="77777777" w:rsidR="001E2D8D" w:rsidRPr="004B3B91" w:rsidRDefault="001E2D8D" w:rsidP="001E2D8D">
      <w:pPr>
        <w:pStyle w:val="normal0"/>
        <w:rPr>
          <w:sz w:val="24"/>
        </w:rPr>
      </w:pPr>
    </w:p>
    <w:p w14:paraId="4F8EAA47" w14:textId="77777777" w:rsidR="001E2D8D" w:rsidRPr="004B3B91" w:rsidRDefault="001E2D8D" w:rsidP="001E2D8D">
      <w:pPr>
        <w:pStyle w:val="Heading4"/>
        <w:spacing w:before="240" w:after="40"/>
        <w:rPr>
          <w:rFonts w:ascii="Arial" w:eastAsia="Arial" w:hAnsi="Arial" w:cs="Arial"/>
          <w:b/>
          <w:color w:val="000000"/>
          <w:sz w:val="24"/>
          <w:u w:val="none"/>
        </w:rPr>
      </w:pPr>
      <w:r w:rsidRPr="004B3B91">
        <w:rPr>
          <w:rFonts w:ascii="Arial" w:eastAsia="Arial" w:hAnsi="Arial" w:cs="Arial"/>
          <w:b/>
          <w:color w:val="000000"/>
          <w:sz w:val="24"/>
          <w:u w:val="none"/>
        </w:rPr>
        <w:t xml:space="preserve">3. Visual storyboard </w:t>
      </w:r>
    </w:p>
    <w:p w14:paraId="2F275510" w14:textId="77777777" w:rsidR="001E2D8D" w:rsidRPr="004B3B91" w:rsidRDefault="001E2D8D" w:rsidP="001E2D8D">
      <w:pPr>
        <w:pStyle w:val="Heading4"/>
        <w:spacing w:before="240" w:after="40"/>
        <w:rPr>
          <w:sz w:val="24"/>
        </w:rPr>
      </w:pPr>
      <w:r w:rsidRPr="004B3B91">
        <w:rPr>
          <w:rFonts w:ascii="Arial" w:eastAsia="Arial" w:hAnsi="Arial" w:cs="Arial"/>
          <w:b/>
          <w:color w:val="000000"/>
          <w:sz w:val="24"/>
          <w:u w:val="none"/>
        </w:rPr>
        <w:t>Instructions</w:t>
      </w:r>
    </w:p>
    <w:p w14:paraId="12F7168A" w14:textId="77777777" w:rsidR="001E2D8D" w:rsidRPr="004B3B91" w:rsidRDefault="001E2D8D" w:rsidP="001E2D8D">
      <w:pPr>
        <w:pStyle w:val="normal0"/>
        <w:spacing w:line="240" w:lineRule="auto"/>
        <w:rPr>
          <w:sz w:val="24"/>
        </w:rPr>
      </w:pPr>
      <w:r w:rsidRPr="004B3B91">
        <w:rPr>
          <w:sz w:val="24"/>
        </w:rPr>
        <w:t>Draw up a 'storyboard'—a visual layout of the different 'scenes' in your presentation in rough sketch form. Storyboarding helps you visualise how the content of your presentation will flow and how the slides relate to each other. Your storyboard should be a type of map, outlining the main points of your presentation.</w:t>
      </w:r>
    </w:p>
    <w:p w14:paraId="2C2869CD" w14:textId="77777777" w:rsidR="001E2D8D" w:rsidRPr="004B3B91" w:rsidRDefault="001E2D8D" w:rsidP="001E2D8D">
      <w:pPr>
        <w:pStyle w:val="normal0"/>
        <w:spacing w:line="240" w:lineRule="auto"/>
        <w:rPr>
          <w:sz w:val="24"/>
        </w:rPr>
      </w:pPr>
      <w:r w:rsidRPr="004B3B91">
        <w:rPr>
          <w:sz w:val="24"/>
        </w:rPr>
        <w:t>Draw in pencil and have an eraser handy. You can rule up some frames on A3 paper or use a set of index cards or large post-it notes to try out different presentation sequences.</w:t>
      </w:r>
    </w:p>
    <w:p w14:paraId="256FA3C2" w14:textId="77777777" w:rsidR="001E2D8D" w:rsidRDefault="001E2D8D" w:rsidP="001E2D8D">
      <w:pPr>
        <w:rPr>
          <w:rFonts w:ascii="Arial" w:eastAsia="Arial" w:hAnsi="Arial" w:cs="Arial"/>
          <w:b/>
          <w:color w:val="000000"/>
        </w:rPr>
      </w:pPr>
      <w:r>
        <w:rPr>
          <w:rFonts w:ascii="Arial" w:eastAsia="Arial" w:hAnsi="Arial" w:cs="Arial"/>
          <w:b/>
          <w:color w:val="000000"/>
        </w:rPr>
        <w:br w:type="page"/>
      </w:r>
    </w:p>
    <w:p w14:paraId="46EA0B7D" w14:textId="77777777" w:rsidR="001E2D8D" w:rsidRPr="004B3B91" w:rsidRDefault="001E2D8D" w:rsidP="001E2D8D">
      <w:pPr>
        <w:pStyle w:val="Heading4"/>
        <w:spacing w:before="240" w:after="40"/>
        <w:rPr>
          <w:sz w:val="24"/>
        </w:rPr>
      </w:pPr>
      <w:r w:rsidRPr="004B3B91">
        <w:rPr>
          <w:rFonts w:ascii="Arial" w:eastAsia="Arial" w:hAnsi="Arial" w:cs="Arial"/>
          <w:b/>
          <w:color w:val="000000"/>
          <w:sz w:val="24"/>
          <w:u w:val="none"/>
        </w:rPr>
        <w:t>4. Verb dictation: Power point dos and don’ts</w:t>
      </w:r>
    </w:p>
    <w:p w14:paraId="1BC7953A" w14:textId="77777777" w:rsidR="001E2D8D" w:rsidRPr="004B3B91" w:rsidRDefault="001E2D8D" w:rsidP="001E2D8D">
      <w:pPr>
        <w:pStyle w:val="normal0"/>
        <w:numPr>
          <w:ilvl w:val="0"/>
          <w:numId w:val="12"/>
        </w:numPr>
        <w:spacing w:line="240" w:lineRule="auto"/>
        <w:ind w:hanging="359"/>
        <w:rPr>
          <w:sz w:val="24"/>
        </w:rPr>
      </w:pPr>
      <w:r w:rsidRPr="004B3B91">
        <w:rPr>
          <w:sz w:val="24"/>
        </w:rPr>
        <w:t>The teacher will read each sentence and write the verb only on the board.</w:t>
      </w:r>
    </w:p>
    <w:p w14:paraId="52B48B3D" w14:textId="77777777" w:rsidR="001E2D8D" w:rsidRPr="004B3B91" w:rsidRDefault="001E2D8D" w:rsidP="001E2D8D">
      <w:pPr>
        <w:pStyle w:val="normal0"/>
        <w:numPr>
          <w:ilvl w:val="0"/>
          <w:numId w:val="12"/>
        </w:numPr>
        <w:spacing w:line="240" w:lineRule="auto"/>
        <w:ind w:hanging="359"/>
        <w:rPr>
          <w:sz w:val="24"/>
        </w:rPr>
      </w:pPr>
      <w:r w:rsidRPr="004B3B91">
        <w:rPr>
          <w:sz w:val="24"/>
        </w:rPr>
        <w:t>When finished, use the verbs as prompts to retell the sentences to your partner.</w:t>
      </w:r>
    </w:p>
    <w:p w14:paraId="734E93B3" w14:textId="77777777" w:rsidR="001E2D8D" w:rsidRPr="004B3B91" w:rsidRDefault="001E2D8D" w:rsidP="001E2D8D">
      <w:pPr>
        <w:pStyle w:val="normal0"/>
        <w:numPr>
          <w:ilvl w:val="0"/>
          <w:numId w:val="12"/>
        </w:numPr>
        <w:spacing w:line="240" w:lineRule="auto"/>
        <w:ind w:hanging="359"/>
        <w:rPr>
          <w:sz w:val="24"/>
        </w:rPr>
      </w:pPr>
      <w:r w:rsidRPr="004B3B91">
        <w:rPr>
          <w:sz w:val="24"/>
        </w:rPr>
        <w:t>Discuss the main messages of the dictation.</w:t>
      </w:r>
    </w:p>
    <w:p w14:paraId="2885337D" w14:textId="77777777" w:rsidR="001E2D8D" w:rsidRPr="004B3B91" w:rsidRDefault="001E2D8D" w:rsidP="001E2D8D">
      <w:pPr>
        <w:pStyle w:val="normal0"/>
        <w:rPr>
          <w:sz w:val="24"/>
        </w:rPr>
      </w:pPr>
    </w:p>
    <w:p w14:paraId="191506D3" w14:textId="77777777" w:rsidR="001E2D8D" w:rsidRPr="009F3907" w:rsidRDefault="001E2D8D" w:rsidP="001E2D8D">
      <w:pPr>
        <w:pStyle w:val="normal0"/>
        <w:spacing w:line="240" w:lineRule="auto"/>
        <w:rPr>
          <w:sz w:val="24"/>
        </w:rPr>
      </w:pPr>
      <w:r w:rsidRPr="009F3907">
        <w:rPr>
          <w:sz w:val="24"/>
        </w:rPr>
        <w:t xml:space="preserve">1. </w:t>
      </w:r>
      <w:r w:rsidRPr="009F3907">
        <w:rPr>
          <w:b/>
          <w:sz w:val="24"/>
        </w:rPr>
        <w:t>Make</w:t>
      </w:r>
      <w:r w:rsidRPr="009F3907">
        <w:rPr>
          <w:sz w:val="24"/>
        </w:rPr>
        <w:t xml:space="preserve"> your visuals simple and clear.</w:t>
      </w:r>
    </w:p>
    <w:p w14:paraId="56B379E8" w14:textId="77777777" w:rsidR="001E2D8D" w:rsidRPr="009F3907" w:rsidRDefault="001E2D8D" w:rsidP="001E2D8D">
      <w:pPr>
        <w:pStyle w:val="normal0"/>
        <w:spacing w:line="240" w:lineRule="auto"/>
        <w:rPr>
          <w:sz w:val="24"/>
        </w:rPr>
      </w:pPr>
      <w:r w:rsidRPr="009F3907">
        <w:rPr>
          <w:sz w:val="24"/>
        </w:rPr>
        <w:t xml:space="preserve">2. </w:t>
      </w:r>
      <w:r w:rsidRPr="009F3907">
        <w:rPr>
          <w:b/>
          <w:sz w:val="24"/>
        </w:rPr>
        <w:t>Use</w:t>
      </w:r>
      <w:r w:rsidRPr="009F3907">
        <w:rPr>
          <w:sz w:val="24"/>
        </w:rPr>
        <w:t xml:space="preserve"> one message per slide.</w:t>
      </w:r>
    </w:p>
    <w:p w14:paraId="3E58AE65" w14:textId="77777777" w:rsidR="001E2D8D" w:rsidRPr="009F3907" w:rsidRDefault="001E2D8D" w:rsidP="001E2D8D">
      <w:pPr>
        <w:pStyle w:val="normal0"/>
        <w:spacing w:line="240" w:lineRule="auto"/>
        <w:rPr>
          <w:sz w:val="24"/>
        </w:rPr>
      </w:pPr>
      <w:r w:rsidRPr="009F3907">
        <w:rPr>
          <w:sz w:val="24"/>
        </w:rPr>
        <w:t>3.</w:t>
      </w:r>
      <w:r w:rsidRPr="009F3907">
        <w:rPr>
          <w:b/>
          <w:sz w:val="24"/>
        </w:rPr>
        <w:t xml:space="preserve"> Limit </w:t>
      </w:r>
      <w:r w:rsidRPr="009F3907">
        <w:rPr>
          <w:sz w:val="24"/>
        </w:rPr>
        <w:t>the number of slides to 5 or 6 per 10 minutes.</w:t>
      </w:r>
    </w:p>
    <w:p w14:paraId="6B272EDB" w14:textId="77777777" w:rsidR="001E2D8D" w:rsidRPr="009F3907" w:rsidRDefault="001E2D8D" w:rsidP="001E2D8D">
      <w:pPr>
        <w:pStyle w:val="normal0"/>
        <w:spacing w:line="240" w:lineRule="auto"/>
        <w:rPr>
          <w:sz w:val="24"/>
        </w:rPr>
      </w:pPr>
      <w:r w:rsidRPr="009F3907">
        <w:rPr>
          <w:sz w:val="24"/>
        </w:rPr>
        <w:t>4.</w:t>
      </w:r>
      <w:r w:rsidRPr="009F3907">
        <w:rPr>
          <w:b/>
          <w:sz w:val="24"/>
        </w:rPr>
        <w:t xml:space="preserve"> Reduce</w:t>
      </w:r>
      <w:r w:rsidRPr="009F3907">
        <w:rPr>
          <w:sz w:val="24"/>
        </w:rPr>
        <w:t xml:space="preserve"> the amount of text to main points only.</w:t>
      </w:r>
    </w:p>
    <w:p w14:paraId="593D836A" w14:textId="77777777" w:rsidR="001E2D8D" w:rsidRPr="009F3907" w:rsidRDefault="001E2D8D" w:rsidP="001E2D8D">
      <w:pPr>
        <w:pStyle w:val="normal0"/>
        <w:spacing w:line="240" w:lineRule="auto"/>
        <w:rPr>
          <w:sz w:val="24"/>
        </w:rPr>
      </w:pPr>
      <w:r w:rsidRPr="009F3907">
        <w:rPr>
          <w:sz w:val="24"/>
        </w:rPr>
        <w:t xml:space="preserve">5. </w:t>
      </w:r>
      <w:r w:rsidRPr="009F3907">
        <w:rPr>
          <w:b/>
          <w:sz w:val="24"/>
        </w:rPr>
        <w:t>Choose</w:t>
      </w:r>
      <w:r w:rsidRPr="009F3907">
        <w:rPr>
          <w:sz w:val="24"/>
        </w:rPr>
        <w:t xml:space="preserve"> a large font e.g. 24 points.</w:t>
      </w:r>
    </w:p>
    <w:p w14:paraId="27E75D17" w14:textId="77777777" w:rsidR="001E2D8D" w:rsidRPr="009F3907" w:rsidRDefault="001E2D8D" w:rsidP="001E2D8D">
      <w:pPr>
        <w:pStyle w:val="normal0"/>
        <w:spacing w:line="240" w:lineRule="auto"/>
        <w:rPr>
          <w:sz w:val="24"/>
        </w:rPr>
      </w:pPr>
      <w:r w:rsidRPr="009F3907">
        <w:rPr>
          <w:sz w:val="24"/>
        </w:rPr>
        <w:t>6.</w:t>
      </w:r>
      <w:r w:rsidRPr="009F3907">
        <w:rPr>
          <w:b/>
          <w:sz w:val="24"/>
        </w:rPr>
        <w:t xml:space="preserve"> Be </w:t>
      </w:r>
      <w:r w:rsidRPr="009F3907">
        <w:rPr>
          <w:sz w:val="24"/>
        </w:rPr>
        <w:t>consistent with font, colour and style.</w:t>
      </w:r>
    </w:p>
    <w:p w14:paraId="71EAFE30" w14:textId="77777777" w:rsidR="001E2D8D" w:rsidRPr="009F3907" w:rsidRDefault="001E2D8D" w:rsidP="001E2D8D">
      <w:pPr>
        <w:pStyle w:val="normal0"/>
        <w:spacing w:line="240" w:lineRule="auto"/>
        <w:rPr>
          <w:sz w:val="24"/>
        </w:rPr>
      </w:pPr>
      <w:r w:rsidRPr="009F3907">
        <w:rPr>
          <w:sz w:val="24"/>
        </w:rPr>
        <w:t xml:space="preserve">7. </w:t>
      </w:r>
      <w:r w:rsidRPr="009F3907">
        <w:rPr>
          <w:b/>
          <w:sz w:val="24"/>
        </w:rPr>
        <w:t>Use</w:t>
      </w:r>
      <w:r w:rsidRPr="009F3907">
        <w:rPr>
          <w:sz w:val="24"/>
        </w:rPr>
        <w:t xml:space="preserve"> animations sparingly. </w:t>
      </w:r>
    </w:p>
    <w:p w14:paraId="5F26788A" w14:textId="77777777" w:rsidR="001E2D8D" w:rsidRPr="009F3907" w:rsidRDefault="001E2D8D" w:rsidP="001E2D8D">
      <w:pPr>
        <w:pStyle w:val="normal0"/>
        <w:spacing w:line="240" w:lineRule="auto"/>
        <w:rPr>
          <w:sz w:val="24"/>
        </w:rPr>
      </w:pPr>
      <w:r w:rsidRPr="009F3907">
        <w:rPr>
          <w:sz w:val="24"/>
        </w:rPr>
        <w:t xml:space="preserve">8. </w:t>
      </w:r>
      <w:r w:rsidRPr="009F3907">
        <w:rPr>
          <w:b/>
          <w:sz w:val="24"/>
        </w:rPr>
        <w:t>Check</w:t>
      </w:r>
      <w:r w:rsidRPr="009F3907">
        <w:rPr>
          <w:sz w:val="24"/>
        </w:rPr>
        <w:t xml:space="preserve"> spelling and grammar.</w:t>
      </w:r>
    </w:p>
    <w:p w14:paraId="61EB1EC5" w14:textId="77777777" w:rsidR="001E2D8D" w:rsidRPr="009F3907" w:rsidRDefault="001E2D8D" w:rsidP="001E2D8D">
      <w:pPr>
        <w:pStyle w:val="normal0"/>
        <w:spacing w:line="240" w:lineRule="auto"/>
        <w:rPr>
          <w:sz w:val="24"/>
        </w:rPr>
      </w:pPr>
    </w:p>
    <w:p w14:paraId="14086733" w14:textId="77777777" w:rsidR="001E2D8D" w:rsidRPr="009F3907" w:rsidRDefault="001E2D8D" w:rsidP="001E2D8D">
      <w:pPr>
        <w:pStyle w:val="Heading4"/>
        <w:spacing w:before="240" w:after="40"/>
        <w:rPr>
          <w:sz w:val="24"/>
        </w:rPr>
      </w:pPr>
      <w:bookmarkStart w:id="11" w:name="h.huc8ysfvm3zh" w:colFirst="0" w:colLast="0"/>
      <w:bookmarkEnd w:id="11"/>
      <w:r w:rsidRPr="009F3907">
        <w:rPr>
          <w:rFonts w:ascii="Arial" w:eastAsia="Arial" w:hAnsi="Arial" w:cs="Arial"/>
          <w:b/>
          <w:color w:val="000000"/>
          <w:sz w:val="24"/>
          <w:u w:val="none"/>
        </w:rPr>
        <w:t xml:space="preserve">NB This is an example of a presentation in which visual aids are used effectively: </w:t>
      </w:r>
      <w:hyperlink r:id="rId38">
        <w:r w:rsidRPr="009F3907">
          <w:rPr>
            <w:rFonts w:ascii="Arial" w:eastAsia="Arial" w:hAnsi="Arial" w:cs="Arial"/>
            <w:color w:val="1155CC"/>
            <w:sz w:val="24"/>
          </w:rPr>
          <w:t>http://www.youtube.com/watch?v=rXepkIWPhFQ</w:t>
        </w:r>
      </w:hyperlink>
    </w:p>
    <w:p w14:paraId="216BDE21" w14:textId="77777777" w:rsidR="001E2D8D" w:rsidRPr="009F3907" w:rsidRDefault="001E2D8D" w:rsidP="001E2D8D">
      <w:pPr>
        <w:pStyle w:val="normal0"/>
        <w:rPr>
          <w:sz w:val="24"/>
        </w:rPr>
      </w:pPr>
    </w:p>
    <w:p w14:paraId="42356038" w14:textId="77777777" w:rsidR="001E2D8D" w:rsidRPr="002E1674" w:rsidRDefault="001E2D8D" w:rsidP="001E2D8D">
      <w:pPr>
        <w:pStyle w:val="normal0"/>
        <w:spacing w:line="240" w:lineRule="auto"/>
        <w:rPr>
          <w:b/>
          <w:color w:val="auto"/>
          <w:sz w:val="24"/>
        </w:rPr>
      </w:pPr>
      <w:r w:rsidRPr="002E1674">
        <w:rPr>
          <w:b/>
          <w:color w:val="auto"/>
          <w:sz w:val="24"/>
        </w:rPr>
        <w:t>5. Internet treasu</w:t>
      </w:r>
      <w:r>
        <w:rPr>
          <w:b/>
          <w:color w:val="auto"/>
          <w:sz w:val="24"/>
        </w:rPr>
        <w:t>re hunt: Citing sources</w:t>
      </w:r>
      <w:r w:rsidRPr="002E1674">
        <w:rPr>
          <w:b/>
          <w:color w:val="auto"/>
          <w:sz w:val="24"/>
        </w:rPr>
        <w:t xml:space="preserve"> used on a power point slide or handout</w:t>
      </w:r>
    </w:p>
    <w:p w14:paraId="14B92215" w14:textId="77777777" w:rsidR="001E2D8D" w:rsidRPr="000D41F5" w:rsidRDefault="001E2D8D" w:rsidP="001E2D8D">
      <w:pPr>
        <w:rPr>
          <w:rFonts w:ascii="Arial" w:hAnsi="Arial"/>
          <w:b/>
        </w:rPr>
      </w:pPr>
    </w:p>
    <w:p w14:paraId="1D5D3C06" w14:textId="77777777" w:rsidR="001E2D8D" w:rsidRDefault="001E2D8D" w:rsidP="001E2D8D">
      <w:pPr>
        <w:rPr>
          <w:rFonts w:ascii="Arial" w:hAnsi="Arial"/>
        </w:rPr>
      </w:pPr>
      <w:r w:rsidRPr="001C2F92">
        <w:rPr>
          <w:rFonts w:ascii="Arial" w:hAnsi="Arial"/>
        </w:rPr>
        <w:t xml:space="preserve">Use the following links </w:t>
      </w:r>
      <w:r>
        <w:rPr>
          <w:rFonts w:ascii="Arial" w:hAnsi="Arial"/>
        </w:rPr>
        <w:t>to help you answer the Reference Right quiz below.</w:t>
      </w:r>
    </w:p>
    <w:p w14:paraId="1CD47518" w14:textId="77777777" w:rsidR="001E2D8D" w:rsidRPr="001C2F92" w:rsidRDefault="001E2D8D" w:rsidP="001E2D8D">
      <w:pPr>
        <w:rPr>
          <w:rFonts w:ascii="Arial" w:hAnsi="Arial"/>
        </w:rPr>
      </w:pPr>
    </w:p>
    <w:p w14:paraId="1D9CD510" w14:textId="77777777" w:rsidR="001E2D8D" w:rsidRDefault="00430F9F" w:rsidP="001E2D8D">
      <w:pPr>
        <w:rPr>
          <w:rFonts w:ascii="Arial" w:hAnsi="Arial"/>
        </w:rPr>
      </w:pPr>
      <w:hyperlink r:id="rId39" w:history="1">
        <w:r w:rsidR="001E2D8D" w:rsidRPr="00400277">
          <w:rPr>
            <w:rStyle w:val="Hyperlink"/>
            <w:rFonts w:ascii="Arial" w:hAnsi="Arial"/>
          </w:rPr>
          <w:t>https://www.slideshare.net/EllenD69/citing-and-saving-images-on-powerpoint</w:t>
        </w:r>
      </w:hyperlink>
    </w:p>
    <w:p w14:paraId="24A69B42" w14:textId="77777777" w:rsidR="001E2D8D" w:rsidRDefault="001E2D8D" w:rsidP="001E2D8D">
      <w:pPr>
        <w:rPr>
          <w:rFonts w:ascii="Arial" w:hAnsi="Arial"/>
        </w:rPr>
      </w:pPr>
    </w:p>
    <w:p w14:paraId="269F01A7" w14:textId="77777777" w:rsidR="001E2D8D" w:rsidRDefault="00430F9F" w:rsidP="001E2D8D">
      <w:pPr>
        <w:rPr>
          <w:rFonts w:ascii="Arial" w:hAnsi="Arial"/>
        </w:rPr>
      </w:pPr>
      <w:hyperlink r:id="rId40" w:history="1">
        <w:r w:rsidR="001E2D8D" w:rsidRPr="00400277">
          <w:rPr>
            <w:rStyle w:val="Hyperlink"/>
            <w:rFonts w:ascii="Arial" w:hAnsi="Arial"/>
          </w:rPr>
          <w:t>http://researchguides.library.brocku.ca/APABusiness/cite-in-presentation</w:t>
        </w:r>
      </w:hyperlink>
    </w:p>
    <w:p w14:paraId="3D0F32DE" w14:textId="77777777" w:rsidR="001E2D8D" w:rsidRDefault="001E2D8D" w:rsidP="001E2D8D">
      <w:pPr>
        <w:rPr>
          <w:rFonts w:ascii="Arial" w:hAnsi="Arial"/>
        </w:rPr>
      </w:pPr>
    </w:p>
    <w:p w14:paraId="0B1F4844" w14:textId="77777777" w:rsidR="001E2D8D" w:rsidRDefault="00430F9F" w:rsidP="001E2D8D">
      <w:pPr>
        <w:rPr>
          <w:rFonts w:ascii="Arial" w:hAnsi="Arial"/>
        </w:rPr>
      </w:pPr>
      <w:hyperlink r:id="rId41" w:history="1">
        <w:r w:rsidR="001E2D8D" w:rsidRPr="00400277">
          <w:rPr>
            <w:rStyle w:val="Hyperlink"/>
            <w:rFonts w:ascii="Arial" w:hAnsi="Arial"/>
          </w:rPr>
          <w:t>https://www.youtube.com/watch?v=Mviss5HViZM</w:t>
        </w:r>
      </w:hyperlink>
    </w:p>
    <w:p w14:paraId="4A241578" w14:textId="77777777" w:rsidR="001E2D8D" w:rsidRDefault="001E2D8D" w:rsidP="001E2D8D">
      <w:pPr>
        <w:rPr>
          <w:rFonts w:ascii="Arial" w:hAnsi="Arial"/>
        </w:rPr>
      </w:pPr>
    </w:p>
    <w:p w14:paraId="65588258" w14:textId="77777777" w:rsidR="001E2D8D" w:rsidRDefault="00430F9F" w:rsidP="001E2D8D">
      <w:pPr>
        <w:rPr>
          <w:rFonts w:ascii="Arial" w:hAnsi="Arial"/>
        </w:rPr>
      </w:pPr>
      <w:hyperlink r:id="rId42" w:history="1">
        <w:r w:rsidR="001E2D8D" w:rsidRPr="00400277">
          <w:rPr>
            <w:rStyle w:val="Hyperlink"/>
            <w:rFonts w:ascii="Arial" w:hAnsi="Arial"/>
          </w:rPr>
          <w:t>https://www.techwalla.com/articles/how-to-insert-an-animated-gif-into-a-powerpoint-presentation</w:t>
        </w:r>
      </w:hyperlink>
    </w:p>
    <w:p w14:paraId="0F8D5D70" w14:textId="77777777" w:rsidR="001E2D8D" w:rsidRDefault="001E2D8D" w:rsidP="001E2D8D">
      <w:pPr>
        <w:rPr>
          <w:rFonts w:ascii="Arial" w:hAnsi="Arial"/>
        </w:rPr>
      </w:pPr>
    </w:p>
    <w:p w14:paraId="3D4641A4" w14:textId="77777777" w:rsidR="001E2D8D" w:rsidRDefault="00430F9F" w:rsidP="001E2D8D">
      <w:pPr>
        <w:rPr>
          <w:rFonts w:ascii="Arial" w:hAnsi="Arial"/>
        </w:rPr>
      </w:pPr>
      <w:hyperlink r:id="rId43" w:history="1">
        <w:r w:rsidR="001E2D8D" w:rsidRPr="00400277">
          <w:rPr>
            <w:rStyle w:val="Hyperlink"/>
            <w:rFonts w:ascii="Arial" w:hAnsi="Arial"/>
          </w:rPr>
          <w:t>http://owll.massey.ac.nz/referencing/apa-reference-list.php</w:t>
        </w:r>
      </w:hyperlink>
    </w:p>
    <w:p w14:paraId="4B511402" w14:textId="77777777" w:rsidR="001E2D8D" w:rsidRDefault="001E2D8D" w:rsidP="001E2D8D">
      <w:pPr>
        <w:rPr>
          <w:rFonts w:ascii="Arial" w:hAnsi="Arial"/>
        </w:rPr>
      </w:pPr>
    </w:p>
    <w:p w14:paraId="00796BFE" w14:textId="77777777" w:rsidR="001E2D8D" w:rsidRDefault="00430F9F" w:rsidP="001E2D8D">
      <w:pPr>
        <w:rPr>
          <w:rFonts w:ascii="Arial" w:hAnsi="Arial"/>
        </w:rPr>
      </w:pPr>
      <w:hyperlink r:id="rId44" w:history="1">
        <w:r w:rsidR="001E2D8D" w:rsidRPr="00400277">
          <w:rPr>
            <w:rStyle w:val="Hyperlink"/>
            <w:rFonts w:ascii="Arial" w:hAnsi="Arial"/>
          </w:rPr>
          <w:t>https://www.youtube.com/watch?v=LJK9SDUaqI4</w:t>
        </w:r>
      </w:hyperlink>
    </w:p>
    <w:p w14:paraId="4D30ABE4" w14:textId="77777777" w:rsidR="001E2D8D" w:rsidRPr="00B71CC4" w:rsidRDefault="001E2D8D" w:rsidP="001E2D8D">
      <w:pPr>
        <w:rPr>
          <w:rFonts w:ascii="Arial" w:hAnsi="Arial"/>
        </w:rPr>
      </w:pPr>
    </w:p>
    <w:p w14:paraId="5F3F21A5" w14:textId="77777777" w:rsidR="001E2D8D" w:rsidRDefault="001E2D8D" w:rsidP="001E2D8D">
      <w:pPr>
        <w:rPr>
          <w:rFonts w:ascii="Arial" w:hAnsi="Arial"/>
          <w:b/>
          <w:color w:val="FF0000"/>
        </w:rPr>
      </w:pPr>
      <w:r>
        <w:rPr>
          <w:rFonts w:ascii="Arial" w:hAnsi="Arial"/>
          <w:b/>
          <w:color w:val="FF0000"/>
        </w:rPr>
        <w:br w:type="page"/>
      </w:r>
    </w:p>
    <w:p w14:paraId="13FA97C0" w14:textId="77777777" w:rsidR="001E2D8D" w:rsidRDefault="001E2D8D" w:rsidP="001E2D8D">
      <w:pPr>
        <w:jc w:val="center"/>
        <w:rPr>
          <w:rFonts w:ascii="Arial" w:hAnsi="Arial"/>
          <w:b/>
        </w:rPr>
      </w:pPr>
      <w:r>
        <w:rPr>
          <w:rFonts w:ascii="Arial" w:hAnsi="Arial"/>
          <w:b/>
        </w:rPr>
        <w:t>Reference right</w:t>
      </w:r>
    </w:p>
    <w:p w14:paraId="0F9C6E4E" w14:textId="77777777" w:rsidR="001E2D8D" w:rsidRDefault="001E2D8D" w:rsidP="001E2D8D">
      <w:pPr>
        <w:jc w:val="center"/>
        <w:rPr>
          <w:rFonts w:ascii="Arial" w:hAnsi="Arial"/>
          <w:b/>
          <w:color w:val="FF0000"/>
        </w:rPr>
      </w:pPr>
    </w:p>
    <w:tbl>
      <w:tblPr>
        <w:tblStyle w:val="TableGrid"/>
        <w:tblW w:w="0" w:type="auto"/>
        <w:tblLook w:val="04A0" w:firstRow="1" w:lastRow="0" w:firstColumn="1" w:lastColumn="0" w:noHBand="0" w:noVBand="1"/>
      </w:tblPr>
      <w:tblGrid>
        <w:gridCol w:w="4788"/>
        <w:gridCol w:w="4788"/>
      </w:tblGrid>
      <w:tr w:rsidR="001E2D8D" w:rsidRPr="00ED3EFA" w14:paraId="62BF725D" w14:textId="77777777" w:rsidTr="005A6725">
        <w:tc>
          <w:tcPr>
            <w:tcW w:w="9576" w:type="dxa"/>
            <w:gridSpan w:val="2"/>
            <w:shd w:val="clear" w:color="auto" w:fill="CCCCCC"/>
          </w:tcPr>
          <w:p w14:paraId="7F4059BC" w14:textId="77777777" w:rsidR="001E2D8D" w:rsidRPr="00ED3EFA" w:rsidRDefault="001E2D8D" w:rsidP="005A6725">
            <w:pPr>
              <w:jc w:val="center"/>
              <w:rPr>
                <w:rFonts w:ascii="Arial" w:hAnsi="Arial"/>
                <w:b/>
                <w:sz w:val="28"/>
                <w:szCs w:val="28"/>
              </w:rPr>
            </w:pPr>
            <w:r>
              <w:rPr>
                <w:rFonts w:ascii="Arial" w:hAnsi="Arial"/>
                <w:b/>
                <w:sz w:val="28"/>
                <w:szCs w:val="28"/>
              </w:rPr>
              <w:t>Questions                                                          Answers</w:t>
            </w:r>
          </w:p>
        </w:tc>
      </w:tr>
      <w:tr w:rsidR="001E2D8D" w:rsidRPr="00ED3EFA" w14:paraId="56B0E4EC" w14:textId="77777777" w:rsidTr="005A6725">
        <w:tc>
          <w:tcPr>
            <w:tcW w:w="4788" w:type="dxa"/>
          </w:tcPr>
          <w:p w14:paraId="6593375E" w14:textId="77777777" w:rsidR="001E2D8D" w:rsidRDefault="001E2D8D" w:rsidP="005A6725">
            <w:pPr>
              <w:rPr>
                <w:rFonts w:ascii="Arial" w:hAnsi="Arial"/>
              </w:rPr>
            </w:pPr>
          </w:p>
          <w:p w14:paraId="5BC00C54" w14:textId="77777777" w:rsidR="001E2D8D" w:rsidRDefault="001E2D8D" w:rsidP="005A6725">
            <w:pPr>
              <w:rPr>
                <w:rFonts w:ascii="Arial" w:hAnsi="Arial"/>
              </w:rPr>
            </w:pPr>
            <w:r w:rsidRPr="00ED3EFA">
              <w:rPr>
                <w:rFonts w:ascii="Arial" w:hAnsi="Arial"/>
              </w:rPr>
              <w:t>1. Why do we need to cite an image that we use in a power point presentation?</w:t>
            </w:r>
          </w:p>
          <w:p w14:paraId="71A5E407" w14:textId="77777777" w:rsidR="001E2D8D" w:rsidRPr="00ED3EFA" w:rsidRDefault="001E2D8D" w:rsidP="005A6725">
            <w:pPr>
              <w:rPr>
                <w:rFonts w:ascii="Arial" w:hAnsi="Arial"/>
              </w:rPr>
            </w:pPr>
          </w:p>
        </w:tc>
        <w:tc>
          <w:tcPr>
            <w:tcW w:w="4788" w:type="dxa"/>
          </w:tcPr>
          <w:p w14:paraId="0429E7DE" w14:textId="77777777" w:rsidR="001E2D8D" w:rsidRPr="00ED3EFA" w:rsidRDefault="001E2D8D" w:rsidP="005A6725">
            <w:pPr>
              <w:rPr>
                <w:rFonts w:ascii="Arial" w:hAnsi="Arial"/>
                <w:b/>
                <w:color w:val="FF0000"/>
                <w:sz w:val="36"/>
                <w:szCs w:val="36"/>
              </w:rPr>
            </w:pPr>
          </w:p>
        </w:tc>
      </w:tr>
      <w:tr w:rsidR="001E2D8D" w:rsidRPr="00ED3EFA" w14:paraId="65353A13" w14:textId="77777777" w:rsidTr="005A6725">
        <w:tc>
          <w:tcPr>
            <w:tcW w:w="4788" w:type="dxa"/>
          </w:tcPr>
          <w:p w14:paraId="5B4B1131" w14:textId="77777777" w:rsidR="001E2D8D" w:rsidRDefault="001E2D8D" w:rsidP="005A6725">
            <w:pPr>
              <w:rPr>
                <w:rFonts w:ascii="Arial" w:hAnsi="Arial"/>
              </w:rPr>
            </w:pPr>
          </w:p>
          <w:p w14:paraId="69DF6E5F" w14:textId="77777777" w:rsidR="001E2D8D" w:rsidRDefault="001E2D8D" w:rsidP="005A6725">
            <w:pPr>
              <w:rPr>
                <w:rFonts w:ascii="Arial" w:hAnsi="Arial"/>
              </w:rPr>
            </w:pPr>
            <w:r>
              <w:rPr>
                <w:rFonts w:ascii="Arial" w:hAnsi="Arial"/>
              </w:rPr>
              <w:t>2. What are public domain images?</w:t>
            </w:r>
          </w:p>
          <w:p w14:paraId="3B9A3018" w14:textId="77777777" w:rsidR="001E2D8D" w:rsidRDefault="001E2D8D" w:rsidP="005A6725">
            <w:pPr>
              <w:rPr>
                <w:rFonts w:ascii="Arial" w:hAnsi="Arial"/>
              </w:rPr>
            </w:pPr>
          </w:p>
          <w:p w14:paraId="2533CCAE" w14:textId="77777777" w:rsidR="001E2D8D" w:rsidRPr="00ED3EFA" w:rsidRDefault="001E2D8D" w:rsidP="005A6725">
            <w:pPr>
              <w:rPr>
                <w:rFonts w:ascii="Arial" w:hAnsi="Arial"/>
              </w:rPr>
            </w:pPr>
          </w:p>
        </w:tc>
        <w:tc>
          <w:tcPr>
            <w:tcW w:w="4788" w:type="dxa"/>
          </w:tcPr>
          <w:p w14:paraId="4F3FFF62" w14:textId="77777777" w:rsidR="001E2D8D" w:rsidRPr="00ED3EFA" w:rsidRDefault="001E2D8D" w:rsidP="005A6725">
            <w:pPr>
              <w:rPr>
                <w:rFonts w:ascii="Arial" w:hAnsi="Arial"/>
                <w:b/>
                <w:color w:val="FF0000"/>
                <w:sz w:val="36"/>
                <w:szCs w:val="36"/>
              </w:rPr>
            </w:pPr>
          </w:p>
        </w:tc>
      </w:tr>
      <w:tr w:rsidR="001E2D8D" w:rsidRPr="00ED3EFA" w14:paraId="64875F81" w14:textId="77777777" w:rsidTr="005A6725">
        <w:tc>
          <w:tcPr>
            <w:tcW w:w="4788" w:type="dxa"/>
          </w:tcPr>
          <w:p w14:paraId="4601E52F" w14:textId="77777777" w:rsidR="001E2D8D" w:rsidRDefault="001E2D8D" w:rsidP="005A6725">
            <w:pPr>
              <w:rPr>
                <w:rFonts w:ascii="Arial" w:hAnsi="Arial"/>
              </w:rPr>
            </w:pPr>
          </w:p>
          <w:p w14:paraId="51C226B2" w14:textId="77777777" w:rsidR="001E2D8D" w:rsidRPr="00ED3EFA" w:rsidRDefault="001E2D8D" w:rsidP="005A6725">
            <w:pPr>
              <w:rPr>
                <w:rFonts w:ascii="Arial" w:hAnsi="Arial"/>
              </w:rPr>
            </w:pPr>
            <w:r>
              <w:rPr>
                <w:rFonts w:ascii="Arial" w:hAnsi="Arial"/>
              </w:rPr>
              <w:t>3. Copy an image from the internet and cite it correctly</w:t>
            </w:r>
          </w:p>
        </w:tc>
        <w:tc>
          <w:tcPr>
            <w:tcW w:w="4788" w:type="dxa"/>
          </w:tcPr>
          <w:p w14:paraId="205366B7" w14:textId="77777777" w:rsidR="001E2D8D" w:rsidRDefault="001E2D8D" w:rsidP="005A6725">
            <w:pPr>
              <w:rPr>
                <w:rFonts w:ascii="Arial" w:hAnsi="Arial"/>
                <w:b/>
                <w:color w:val="FF0000"/>
                <w:sz w:val="36"/>
                <w:szCs w:val="36"/>
              </w:rPr>
            </w:pPr>
          </w:p>
          <w:p w14:paraId="3A982B1C" w14:textId="77777777" w:rsidR="001E2D8D" w:rsidRDefault="001E2D8D" w:rsidP="005A6725">
            <w:pPr>
              <w:rPr>
                <w:rFonts w:ascii="Arial" w:hAnsi="Arial"/>
                <w:b/>
                <w:color w:val="FF0000"/>
                <w:sz w:val="36"/>
                <w:szCs w:val="36"/>
              </w:rPr>
            </w:pPr>
          </w:p>
          <w:p w14:paraId="7ABAA696" w14:textId="77777777" w:rsidR="001E2D8D" w:rsidRDefault="001E2D8D" w:rsidP="005A6725">
            <w:pPr>
              <w:rPr>
                <w:rFonts w:ascii="Arial" w:hAnsi="Arial"/>
                <w:b/>
                <w:color w:val="FF0000"/>
                <w:sz w:val="36"/>
                <w:szCs w:val="36"/>
              </w:rPr>
            </w:pPr>
          </w:p>
          <w:p w14:paraId="6595CB64" w14:textId="77777777" w:rsidR="001E2D8D" w:rsidRDefault="001E2D8D" w:rsidP="005A6725">
            <w:pPr>
              <w:rPr>
                <w:rFonts w:ascii="Arial" w:hAnsi="Arial"/>
                <w:b/>
                <w:color w:val="FF0000"/>
                <w:sz w:val="36"/>
                <w:szCs w:val="36"/>
              </w:rPr>
            </w:pPr>
          </w:p>
          <w:p w14:paraId="3EA8A1C1" w14:textId="77777777" w:rsidR="001E2D8D" w:rsidRDefault="001E2D8D" w:rsidP="005A6725">
            <w:pPr>
              <w:rPr>
                <w:rFonts w:ascii="Arial" w:hAnsi="Arial"/>
                <w:b/>
                <w:color w:val="FF0000"/>
                <w:sz w:val="36"/>
                <w:szCs w:val="36"/>
              </w:rPr>
            </w:pPr>
          </w:p>
          <w:p w14:paraId="66524E90" w14:textId="77777777" w:rsidR="001E2D8D" w:rsidRDefault="001E2D8D" w:rsidP="005A6725">
            <w:pPr>
              <w:rPr>
                <w:rFonts w:ascii="Arial" w:hAnsi="Arial"/>
                <w:b/>
                <w:color w:val="FF0000"/>
                <w:sz w:val="36"/>
                <w:szCs w:val="36"/>
              </w:rPr>
            </w:pPr>
          </w:p>
          <w:p w14:paraId="7E9CE843" w14:textId="77777777" w:rsidR="001E2D8D" w:rsidRPr="00ED3EFA" w:rsidRDefault="001E2D8D" w:rsidP="005A6725">
            <w:pPr>
              <w:rPr>
                <w:rFonts w:ascii="Arial" w:hAnsi="Arial"/>
                <w:b/>
                <w:color w:val="FF0000"/>
                <w:sz w:val="36"/>
                <w:szCs w:val="36"/>
              </w:rPr>
            </w:pPr>
          </w:p>
        </w:tc>
      </w:tr>
      <w:tr w:rsidR="001E2D8D" w:rsidRPr="00ED3EFA" w14:paraId="21D98A60" w14:textId="77777777" w:rsidTr="005A6725">
        <w:tc>
          <w:tcPr>
            <w:tcW w:w="4788" w:type="dxa"/>
          </w:tcPr>
          <w:p w14:paraId="3867B9CC" w14:textId="77777777" w:rsidR="001E2D8D" w:rsidRDefault="001E2D8D" w:rsidP="005A6725">
            <w:pPr>
              <w:rPr>
                <w:rFonts w:ascii="Arial" w:hAnsi="Arial"/>
              </w:rPr>
            </w:pPr>
          </w:p>
          <w:p w14:paraId="7E4F8A17" w14:textId="77777777" w:rsidR="001E2D8D" w:rsidRDefault="001E2D8D" w:rsidP="005A6725">
            <w:pPr>
              <w:rPr>
                <w:rFonts w:ascii="Arial" w:hAnsi="Arial"/>
              </w:rPr>
            </w:pPr>
            <w:r>
              <w:rPr>
                <w:rFonts w:ascii="Arial" w:hAnsi="Arial"/>
              </w:rPr>
              <w:t>4. In-text citations: When you use a quote on a power point slide, what do you need to put in brackets after the quote?</w:t>
            </w:r>
          </w:p>
          <w:p w14:paraId="4C71A365" w14:textId="77777777" w:rsidR="001E2D8D" w:rsidRDefault="001E2D8D" w:rsidP="005A6725">
            <w:pPr>
              <w:rPr>
                <w:rFonts w:ascii="Arial" w:hAnsi="Arial"/>
              </w:rPr>
            </w:pPr>
          </w:p>
        </w:tc>
        <w:tc>
          <w:tcPr>
            <w:tcW w:w="4788" w:type="dxa"/>
          </w:tcPr>
          <w:p w14:paraId="3E962A17" w14:textId="77777777" w:rsidR="001E2D8D" w:rsidRDefault="001E2D8D" w:rsidP="005A6725">
            <w:pPr>
              <w:rPr>
                <w:rFonts w:ascii="Arial" w:hAnsi="Arial"/>
                <w:b/>
                <w:color w:val="FF0000"/>
                <w:sz w:val="36"/>
                <w:szCs w:val="36"/>
              </w:rPr>
            </w:pPr>
          </w:p>
        </w:tc>
      </w:tr>
      <w:tr w:rsidR="001E2D8D" w:rsidRPr="00ED3EFA" w14:paraId="3B696479" w14:textId="77777777" w:rsidTr="005A6725">
        <w:tc>
          <w:tcPr>
            <w:tcW w:w="4788" w:type="dxa"/>
          </w:tcPr>
          <w:p w14:paraId="319E4C6F" w14:textId="77777777" w:rsidR="001E2D8D" w:rsidRDefault="001E2D8D" w:rsidP="005A6725">
            <w:pPr>
              <w:rPr>
                <w:rFonts w:ascii="Arial" w:hAnsi="Arial"/>
              </w:rPr>
            </w:pPr>
          </w:p>
          <w:p w14:paraId="20E703B6" w14:textId="77777777" w:rsidR="001E2D8D" w:rsidRDefault="001E2D8D" w:rsidP="005A6725">
            <w:pPr>
              <w:rPr>
                <w:rFonts w:ascii="Arial" w:hAnsi="Arial"/>
              </w:rPr>
            </w:pPr>
            <w:r>
              <w:rPr>
                <w:rFonts w:ascii="Arial" w:hAnsi="Arial"/>
              </w:rPr>
              <w:t>5. What are four important points you need to remember when you create a reference slide in your power point?</w:t>
            </w:r>
          </w:p>
          <w:p w14:paraId="5986183C" w14:textId="77777777" w:rsidR="001E2D8D" w:rsidRDefault="001E2D8D" w:rsidP="005A6725">
            <w:pPr>
              <w:rPr>
                <w:rFonts w:ascii="Arial" w:hAnsi="Arial"/>
              </w:rPr>
            </w:pPr>
          </w:p>
          <w:p w14:paraId="085C9BB4" w14:textId="77777777" w:rsidR="001E2D8D" w:rsidRDefault="001E2D8D" w:rsidP="005A6725">
            <w:pPr>
              <w:rPr>
                <w:rFonts w:ascii="Arial" w:hAnsi="Arial"/>
              </w:rPr>
            </w:pPr>
          </w:p>
        </w:tc>
        <w:tc>
          <w:tcPr>
            <w:tcW w:w="4788" w:type="dxa"/>
          </w:tcPr>
          <w:p w14:paraId="63CDFD10" w14:textId="77777777" w:rsidR="001E2D8D" w:rsidRDefault="001E2D8D" w:rsidP="005A6725">
            <w:pPr>
              <w:rPr>
                <w:rFonts w:ascii="Arial" w:hAnsi="Arial"/>
                <w:b/>
                <w:color w:val="FF0000"/>
              </w:rPr>
            </w:pPr>
          </w:p>
          <w:p w14:paraId="70724340" w14:textId="77777777" w:rsidR="001E2D8D" w:rsidRDefault="001E2D8D" w:rsidP="005A6725">
            <w:pPr>
              <w:rPr>
                <w:rFonts w:ascii="Arial" w:hAnsi="Arial"/>
              </w:rPr>
            </w:pPr>
            <w:r w:rsidRPr="00894ED2">
              <w:rPr>
                <w:rFonts w:ascii="Arial" w:hAnsi="Arial"/>
              </w:rPr>
              <w:t>1.</w:t>
            </w:r>
          </w:p>
          <w:p w14:paraId="6A8AD26D" w14:textId="77777777" w:rsidR="001E2D8D" w:rsidRDefault="001E2D8D" w:rsidP="005A6725">
            <w:pPr>
              <w:rPr>
                <w:rFonts w:ascii="Arial" w:hAnsi="Arial"/>
              </w:rPr>
            </w:pPr>
          </w:p>
          <w:p w14:paraId="6AB79A41" w14:textId="77777777" w:rsidR="001E2D8D" w:rsidRDefault="001E2D8D" w:rsidP="005A6725">
            <w:pPr>
              <w:rPr>
                <w:rFonts w:ascii="Arial" w:hAnsi="Arial"/>
              </w:rPr>
            </w:pPr>
          </w:p>
          <w:p w14:paraId="20A596B8" w14:textId="77777777" w:rsidR="001E2D8D" w:rsidRDefault="001E2D8D" w:rsidP="005A6725">
            <w:pPr>
              <w:rPr>
                <w:rFonts w:ascii="Arial" w:hAnsi="Arial"/>
              </w:rPr>
            </w:pPr>
          </w:p>
          <w:p w14:paraId="0B93C1ED" w14:textId="77777777" w:rsidR="001E2D8D" w:rsidRDefault="001E2D8D" w:rsidP="005A6725">
            <w:pPr>
              <w:rPr>
                <w:rFonts w:ascii="Arial" w:hAnsi="Arial"/>
              </w:rPr>
            </w:pPr>
            <w:r>
              <w:rPr>
                <w:rFonts w:ascii="Arial" w:hAnsi="Arial"/>
              </w:rPr>
              <w:t>2.</w:t>
            </w:r>
          </w:p>
          <w:p w14:paraId="3E83539A" w14:textId="77777777" w:rsidR="001E2D8D" w:rsidRDefault="001E2D8D" w:rsidP="005A6725">
            <w:pPr>
              <w:rPr>
                <w:rFonts w:ascii="Arial" w:hAnsi="Arial"/>
              </w:rPr>
            </w:pPr>
          </w:p>
          <w:p w14:paraId="4F2AFEC1" w14:textId="77777777" w:rsidR="001E2D8D" w:rsidRDefault="001E2D8D" w:rsidP="005A6725">
            <w:pPr>
              <w:rPr>
                <w:rFonts w:ascii="Arial" w:hAnsi="Arial"/>
              </w:rPr>
            </w:pPr>
          </w:p>
          <w:p w14:paraId="3F7C1AB7" w14:textId="77777777" w:rsidR="001E2D8D" w:rsidRDefault="001E2D8D" w:rsidP="005A6725">
            <w:pPr>
              <w:rPr>
                <w:rFonts w:ascii="Arial" w:hAnsi="Arial"/>
              </w:rPr>
            </w:pPr>
          </w:p>
          <w:p w14:paraId="1719A7D7" w14:textId="77777777" w:rsidR="001E2D8D" w:rsidRDefault="001E2D8D" w:rsidP="005A6725">
            <w:pPr>
              <w:rPr>
                <w:rFonts w:ascii="Arial" w:hAnsi="Arial"/>
              </w:rPr>
            </w:pPr>
            <w:r>
              <w:rPr>
                <w:rFonts w:ascii="Arial" w:hAnsi="Arial"/>
              </w:rPr>
              <w:t>3.</w:t>
            </w:r>
          </w:p>
          <w:p w14:paraId="4E488FE9" w14:textId="77777777" w:rsidR="001E2D8D" w:rsidRDefault="001E2D8D" w:rsidP="005A6725">
            <w:pPr>
              <w:rPr>
                <w:rFonts w:ascii="Arial" w:hAnsi="Arial"/>
              </w:rPr>
            </w:pPr>
          </w:p>
          <w:p w14:paraId="50C5CF4F" w14:textId="77777777" w:rsidR="001E2D8D" w:rsidRDefault="001E2D8D" w:rsidP="005A6725">
            <w:pPr>
              <w:rPr>
                <w:rFonts w:ascii="Arial" w:hAnsi="Arial"/>
              </w:rPr>
            </w:pPr>
          </w:p>
          <w:p w14:paraId="4FAEF898" w14:textId="77777777" w:rsidR="001E2D8D" w:rsidRDefault="001E2D8D" w:rsidP="005A6725">
            <w:pPr>
              <w:rPr>
                <w:rFonts w:ascii="Arial" w:hAnsi="Arial"/>
              </w:rPr>
            </w:pPr>
          </w:p>
          <w:p w14:paraId="0683B278" w14:textId="77777777" w:rsidR="001E2D8D" w:rsidRDefault="001E2D8D" w:rsidP="005A6725">
            <w:pPr>
              <w:rPr>
                <w:rFonts w:ascii="Arial" w:hAnsi="Arial"/>
              </w:rPr>
            </w:pPr>
            <w:r>
              <w:rPr>
                <w:rFonts w:ascii="Arial" w:hAnsi="Arial"/>
              </w:rPr>
              <w:t>4.</w:t>
            </w:r>
          </w:p>
          <w:p w14:paraId="05625181" w14:textId="77777777" w:rsidR="001E2D8D" w:rsidRDefault="001E2D8D" w:rsidP="005A6725">
            <w:pPr>
              <w:rPr>
                <w:rFonts w:ascii="Arial" w:hAnsi="Arial"/>
              </w:rPr>
            </w:pPr>
          </w:p>
          <w:p w14:paraId="27DD8646" w14:textId="77777777" w:rsidR="001E2D8D" w:rsidRDefault="001E2D8D" w:rsidP="005A6725">
            <w:pPr>
              <w:rPr>
                <w:rFonts w:ascii="Arial" w:hAnsi="Arial"/>
              </w:rPr>
            </w:pPr>
          </w:p>
          <w:p w14:paraId="7874FF0C" w14:textId="77777777" w:rsidR="001E2D8D" w:rsidRPr="00FD0465" w:rsidRDefault="001E2D8D" w:rsidP="005A6725">
            <w:pPr>
              <w:rPr>
                <w:rFonts w:ascii="Arial" w:hAnsi="Arial"/>
              </w:rPr>
            </w:pPr>
          </w:p>
        </w:tc>
      </w:tr>
    </w:tbl>
    <w:p w14:paraId="55404C33" w14:textId="77777777" w:rsidR="001E2D8D" w:rsidRDefault="001E2D8D" w:rsidP="001E2D8D">
      <w:pPr>
        <w:rPr>
          <w:rFonts w:ascii="Arial" w:hAnsi="Arial"/>
          <w:b/>
          <w:color w:val="FF0000"/>
        </w:rPr>
      </w:pPr>
    </w:p>
    <w:p w14:paraId="1EB81CFE" w14:textId="77777777" w:rsidR="001E2D8D" w:rsidRDefault="001E2D8D" w:rsidP="001E2D8D">
      <w:pPr>
        <w:rPr>
          <w:rFonts w:ascii="Arial" w:hAnsi="Arial"/>
          <w:b/>
          <w:color w:val="FF0000"/>
        </w:rPr>
      </w:pPr>
      <w:r>
        <w:rPr>
          <w:rFonts w:ascii="Arial" w:hAnsi="Arial"/>
          <w:b/>
          <w:color w:val="FF0000"/>
        </w:rPr>
        <w:br w:type="page"/>
      </w:r>
    </w:p>
    <w:p w14:paraId="183CF54C" w14:textId="77777777" w:rsidR="001E2D8D" w:rsidRDefault="001E2D8D" w:rsidP="001E2D8D">
      <w:pPr>
        <w:rPr>
          <w:rFonts w:ascii="Arial" w:hAnsi="Arial"/>
          <w:b/>
          <w:color w:val="FF0000"/>
        </w:rPr>
      </w:pPr>
    </w:p>
    <w:p w14:paraId="759B20D9" w14:textId="77777777" w:rsidR="001E2D8D" w:rsidRPr="009F3907" w:rsidRDefault="001E2D8D" w:rsidP="001E2D8D">
      <w:pPr>
        <w:pStyle w:val="normal0"/>
        <w:rPr>
          <w:sz w:val="24"/>
        </w:rPr>
      </w:pPr>
      <w:r>
        <w:rPr>
          <w:b/>
          <w:sz w:val="24"/>
        </w:rPr>
        <w:t>6</w:t>
      </w:r>
      <w:r w:rsidRPr="009F3907">
        <w:rPr>
          <w:b/>
          <w:sz w:val="24"/>
        </w:rPr>
        <w:t>. Putting it all together</w:t>
      </w:r>
    </w:p>
    <w:p w14:paraId="5B482688" w14:textId="77777777" w:rsidR="001E2D8D" w:rsidRPr="009F3907" w:rsidRDefault="001E2D8D" w:rsidP="001E2D8D">
      <w:pPr>
        <w:pStyle w:val="normal0"/>
        <w:rPr>
          <w:sz w:val="24"/>
        </w:rPr>
      </w:pPr>
      <w:r w:rsidRPr="009F3907">
        <w:rPr>
          <w:sz w:val="24"/>
        </w:rPr>
        <w:t>Use the form below to give constructive feedback to your partner.</w:t>
      </w:r>
    </w:p>
    <w:p w14:paraId="79FB196D" w14:textId="77777777" w:rsidR="001E2D8D" w:rsidRPr="009F3907" w:rsidRDefault="001E2D8D" w:rsidP="001E2D8D">
      <w:pPr>
        <w:pStyle w:val="normal0"/>
        <w:rPr>
          <w:b/>
          <w:sz w:val="24"/>
        </w:rPr>
      </w:pPr>
    </w:p>
    <w:p w14:paraId="310B6BA0" w14:textId="77777777" w:rsidR="001E2D8D" w:rsidRPr="0021414E" w:rsidRDefault="001E2D8D" w:rsidP="001E2D8D">
      <w:pPr>
        <w:rPr>
          <w:rFonts w:ascii="Arial" w:eastAsia="Arial" w:hAnsi="Arial" w:cs="Arial"/>
          <w:b/>
          <w:color w:val="000000"/>
          <w:sz w:val="22"/>
        </w:rPr>
      </w:pPr>
      <w:r w:rsidRPr="0021414E">
        <w:rPr>
          <w:rFonts w:ascii="Arial" w:hAnsi="Arial"/>
          <w:b/>
        </w:rPr>
        <w:t>Peer feedback form</w:t>
      </w:r>
    </w:p>
    <w:p w14:paraId="1E2CAAE0" w14:textId="77777777" w:rsidR="001E2D8D" w:rsidRDefault="001E2D8D" w:rsidP="001E2D8D">
      <w:pPr>
        <w:rPr>
          <w:rFonts w:eastAsia="Times New Roman" w:cs="Times New Roman"/>
        </w:rPr>
      </w:pPr>
    </w:p>
    <w:tbl>
      <w:tblPr>
        <w:tblW w:w="9360" w:type="dxa"/>
        <w:tblLayout w:type="fixed"/>
        <w:tblCellMar>
          <w:top w:w="15" w:type="dxa"/>
          <w:left w:w="15" w:type="dxa"/>
          <w:bottom w:w="15" w:type="dxa"/>
          <w:right w:w="15" w:type="dxa"/>
        </w:tblCellMar>
        <w:tblLook w:val="04A0" w:firstRow="1" w:lastRow="0" w:firstColumn="1" w:lastColumn="0" w:noHBand="0" w:noVBand="1"/>
      </w:tblPr>
      <w:tblGrid>
        <w:gridCol w:w="6059"/>
        <w:gridCol w:w="709"/>
        <w:gridCol w:w="2592"/>
      </w:tblGrid>
      <w:tr w:rsidR="001E2D8D" w14:paraId="7558EF7F"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2A40D5F" w14:textId="77777777" w:rsidR="001E2D8D" w:rsidRDefault="001E2D8D" w:rsidP="005A6725">
            <w:pPr>
              <w:pStyle w:val="NormalWeb"/>
              <w:spacing w:before="0" w:beforeAutospacing="0" w:after="0" w:afterAutospacing="0" w:line="0" w:lineRule="atLeast"/>
              <w:jc w:val="center"/>
            </w:pPr>
            <w:r>
              <w:rPr>
                <w:rFonts w:ascii="Arial" w:hAnsi="Arial" w:cs="Arial"/>
                <w:b/>
                <w:bCs/>
                <w:color w:val="000000"/>
                <w:sz w:val="23"/>
                <w:szCs w:val="23"/>
              </w:rPr>
              <w:t>Presentation feedback</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5AA1BF9D" w14:textId="77777777" w:rsidR="001E2D8D" w:rsidRDefault="001E2D8D" w:rsidP="005A6725">
            <w:pPr>
              <w:pStyle w:val="NormalWeb"/>
              <w:spacing w:before="0" w:beforeAutospacing="0" w:after="0" w:afterAutospacing="0" w:line="0" w:lineRule="atLeast"/>
              <w:jc w:val="center"/>
            </w:pPr>
            <w:r w:rsidRPr="00781F1E">
              <w:rPr>
                <w:rFonts w:ascii="Zapf Dingbats" w:hAnsi="Zapf Dingbats"/>
                <w:color w:val="000000"/>
              </w:rPr>
              <w:t>✓</w:t>
            </w:r>
            <w:r>
              <w:t>/</w:t>
            </w:r>
            <w:r w:rsidRPr="00EA061F">
              <w:rPr>
                <w:rFonts w:ascii="Zapf Dingbats" w:hAnsi="Zapf Dingbats"/>
              </w:rPr>
              <w:t></w:t>
            </w:r>
            <w:r w:rsidRPr="00EA061F">
              <w:rPr>
                <w:rFonts w:ascii="Zapf Dingbats" w:hAnsi="Zapf Dingbats"/>
                <w:color w:val="000000"/>
              </w:rPr>
              <w:t>✗</w:t>
            </w: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A40DC87" w14:textId="77777777" w:rsidR="001E2D8D" w:rsidRDefault="001E2D8D" w:rsidP="005A6725">
            <w:pPr>
              <w:pStyle w:val="NormalWeb"/>
              <w:spacing w:before="0" w:beforeAutospacing="0" w:after="0" w:afterAutospacing="0" w:line="0" w:lineRule="atLeast"/>
              <w:jc w:val="center"/>
            </w:pPr>
            <w:r>
              <w:rPr>
                <w:rFonts w:ascii="Arial" w:hAnsi="Arial" w:cs="Arial"/>
                <w:b/>
                <w:bCs/>
                <w:color w:val="000000"/>
                <w:sz w:val="23"/>
                <w:szCs w:val="23"/>
              </w:rPr>
              <w:t>Comments</w:t>
            </w:r>
          </w:p>
        </w:tc>
      </w:tr>
      <w:tr w:rsidR="001E2D8D" w14:paraId="55657B40"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6FE8CDC6" w14:textId="77777777" w:rsidR="001E2D8D" w:rsidRDefault="001E2D8D" w:rsidP="005A6725">
            <w:pPr>
              <w:pStyle w:val="NormalWeb"/>
              <w:spacing w:before="0" w:beforeAutospacing="0" w:after="0" w:afterAutospacing="0" w:line="0" w:lineRule="atLeast"/>
            </w:pPr>
            <w:r>
              <w:rPr>
                <w:rFonts w:ascii="Arial" w:hAnsi="Arial" w:cs="Arial"/>
                <w:b/>
                <w:bCs/>
                <w:color w:val="000000"/>
                <w:sz w:val="23"/>
                <w:szCs w:val="23"/>
              </w:rPr>
              <w:t>Ideas and organisation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512B21D6"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7EBDE0C9" w14:textId="77777777" w:rsidR="001E2D8D" w:rsidRDefault="001E2D8D" w:rsidP="005A6725">
            <w:pPr>
              <w:rPr>
                <w:rFonts w:ascii="Times" w:eastAsia="Times New Roman" w:hAnsi="Times" w:cs="Times New Roman"/>
                <w:sz w:val="1"/>
              </w:rPr>
            </w:pPr>
          </w:p>
        </w:tc>
      </w:tr>
      <w:tr w:rsidR="001E2D8D" w14:paraId="314D2515"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362662"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Structure is clear making it easy to follow</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6B592B"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4878C1" w14:textId="77777777" w:rsidR="001E2D8D" w:rsidRDefault="001E2D8D" w:rsidP="005A6725">
            <w:pPr>
              <w:rPr>
                <w:rFonts w:ascii="Times" w:eastAsia="Times New Roman" w:hAnsi="Times" w:cs="Times New Roman"/>
                <w:sz w:val="1"/>
              </w:rPr>
            </w:pPr>
          </w:p>
        </w:tc>
      </w:tr>
      <w:tr w:rsidR="001E2D8D" w14:paraId="31608224"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946D78"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Structure is the right one for the topic</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389972"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635FD6" w14:textId="77777777" w:rsidR="001E2D8D" w:rsidRDefault="001E2D8D" w:rsidP="005A6725">
            <w:pPr>
              <w:rPr>
                <w:rFonts w:ascii="Times" w:eastAsia="Times New Roman" w:hAnsi="Times" w:cs="Times New Roman"/>
                <w:sz w:val="1"/>
              </w:rPr>
            </w:pPr>
          </w:p>
        </w:tc>
      </w:tr>
      <w:tr w:rsidR="001E2D8D" w14:paraId="13A81CA7"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6D5A0C"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A wide range of relevant information is used, including some theory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245654"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10916F" w14:textId="77777777" w:rsidR="001E2D8D" w:rsidRDefault="001E2D8D" w:rsidP="005A6725">
            <w:pPr>
              <w:rPr>
                <w:rFonts w:ascii="Times" w:eastAsia="Times New Roman" w:hAnsi="Times" w:cs="Times New Roman"/>
                <w:sz w:val="1"/>
              </w:rPr>
            </w:pPr>
          </w:p>
        </w:tc>
      </w:tr>
      <w:tr w:rsidR="001E2D8D" w14:paraId="2C81515E"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5FF787" w14:textId="77777777" w:rsidR="001E2D8D" w:rsidRDefault="001E2D8D" w:rsidP="005A6725">
            <w:pPr>
              <w:pStyle w:val="NormalWeb"/>
              <w:spacing w:before="0" w:beforeAutospacing="0" w:after="0" w:afterAutospacing="0" w:line="0" w:lineRule="atLeast"/>
              <w:rPr>
                <w:rFonts w:ascii="Arial" w:hAnsi="Arial" w:cs="Arial"/>
                <w:color w:val="000000"/>
                <w:sz w:val="23"/>
                <w:szCs w:val="23"/>
              </w:rPr>
            </w:pPr>
            <w:r>
              <w:rPr>
                <w:rFonts w:ascii="Arial" w:hAnsi="Arial" w:cs="Arial"/>
                <w:color w:val="000000"/>
                <w:sz w:val="23"/>
                <w:szCs w:val="23"/>
              </w:rPr>
              <w:t>All sources used are acknowledged correctly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3A7CD1D"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74878F" w14:textId="77777777" w:rsidR="001E2D8D" w:rsidRDefault="001E2D8D" w:rsidP="005A6725">
            <w:pPr>
              <w:rPr>
                <w:rFonts w:ascii="Times" w:eastAsia="Times New Roman" w:hAnsi="Times" w:cs="Times New Roman"/>
                <w:sz w:val="1"/>
              </w:rPr>
            </w:pPr>
          </w:p>
        </w:tc>
      </w:tr>
      <w:tr w:rsidR="001E2D8D" w14:paraId="2E8DEF58"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781B4382" w14:textId="77777777" w:rsidR="001E2D8D" w:rsidRDefault="001E2D8D" w:rsidP="005A6725">
            <w:pPr>
              <w:pStyle w:val="NormalWeb"/>
              <w:spacing w:before="0" w:beforeAutospacing="0" w:after="0" w:afterAutospacing="0" w:line="0" w:lineRule="atLeast"/>
            </w:pPr>
            <w:r>
              <w:rPr>
                <w:rFonts w:ascii="Arial" w:hAnsi="Arial" w:cs="Arial"/>
                <w:b/>
                <w:bCs/>
                <w:color w:val="000000"/>
                <w:sz w:val="23"/>
                <w:szCs w:val="23"/>
              </w:rPr>
              <w:t>Delivery</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8F9D38D"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335B5D8" w14:textId="77777777" w:rsidR="001E2D8D" w:rsidRDefault="001E2D8D" w:rsidP="005A6725">
            <w:pPr>
              <w:rPr>
                <w:rFonts w:ascii="Times" w:eastAsia="Times New Roman" w:hAnsi="Times" w:cs="Times New Roman"/>
                <w:sz w:val="1"/>
              </w:rPr>
            </w:pPr>
          </w:p>
        </w:tc>
      </w:tr>
      <w:tr w:rsidR="001E2D8D" w14:paraId="095BBD32"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23CE93"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Voice is clear and easily understood</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B89B71"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30272D" w14:textId="77777777" w:rsidR="001E2D8D" w:rsidRDefault="001E2D8D" w:rsidP="005A6725">
            <w:pPr>
              <w:rPr>
                <w:rFonts w:ascii="Times" w:eastAsia="Times New Roman" w:hAnsi="Times" w:cs="Times New Roman"/>
                <w:sz w:val="1"/>
              </w:rPr>
            </w:pPr>
          </w:p>
        </w:tc>
      </w:tr>
      <w:tr w:rsidR="001E2D8D" w14:paraId="1B83AB5E"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75E475"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Sounds/sound clusters and words are pronounced clearly and accurately.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CA2650"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2C7B51" w14:textId="77777777" w:rsidR="001E2D8D" w:rsidRDefault="001E2D8D" w:rsidP="005A6725">
            <w:pPr>
              <w:rPr>
                <w:rFonts w:ascii="Times" w:eastAsia="Times New Roman" w:hAnsi="Times" w:cs="Times New Roman"/>
                <w:sz w:val="1"/>
              </w:rPr>
            </w:pPr>
          </w:p>
        </w:tc>
      </w:tr>
      <w:tr w:rsidR="001E2D8D" w14:paraId="4C1935C9"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51FFEE"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Only occasional hesitations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D40B93"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CCF67F" w14:textId="77777777" w:rsidR="001E2D8D" w:rsidRDefault="001E2D8D" w:rsidP="005A6725">
            <w:pPr>
              <w:rPr>
                <w:rFonts w:ascii="Times" w:eastAsia="Times New Roman" w:hAnsi="Times" w:cs="Times New Roman"/>
                <w:sz w:val="1"/>
              </w:rPr>
            </w:pPr>
          </w:p>
        </w:tc>
      </w:tr>
      <w:tr w:rsidR="001E2D8D" w14:paraId="507F957C"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313D14"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Voice is projected so that everyone can hear</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011908"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2A2FFB" w14:textId="77777777" w:rsidR="001E2D8D" w:rsidRDefault="001E2D8D" w:rsidP="005A6725">
            <w:pPr>
              <w:rPr>
                <w:rFonts w:ascii="Times" w:eastAsia="Times New Roman" w:hAnsi="Times" w:cs="Times New Roman"/>
                <w:sz w:val="1"/>
              </w:rPr>
            </w:pPr>
          </w:p>
        </w:tc>
      </w:tr>
      <w:tr w:rsidR="001E2D8D" w14:paraId="72DD1F0D"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996A610" w14:textId="77777777" w:rsidR="001E2D8D" w:rsidRDefault="001E2D8D" w:rsidP="005A6725">
            <w:pPr>
              <w:pStyle w:val="NormalWeb"/>
              <w:spacing w:before="0" w:beforeAutospacing="0" w:after="0" w:afterAutospacing="0" w:line="0" w:lineRule="atLeast"/>
            </w:pPr>
            <w:r>
              <w:rPr>
                <w:rFonts w:ascii="Arial" w:hAnsi="Arial" w:cs="Arial"/>
                <w:b/>
                <w:bCs/>
                <w:color w:val="000000"/>
                <w:sz w:val="23"/>
                <w:szCs w:val="23"/>
              </w:rPr>
              <w:t>Language structures</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36DA2DB"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00D8CBE" w14:textId="77777777" w:rsidR="001E2D8D" w:rsidRDefault="001E2D8D" w:rsidP="005A6725">
            <w:pPr>
              <w:rPr>
                <w:rFonts w:ascii="Times" w:eastAsia="Times New Roman" w:hAnsi="Times" w:cs="Times New Roman"/>
                <w:sz w:val="1"/>
              </w:rPr>
            </w:pPr>
          </w:p>
        </w:tc>
      </w:tr>
      <w:tr w:rsidR="001E2D8D" w14:paraId="5E976328"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FD213F"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A variety of sentence structures is used, including complex sentences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F13A8A"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5F9301" w14:textId="77777777" w:rsidR="001E2D8D" w:rsidRDefault="001E2D8D" w:rsidP="005A6725">
            <w:pPr>
              <w:rPr>
                <w:rFonts w:ascii="Times" w:eastAsia="Times New Roman" w:hAnsi="Times" w:cs="Times New Roman"/>
                <w:sz w:val="1"/>
              </w:rPr>
            </w:pPr>
          </w:p>
        </w:tc>
      </w:tr>
      <w:tr w:rsidR="001E2D8D" w14:paraId="3F0AEE19"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C3CE8B"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A few inaccuracies only; self-corrects if necessary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D7A29C"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85F4BE" w14:textId="77777777" w:rsidR="001E2D8D" w:rsidRDefault="001E2D8D" w:rsidP="005A6725">
            <w:pPr>
              <w:rPr>
                <w:rFonts w:ascii="Times" w:eastAsia="Times New Roman" w:hAnsi="Times" w:cs="Times New Roman"/>
                <w:sz w:val="1"/>
              </w:rPr>
            </w:pPr>
          </w:p>
        </w:tc>
      </w:tr>
      <w:tr w:rsidR="001E2D8D" w14:paraId="7C3855F3"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215CFD17" w14:textId="77777777" w:rsidR="001E2D8D" w:rsidRDefault="001E2D8D" w:rsidP="005A6725">
            <w:pPr>
              <w:pStyle w:val="NormalWeb"/>
              <w:spacing w:before="0" w:beforeAutospacing="0" w:after="0" w:afterAutospacing="0" w:line="0" w:lineRule="atLeast"/>
            </w:pPr>
            <w:r>
              <w:rPr>
                <w:rFonts w:ascii="Arial" w:hAnsi="Arial" w:cs="Arial"/>
                <w:b/>
                <w:bCs/>
                <w:color w:val="000000"/>
                <w:sz w:val="23"/>
                <w:szCs w:val="23"/>
              </w:rPr>
              <w:t>Vocabulary</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7662431"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74870E31" w14:textId="77777777" w:rsidR="001E2D8D" w:rsidRDefault="001E2D8D" w:rsidP="005A6725">
            <w:pPr>
              <w:rPr>
                <w:rFonts w:ascii="Times" w:eastAsia="Times New Roman" w:hAnsi="Times" w:cs="Times New Roman"/>
                <w:sz w:val="1"/>
              </w:rPr>
            </w:pPr>
          </w:p>
        </w:tc>
      </w:tr>
      <w:tr w:rsidR="001E2D8D" w14:paraId="3C79815D"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637B4"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A wide range of accurate vocabulary is used, including academic vocabulary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D3A192"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EA4C2F" w14:textId="77777777" w:rsidR="001E2D8D" w:rsidRDefault="001E2D8D" w:rsidP="005A6725">
            <w:pPr>
              <w:rPr>
                <w:rFonts w:ascii="Times" w:eastAsia="Times New Roman" w:hAnsi="Times" w:cs="Times New Roman"/>
                <w:sz w:val="1"/>
              </w:rPr>
            </w:pPr>
          </w:p>
        </w:tc>
      </w:tr>
      <w:tr w:rsidR="001E2D8D" w14:paraId="0C69BFF4"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C64A1E8" w14:textId="77777777" w:rsidR="001E2D8D" w:rsidRDefault="001E2D8D" w:rsidP="005A6725">
            <w:pPr>
              <w:pStyle w:val="NormalWeb"/>
              <w:spacing w:before="0" w:beforeAutospacing="0" w:after="0" w:afterAutospacing="0" w:line="0" w:lineRule="atLeast"/>
            </w:pPr>
            <w:r>
              <w:rPr>
                <w:rFonts w:ascii="Arial" w:hAnsi="Arial" w:cs="Arial"/>
                <w:b/>
                <w:bCs/>
                <w:color w:val="000000"/>
                <w:sz w:val="23"/>
                <w:szCs w:val="23"/>
              </w:rPr>
              <w:t>Communication strategies</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5BA401F1"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DEB7163" w14:textId="77777777" w:rsidR="001E2D8D" w:rsidRDefault="001E2D8D" w:rsidP="005A6725">
            <w:pPr>
              <w:rPr>
                <w:rFonts w:ascii="Times" w:eastAsia="Times New Roman" w:hAnsi="Times" w:cs="Times New Roman"/>
                <w:sz w:val="1"/>
              </w:rPr>
            </w:pPr>
          </w:p>
        </w:tc>
      </w:tr>
      <w:tr w:rsidR="001E2D8D" w14:paraId="34C1AA60"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F5B713"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Pauses are used for effect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7D4007"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0E0425" w14:textId="77777777" w:rsidR="001E2D8D" w:rsidRDefault="001E2D8D" w:rsidP="005A6725">
            <w:pPr>
              <w:rPr>
                <w:rFonts w:ascii="Times" w:eastAsia="Times New Roman" w:hAnsi="Times" w:cs="Times New Roman"/>
                <w:sz w:val="1"/>
              </w:rPr>
            </w:pPr>
          </w:p>
        </w:tc>
      </w:tr>
      <w:tr w:rsidR="001E2D8D" w14:paraId="6EC34D96"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B201CB"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Changes in pitch and volume contribute to effectiveness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FB6C7D"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7DC38A" w14:textId="77777777" w:rsidR="001E2D8D" w:rsidRDefault="001E2D8D" w:rsidP="005A6725">
            <w:pPr>
              <w:rPr>
                <w:rFonts w:ascii="Times" w:eastAsia="Times New Roman" w:hAnsi="Times" w:cs="Times New Roman"/>
                <w:sz w:val="1"/>
              </w:rPr>
            </w:pPr>
          </w:p>
        </w:tc>
      </w:tr>
      <w:tr w:rsidR="001E2D8D" w14:paraId="3774AD28"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846622"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Gestures are used for effect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4EFCE5"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8AF2A" w14:textId="77777777" w:rsidR="001E2D8D" w:rsidRDefault="001E2D8D" w:rsidP="005A6725">
            <w:pPr>
              <w:rPr>
                <w:rFonts w:ascii="Times" w:eastAsia="Times New Roman" w:hAnsi="Times" w:cs="Times New Roman"/>
                <w:sz w:val="1"/>
              </w:rPr>
            </w:pPr>
          </w:p>
        </w:tc>
      </w:tr>
      <w:tr w:rsidR="001E2D8D" w14:paraId="7C95D662"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23BBA3"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The audience is engaged through the use of originality, humour, rhetorical questions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E22976"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5D9E7D" w14:textId="77777777" w:rsidR="001E2D8D" w:rsidRDefault="001E2D8D" w:rsidP="005A6725">
            <w:pPr>
              <w:rPr>
                <w:rFonts w:ascii="Times" w:eastAsia="Times New Roman" w:hAnsi="Times" w:cs="Times New Roman"/>
                <w:sz w:val="1"/>
              </w:rPr>
            </w:pPr>
          </w:p>
        </w:tc>
      </w:tr>
      <w:tr w:rsidR="001E2D8D" w14:paraId="564C182F"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4E578E"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A question time is initiated confidently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819012"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80BFD5" w14:textId="77777777" w:rsidR="001E2D8D" w:rsidRDefault="001E2D8D" w:rsidP="005A6725">
            <w:pPr>
              <w:rPr>
                <w:rFonts w:ascii="Times" w:eastAsia="Times New Roman" w:hAnsi="Times" w:cs="Times New Roman"/>
                <w:sz w:val="1"/>
              </w:rPr>
            </w:pPr>
          </w:p>
        </w:tc>
      </w:tr>
      <w:tr w:rsidR="001E2D8D" w14:paraId="113BA374"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4899B1"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Questions/comments are responded to appropriately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3CF43E"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72B94E" w14:textId="77777777" w:rsidR="001E2D8D" w:rsidRDefault="001E2D8D" w:rsidP="005A6725">
            <w:pPr>
              <w:rPr>
                <w:rFonts w:ascii="Times" w:eastAsia="Times New Roman" w:hAnsi="Times" w:cs="Times New Roman"/>
                <w:sz w:val="1"/>
              </w:rPr>
            </w:pPr>
          </w:p>
        </w:tc>
      </w:tr>
      <w:tr w:rsidR="001E2D8D" w14:paraId="5BAF36E8" w14:textId="77777777" w:rsidTr="005A6725">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7FA62DF" w14:textId="77777777" w:rsidR="001E2D8D" w:rsidRDefault="001E2D8D" w:rsidP="005A6725">
            <w:pPr>
              <w:pStyle w:val="NormalWeb"/>
              <w:spacing w:before="0" w:beforeAutospacing="0" w:after="0" w:afterAutospacing="0" w:line="0" w:lineRule="atLeast"/>
            </w:pPr>
            <w:r>
              <w:rPr>
                <w:rFonts w:ascii="Arial" w:hAnsi="Arial" w:cs="Arial"/>
                <w:b/>
                <w:bCs/>
                <w:color w:val="000000"/>
                <w:sz w:val="23"/>
                <w:szCs w:val="23"/>
              </w:rPr>
              <w:t>Visual aids</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BAFD4AA"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37E3475" w14:textId="77777777" w:rsidR="001E2D8D" w:rsidRDefault="001E2D8D" w:rsidP="005A6725">
            <w:pPr>
              <w:rPr>
                <w:rFonts w:ascii="Times" w:eastAsia="Times New Roman" w:hAnsi="Times" w:cs="Times New Roman"/>
                <w:sz w:val="1"/>
              </w:rPr>
            </w:pPr>
          </w:p>
        </w:tc>
      </w:tr>
      <w:tr w:rsidR="001E2D8D" w14:paraId="614FB666"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DA4A48"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Relevant and clear visual aids are used</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608A7E"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ADD1A1" w14:textId="77777777" w:rsidR="001E2D8D" w:rsidRDefault="001E2D8D" w:rsidP="005A6725">
            <w:pPr>
              <w:rPr>
                <w:rFonts w:ascii="Times" w:eastAsia="Times New Roman" w:hAnsi="Times" w:cs="Times New Roman"/>
                <w:sz w:val="1"/>
              </w:rPr>
            </w:pPr>
          </w:p>
        </w:tc>
      </w:tr>
      <w:tr w:rsidR="001E2D8D" w14:paraId="034E96C2"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1547A4" w14:textId="77777777" w:rsidR="001E2D8D" w:rsidRDefault="001E2D8D" w:rsidP="005A6725">
            <w:pPr>
              <w:pStyle w:val="NormalWeb"/>
              <w:spacing w:before="0" w:beforeAutospacing="0" w:after="0" w:afterAutospacing="0" w:line="0" w:lineRule="atLeast"/>
            </w:pPr>
            <w:r>
              <w:rPr>
                <w:rFonts w:ascii="Arial" w:hAnsi="Arial" w:cs="Arial"/>
                <w:color w:val="000000"/>
                <w:sz w:val="23"/>
                <w:szCs w:val="23"/>
              </w:rPr>
              <w:t>Visual aids are integrated with the content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6A2E3A"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7C4421" w14:textId="77777777" w:rsidR="001E2D8D" w:rsidRDefault="001E2D8D" w:rsidP="005A6725">
            <w:pPr>
              <w:rPr>
                <w:rFonts w:ascii="Times" w:eastAsia="Times New Roman" w:hAnsi="Times" w:cs="Times New Roman"/>
                <w:sz w:val="1"/>
              </w:rPr>
            </w:pPr>
          </w:p>
        </w:tc>
      </w:tr>
      <w:tr w:rsidR="001E2D8D" w14:paraId="1D0CDDFD"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FA521C" w14:textId="77777777" w:rsidR="001E2D8D" w:rsidRDefault="001E2D8D" w:rsidP="005A6725">
            <w:pPr>
              <w:pStyle w:val="NormalWeb"/>
              <w:spacing w:before="0" w:beforeAutospacing="0" w:after="0" w:afterAutospacing="0" w:line="0" w:lineRule="atLeast"/>
              <w:rPr>
                <w:rFonts w:ascii="Arial" w:hAnsi="Arial" w:cs="Arial"/>
                <w:color w:val="000000"/>
                <w:sz w:val="23"/>
                <w:szCs w:val="23"/>
              </w:rPr>
            </w:pPr>
            <w:r>
              <w:rPr>
                <w:rFonts w:ascii="Arial" w:hAnsi="Arial" w:cs="Arial"/>
                <w:color w:val="000000"/>
                <w:sz w:val="23"/>
                <w:szCs w:val="23"/>
              </w:rPr>
              <w:t>Visual aids do not contain large amount of text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62D00E0"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7874FCA" w14:textId="77777777" w:rsidR="001E2D8D" w:rsidRDefault="001E2D8D" w:rsidP="005A6725">
            <w:pPr>
              <w:rPr>
                <w:rFonts w:ascii="Times" w:eastAsia="Times New Roman" w:hAnsi="Times" w:cs="Times New Roman"/>
                <w:sz w:val="1"/>
              </w:rPr>
            </w:pPr>
          </w:p>
        </w:tc>
      </w:tr>
      <w:tr w:rsidR="001E2D8D" w14:paraId="4CA4F32A" w14:textId="77777777" w:rsidTr="005A6725">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ACF214" w14:textId="77777777" w:rsidR="001E2D8D" w:rsidRDefault="001E2D8D" w:rsidP="005A6725">
            <w:pPr>
              <w:pStyle w:val="NormalWeb"/>
              <w:spacing w:before="0" w:beforeAutospacing="0" w:after="0" w:afterAutospacing="0" w:line="0" w:lineRule="atLeast"/>
              <w:rPr>
                <w:rFonts w:ascii="Arial" w:hAnsi="Arial" w:cs="Arial"/>
                <w:color w:val="000000"/>
                <w:sz w:val="23"/>
                <w:szCs w:val="23"/>
              </w:rPr>
            </w:pPr>
            <w:r>
              <w:rPr>
                <w:rFonts w:ascii="Arial" w:hAnsi="Arial" w:cs="Arial"/>
                <w:color w:val="000000"/>
                <w:sz w:val="23"/>
                <w:szCs w:val="23"/>
              </w:rPr>
              <w:t>Any images used in a power point are cited correctly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CFA177" w14:textId="77777777" w:rsidR="001E2D8D" w:rsidRDefault="001E2D8D" w:rsidP="005A672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2720E8C" w14:textId="77777777" w:rsidR="001E2D8D" w:rsidRDefault="001E2D8D" w:rsidP="005A6725">
            <w:pPr>
              <w:rPr>
                <w:rFonts w:ascii="Times" w:eastAsia="Times New Roman" w:hAnsi="Times" w:cs="Times New Roman"/>
                <w:sz w:val="1"/>
              </w:rPr>
            </w:pPr>
          </w:p>
        </w:tc>
      </w:tr>
    </w:tbl>
    <w:p w14:paraId="6F117815" w14:textId="77777777" w:rsidR="001E2D8D" w:rsidRPr="00377214" w:rsidRDefault="001E2D8D" w:rsidP="001E2D8D">
      <w:pPr>
        <w:pStyle w:val="normal0"/>
        <w:rPr>
          <w:vertAlign w:val="superscript"/>
        </w:rPr>
      </w:pPr>
    </w:p>
    <w:p w14:paraId="0C38B811" w14:textId="77777777" w:rsidR="00614B22" w:rsidRDefault="00614B22"/>
    <w:sectPr w:rsidR="00614B22">
      <w:footerReference w:type="even" r:id="rId45"/>
      <w:foot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42AA" w14:textId="77777777" w:rsidR="00000000" w:rsidRDefault="00430F9F">
      <w:r>
        <w:separator/>
      </w:r>
    </w:p>
  </w:endnote>
  <w:endnote w:type="continuationSeparator" w:id="0">
    <w:p w14:paraId="785B1394" w14:textId="77777777" w:rsidR="00000000" w:rsidRDefault="0043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8335" w14:textId="77777777" w:rsidR="00DF0EEF" w:rsidRDefault="001E2D8D" w:rsidP="001E1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E73A4F" w14:textId="77777777" w:rsidR="00DF0EEF" w:rsidRDefault="00430F9F" w:rsidP="005E6B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A5C6" w14:textId="77777777" w:rsidR="00DF0EEF" w:rsidRPr="003E6DD8" w:rsidRDefault="001E2D8D" w:rsidP="001E1817">
    <w:pPr>
      <w:pStyle w:val="Footer"/>
      <w:framePr w:wrap="around" w:vAnchor="text" w:hAnchor="margin" w:xAlign="right" w:y="1"/>
      <w:rPr>
        <w:rStyle w:val="PageNumber"/>
        <w:rFonts w:ascii="Arial" w:hAnsi="Arial" w:cs="Arial"/>
      </w:rPr>
    </w:pPr>
    <w:r w:rsidRPr="003E6DD8">
      <w:rPr>
        <w:rStyle w:val="PageNumber"/>
        <w:rFonts w:ascii="Arial" w:hAnsi="Arial" w:cs="Arial"/>
      </w:rPr>
      <w:fldChar w:fldCharType="begin"/>
    </w:r>
    <w:r w:rsidRPr="003E6DD8">
      <w:rPr>
        <w:rStyle w:val="PageNumber"/>
        <w:rFonts w:ascii="Arial" w:hAnsi="Arial" w:cs="Arial"/>
      </w:rPr>
      <w:instrText xml:space="preserve">PAGE  </w:instrText>
    </w:r>
    <w:r w:rsidRPr="003E6DD8">
      <w:rPr>
        <w:rStyle w:val="PageNumber"/>
        <w:rFonts w:ascii="Arial" w:hAnsi="Arial" w:cs="Arial"/>
      </w:rPr>
      <w:fldChar w:fldCharType="separate"/>
    </w:r>
    <w:r w:rsidR="00430F9F">
      <w:rPr>
        <w:rStyle w:val="PageNumber"/>
        <w:rFonts w:ascii="Arial" w:hAnsi="Arial" w:cs="Arial"/>
        <w:noProof/>
      </w:rPr>
      <w:t>1</w:t>
    </w:r>
    <w:r w:rsidRPr="003E6DD8">
      <w:rPr>
        <w:rStyle w:val="PageNumber"/>
        <w:rFonts w:ascii="Arial" w:hAnsi="Arial" w:cs="Arial"/>
      </w:rPr>
      <w:fldChar w:fldCharType="end"/>
    </w:r>
  </w:p>
  <w:p w14:paraId="54D28A66" w14:textId="77777777" w:rsidR="00DF0EEF" w:rsidRDefault="00430F9F" w:rsidP="005E6B0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D8BE2" w14:textId="77777777" w:rsidR="00000000" w:rsidRDefault="00430F9F">
      <w:r>
        <w:separator/>
      </w:r>
    </w:p>
  </w:footnote>
  <w:footnote w:type="continuationSeparator" w:id="0">
    <w:p w14:paraId="258D3750" w14:textId="77777777" w:rsidR="00000000" w:rsidRDefault="00430F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826"/>
    <w:multiLevelType w:val="multilevel"/>
    <w:tmpl w:val="D20E1D2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077119DA"/>
    <w:multiLevelType w:val="multilevel"/>
    <w:tmpl w:val="FF80908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09966623"/>
    <w:multiLevelType w:val="multilevel"/>
    <w:tmpl w:val="4C34D7F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
    <w:nsid w:val="0BD764DC"/>
    <w:multiLevelType w:val="multilevel"/>
    <w:tmpl w:val="1E1207C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0CB65E8E"/>
    <w:multiLevelType w:val="hybridMultilevel"/>
    <w:tmpl w:val="2AECFE02"/>
    <w:lvl w:ilvl="0" w:tplc="222C5AB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E7CB8"/>
    <w:multiLevelType w:val="multilevel"/>
    <w:tmpl w:val="F1A265E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10814BF5"/>
    <w:multiLevelType w:val="multilevel"/>
    <w:tmpl w:val="810C17B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15F214D1"/>
    <w:multiLevelType w:val="multilevel"/>
    <w:tmpl w:val="7F462A2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17F53C79"/>
    <w:multiLevelType w:val="multilevel"/>
    <w:tmpl w:val="5DA6084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nsid w:val="1C2A37CE"/>
    <w:multiLevelType w:val="multilevel"/>
    <w:tmpl w:val="493ACCF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1D341B44"/>
    <w:multiLevelType w:val="multilevel"/>
    <w:tmpl w:val="6CC2BE3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20C4429D"/>
    <w:multiLevelType w:val="multilevel"/>
    <w:tmpl w:val="7A5216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2">
    <w:nsid w:val="21C419A1"/>
    <w:multiLevelType w:val="multilevel"/>
    <w:tmpl w:val="C0A8847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3">
    <w:nsid w:val="227C2D33"/>
    <w:multiLevelType w:val="multilevel"/>
    <w:tmpl w:val="71CE478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nsid w:val="24A61B1B"/>
    <w:multiLevelType w:val="multilevel"/>
    <w:tmpl w:val="30405C3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5">
    <w:nsid w:val="26DE4730"/>
    <w:multiLevelType w:val="multilevel"/>
    <w:tmpl w:val="929870F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2B9E1293"/>
    <w:multiLevelType w:val="multilevel"/>
    <w:tmpl w:val="8A02F31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nsid w:val="30D52A2E"/>
    <w:multiLevelType w:val="multilevel"/>
    <w:tmpl w:val="E894F6E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nsid w:val="32D43522"/>
    <w:multiLevelType w:val="multilevel"/>
    <w:tmpl w:val="1DC68D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nsid w:val="33017C05"/>
    <w:multiLevelType w:val="multilevel"/>
    <w:tmpl w:val="59FC7B6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20">
    <w:nsid w:val="37E100B6"/>
    <w:multiLevelType w:val="multilevel"/>
    <w:tmpl w:val="FE40950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1">
    <w:nsid w:val="3A8D6CDD"/>
    <w:multiLevelType w:val="hybridMultilevel"/>
    <w:tmpl w:val="3A1C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C97F36"/>
    <w:multiLevelType w:val="multilevel"/>
    <w:tmpl w:val="001689D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nsid w:val="3D3A22F1"/>
    <w:multiLevelType w:val="multilevel"/>
    <w:tmpl w:val="595A68D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4">
    <w:nsid w:val="405A1120"/>
    <w:multiLevelType w:val="multilevel"/>
    <w:tmpl w:val="44247AE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5">
    <w:nsid w:val="40BF22B1"/>
    <w:multiLevelType w:val="multilevel"/>
    <w:tmpl w:val="2E3C2B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41E7012D"/>
    <w:multiLevelType w:val="multilevel"/>
    <w:tmpl w:val="8B34B54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7">
    <w:nsid w:val="471D62E8"/>
    <w:multiLevelType w:val="hybridMultilevel"/>
    <w:tmpl w:val="79CE3374"/>
    <w:lvl w:ilvl="0" w:tplc="F496C8DE">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D973E0"/>
    <w:multiLevelType w:val="multilevel"/>
    <w:tmpl w:val="53B0E11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9">
    <w:nsid w:val="49295F0F"/>
    <w:multiLevelType w:val="multilevel"/>
    <w:tmpl w:val="FD6CD1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437C2C"/>
    <w:multiLevelType w:val="multilevel"/>
    <w:tmpl w:val="F3746A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2B2B5B"/>
    <w:multiLevelType w:val="multilevel"/>
    <w:tmpl w:val="0B12055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2">
    <w:nsid w:val="5CDF18C7"/>
    <w:multiLevelType w:val="multilevel"/>
    <w:tmpl w:val="8976F59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3">
    <w:nsid w:val="5E0246FA"/>
    <w:multiLevelType w:val="multilevel"/>
    <w:tmpl w:val="378A044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4">
    <w:nsid w:val="5E6E6A69"/>
    <w:multiLevelType w:val="hybridMultilevel"/>
    <w:tmpl w:val="1EF4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AE67A4"/>
    <w:multiLevelType w:val="multilevel"/>
    <w:tmpl w:val="7FEC118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6">
    <w:nsid w:val="6026680E"/>
    <w:multiLevelType w:val="multilevel"/>
    <w:tmpl w:val="44DAEFE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7">
    <w:nsid w:val="614F69C7"/>
    <w:multiLevelType w:val="multilevel"/>
    <w:tmpl w:val="802A5A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8">
    <w:nsid w:val="626B6B54"/>
    <w:multiLevelType w:val="multilevel"/>
    <w:tmpl w:val="92F2B0B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9">
    <w:nsid w:val="691C2436"/>
    <w:multiLevelType w:val="multilevel"/>
    <w:tmpl w:val="B7BAE4D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0">
    <w:nsid w:val="70681694"/>
    <w:multiLevelType w:val="multilevel"/>
    <w:tmpl w:val="DB8AC13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1">
    <w:nsid w:val="716D26E1"/>
    <w:multiLevelType w:val="hybridMultilevel"/>
    <w:tmpl w:val="837EF61C"/>
    <w:lvl w:ilvl="0" w:tplc="2660AF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796405"/>
    <w:multiLevelType w:val="multilevel"/>
    <w:tmpl w:val="E59C1CF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3">
    <w:nsid w:val="742A4B3B"/>
    <w:multiLevelType w:val="multilevel"/>
    <w:tmpl w:val="CD3A9DF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4">
    <w:nsid w:val="76805915"/>
    <w:multiLevelType w:val="multilevel"/>
    <w:tmpl w:val="7ADAA2D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5">
    <w:nsid w:val="778C0730"/>
    <w:multiLevelType w:val="multilevel"/>
    <w:tmpl w:val="DD96452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6">
    <w:nsid w:val="79272309"/>
    <w:multiLevelType w:val="multilevel"/>
    <w:tmpl w:val="8354AA5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7">
    <w:nsid w:val="7E8D3230"/>
    <w:multiLevelType w:val="multilevel"/>
    <w:tmpl w:val="3176E30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47"/>
  </w:num>
  <w:num w:numId="2">
    <w:abstractNumId w:val="11"/>
  </w:num>
  <w:num w:numId="3">
    <w:abstractNumId w:val="10"/>
  </w:num>
  <w:num w:numId="4">
    <w:abstractNumId w:val="0"/>
  </w:num>
  <w:num w:numId="5">
    <w:abstractNumId w:val="12"/>
  </w:num>
  <w:num w:numId="6">
    <w:abstractNumId w:val="43"/>
  </w:num>
  <w:num w:numId="7">
    <w:abstractNumId w:val="35"/>
  </w:num>
  <w:num w:numId="8">
    <w:abstractNumId w:val="44"/>
  </w:num>
  <w:num w:numId="9">
    <w:abstractNumId w:val="14"/>
  </w:num>
  <w:num w:numId="10">
    <w:abstractNumId w:val="46"/>
  </w:num>
  <w:num w:numId="11">
    <w:abstractNumId w:val="25"/>
  </w:num>
  <w:num w:numId="12">
    <w:abstractNumId w:val="33"/>
  </w:num>
  <w:num w:numId="13">
    <w:abstractNumId w:val="28"/>
  </w:num>
  <w:num w:numId="14">
    <w:abstractNumId w:val="7"/>
  </w:num>
  <w:num w:numId="15">
    <w:abstractNumId w:val="5"/>
  </w:num>
  <w:num w:numId="16">
    <w:abstractNumId w:val="9"/>
  </w:num>
  <w:num w:numId="17">
    <w:abstractNumId w:val="40"/>
  </w:num>
  <w:num w:numId="18">
    <w:abstractNumId w:val="8"/>
  </w:num>
  <w:num w:numId="19">
    <w:abstractNumId w:val="17"/>
  </w:num>
  <w:num w:numId="20">
    <w:abstractNumId w:val="39"/>
  </w:num>
  <w:num w:numId="21">
    <w:abstractNumId w:val="20"/>
  </w:num>
  <w:num w:numId="22">
    <w:abstractNumId w:val="31"/>
  </w:num>
  <w:num w:numId="23">
    <w:abstractNumId w:val="2"/>
  </w:num>
  <w:num w:numId="24">
    <w:abstractNumId w:val="16"/>
  </w:num>
  <w:num w:numId="25">
    <w:abstractNumId w:val="26"/>
  </w:num>
  <w:num w:numId="26">
    <w:abstractNumId w:val="42"/>
  </w:num>
  <w:num w:numId="27">
    <w:abstractNumId w:val="15"/>
  </w:num>
  <w:num w:numId="28">
    <w:abstractNumId w:val="1"/>
  </w:num>
  <w:num w:numId="29">
    <w:abstractNumId w:val="37"/>
  </w:num>
  <w:num w:numId="30">
    <w:abstractNumId w:val="18"/>
  </w:num>
  <w:num w:numId="31">
    <w:abstractNumId w:val="32"/>
  </w:num>
  <w:num w:numId="32">
    <w:abstractNumId w:val="6"/>
  </w:num>
  <w:num w:numId="33">
    <w:abstractNumId w:val="3"/>
  </w:num>
  <w:num w:numId="34">
    <w:abstractNumId w:val="38"/>
  </w:num>
  <w:num w:numId="35">
    <w:abstractNumId w:val="36"/>
  </w:num>
  <w:num w:numId="36">
    <w:abstractNumId w:val="45"/>
  </w:num>
  <w:num w:numId="37">
    <w:abstractNumId w:val="22"/>
  </w:num>
  <w:num w:numId="38">
    <w:abstractNumId w:val="23"/>
  </w:num>
  <w:num w:numId="39">
    <w:abstractNumId w:val="19"/>
  </w:num>
  <w:num w:numId="40">
    <w:abstractNumId w:val="24"/>
  </w:num>
  <w:num w:numId="41">
    <w:abstractNumId w:val="41"/>
  </w:num>
  <w:num w:numId="42">
    <w:abstractNumId w:val="29"/>
  </w:num>
  <w:num w:numId="43">
    <w:abstractNumId w:val="30"/>
  </w:num>
  <w:num w:numId="44">
    <w:abstractNumId w:val="34"/>
  </w:num>
  <w:num w:numId="45">
    <w:abstractNumId w:val="13"/>
  </w:num>
  <w:num w:numId="46">
    <w:abstractNumId w:val="27"/>
  </w:num>
  <w:num w:numId="47">
    <w:abstractNumId w:val="21"/>
  </w:num>
  <w:num w:numId="48">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8D"/>
    <w:rsid w:val="000872BD"/>
    <w:rsid w:val="001E2D8D"/>
    <w:rsid w:val="00430F9F"/>
    <w:rsid w:val="005312C6"/>
    <w:rsid w:val="00614B22"/>
    <w:rsid w:val="00D857AA"/>
    <w:rsid w:val="00EF245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C7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8D"/>
    <w:pPr>
      <w:spacing w:after="0"/>
    </w:pPr>
  </w:style>
  <w:style w:type="paragraph" w:styleId="Heading1">
    <w:name w:val="heading 1"/>
    <w:basedOn w:val="normal0"/>
    <w:next w:val="normal0"/>
    <w:link w:val="Heading1Char"/>
    <w:rsid w:val="001E2D8D"/>
    <w:pPr>
      <w:spacing w:before="200"/>
      <w:outlineLvl w:val="0"/>
    </w:pPr>
    <w:rPr>
      <w:rFonts w:ascii="Trebuchet MS" w:eastAsia="Trebuchet MS" w:hAnsi="Trebuchet MS" w:cs="Trebuchet MS"/>
      <w:sz w:val="32"/>
    </w:rPr>
  </w:style>
  <w:style w:type="paragraph" w:styleId="Heading2">
    <w:name w:val="heading 2"/>
    <w:basedOn w:val="normal0"/>
    <w:next w:val="normal0"/>
    <w:link w:val="Heading2Char"/>
    <w:rsid w:val="001E2D8D"/>
    <w:pPr>
      <w:spacing w:before="200"/>
      <w:outlineLvl w:val="1"/>
    </w:pPr>
    <w:rPr>
      <w:rFonts w:ascii="Trebuchet MS" w:eastAsia="Trebuchet MS" w:hAnsi="Trebuchet MS" w:cs="Trebuchet MS"/>
      <w:b/>
      <w:sz w:val="26"/>
    </w:rPr>
  </w:style>
  <w:style w:type="paragraph" w:styleId="Heading3">
    <w:name w:val="heading 3"/>
    <w:basedOn w:val="normal0"/>
    <w:next w:val="normal0"/>
    <w:link w:val="Heading3Char"/>
    <w:rsid w:val="001E2D8D"/>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link w:val="Heading4Char"/>
    <w:rsid w:val="001E2D8D"/>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link w:val="Heading5Char"/>
    <w:rsid w:val="001E2D8D"/>
    <w:pPr>
      <w:spacing w:before="160"/>
      <w:outlineLvl w:val="4"/>
    </w:pPr>
    <w:rPr>
      <w:rFonts w:ascii="Trebuchet MS" w:eastAsia="Trebuchet MS" w:hAnsi="Trebuchet MS" w:cs="Trebuchet MS"/>
      <w:color w:val="666666"/>
    </w:rPr>
  </w:style>
  <w:style w:type="paragraph" w:styleId="Heading6">
    <w:name w:val="heading 6"/>
    <w:basedOn w:val="normal0"/>
    <w:next w:val="normal0"/>
    <w:link w:val="Heading6Char"/>
    <w:rsid w:val="001E2D8D"/>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D8D"/>
    <w:rPr>
      <w:rFonts w:ascii="Trebuchet MS" w:eastAsia="Trebuchet MS" w:hAnsi="Trebuchet MS" w:cs="Trebuchet MS"/>
      <w:color w:val="000000"/>
      <w:sz w:val="32"/>
    </w:rPr>
  </w:style>
  <w:style w:type="character" w:customStyle="1" w:styleId="Heading2Char">
    <w:name w:val="Heading 2 Char"/>
    <w:basedOn w:val="DefaultParagraphFont"/>
    <w:link w:val="Heading2"/>
    <w:rsid w:val="001E2D8D"/>
    <w:rPr>
      <w:rFonts w:ascii="Trebuchet MS" w:eastAsia="Trebuchet MS" w:hAnsi="Trebuchet MS" w:cs="Trebuchet MS"/>
      <w:b/>
      <w:color w:val="000000"/>
      <w:sz w:val="26"/>
    </w:rPr>
  </w:style>
  <w:style w:type="character" w:customStyle="1" w:styleId="Heading3Char">
    <w:name w:val="Heading 3 Char"/>
    <w:basedOn w:val="DefaultParagraphFont"/>
    <w:link w:val="Heading3"/>
    <w:rsid w:val="001E2D8D"/>
    <w:rPr>
      <w:rFonts w:ascii="Trebuchet MS" w:eastAsia="Trebuchet MS" w:hAnsi="Trebuchet MS" w:cs="Trebuchet MS"/>
      <w:b/>
      <w:color w:val="666666"/>
    </w:rPr>
  </w:style>
  <w:style w:type="character" w:customStyle="1" w:styleId="Heading4Char">
    <w:name w:val="Heading 4 Char"/>
    <w:basedOn w:val="DefaultParagraphFont"/>
    <w:link w:val="Heading4"/>
    <w:rsid w:val="001E2D8D"/>
    <w:rPr>
      <w:rFonts w:ascii="Trebuchet MS" w:eastAsia="Trebuchet MS" w:hAnsi="Trebuchet MS" w:cs="Trebuchet MS"/>
      <w:color w:val="666666"/>
      <w:sz w:val="22"/>
      <w:u w:val="single"/>
    </w:rPr>
  </w:style>
  <w:style w:type="character" w:customStyle="1" w:styleId="Heading5Char">
    <w:name w:val="Heading 5 Char"/>
    <w:basedOn w:val="DefaultParagraphFont"/>
    <w:link w:val="Heading5"/>
    <w:rsid w:val="001E2D8D"/>
    <w:rPr>
      <w:rFonts w:ascii="Trebuchet MS" w:eastAsia="Trebuchet MS" w:hAnsi="Trebuchet MS" w:cs="Trebuchet MS"/>
      <w:color w:val="666666"/>
      <w:sz w:val="22"/>
    </w:rPr>
  </w:style>
  <w:style w:type="character" w:customStyle="1" w:styleId="Heading6Char">
    <w:name w:val="Heading 6 Char"/>
    <w:basedOn w:val="DefaultParagraphFont"/>
    <w:link w:val="Heading6"/>
    <w:rsid w:val="001E2D8D"/>
    <w:rPr>
      <w:rFonts w:ascii="Trebuchet MS" w:eastAsia="Trebuchet MS" w:hAnsi="Trebuchet MS" w:cs="Trebuchet MS"/>
      <w:i/>
      <w:color w:val="666666"/>
      <w:sz w:val="22"/>
    </w:rPr>
  </w:style>
  <w:style w:type="paragraph" w:customStyle="1" w:styleId="normal0">
    <w:name w:val="normal"/>
    <w:rsid w:val="001E2D8D"/>
    <w:pPr>
      <w:spacing w:after="0" w:line="276" w:lineRule="auto"/>
    </w:pPr>
    <w:rPr>
      <w:rFonts w:ascii="Arial" w:eastAsia="Arial" w:hAnsi="Arial" w:cs="Arial"/>
      <w:color w:val="000000"/>
      <w:sz w:val="22"/>
    </w:rPr>
  </w:style>
  <w:style w:type="paragraph" w:styleId="Title">
    <w:name w:val="Title"/>
    <w:basedOn w:val="normal0"/>
    <w:next w:val="normal0"/>
    <w:link w:val="TitleChar"/>
    <w:rsid w:val="001E2D8D"/>
    <w:rPr>
      <w:rFonts w:ascii="Trebuchet MS" w:eastAsia="Trebuchet MS" w:hAnsi="Trebuchet MS" w:cs="Trebuchet MS"/>
      <w:sz w:val="42"/>
    </w:rPr>
  </w:style>
  <w:style w:type="character" w:customStyle="1" w:styleId="TitleChar">
    <w:name w:val="Title Char"/>
    <w:basedOn w:val="DefaultParagraphFont"/>
    <w:link w:val="Title"/>
    <w:rsid w:val="001E2D8D"/>
    <w:rPr>
      <w:rFonts w:ascii="Trebuchet MS" w:eastAsia="Trebuchet MS" w:hAnsi="Trebuchet MS" w:cs="Trebuchet MS"/>
      <w:color w:val="000000"/>
      <w:sz w:val="42"/>
    </w:rPr>
  </w:style>
  <w:style w:type="paragraph" w:styleId="Subtitle">
    <w:name w:val="Subtitle"/>
    <w:basedOn w:val="normal0"/>
    <w:next w:val="normal0"/>
    <w:link w:val="SubtitleChar"/>
    <w:rsid w:val="001E2D8D"/>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1E2D8D"/>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1E2D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D8D"/>
    <w:rPr>
      <w:rFonts w:ascii="Lucida Grande" w:hAnsi="Lucida Grande" w:cs="Lucida Grande"/>
      <w:sz w:val="18"/>
      <w:szCs w:val="18"/>
    </w:rPr>
  </w:style>
  <w:style w:type="paragraph" w:styleId="Footer">
    <w:name w:val="footer"/>
    <w:basedOn w:val="Normal"/>
    <w:link w:val="FooterChar"/>
    <w:uiPriority w:val="99"/>
    <w:unhideWhenUsed/>
    <w:rsid w:val="001E2D8D"/>
    <w:pPr>
      <w:tabs>
        <w:tab w:val="center" w:pos="4320"/>
        <w:tab w:val="right" w:pos="8640"/>
      </w:tabs>
    </w:pPr>
  </w:style>
  <w:style w:type="character" w:customStyle="1" w:styleId="FooterChar">
    <w:name w:val="Footer Char"/>
    <w:basedOn w:val="DefaultParagraphFont"/>
    <w:link w:val="Footer"/>
    <w:uiPriority w:val="99"/>
    <w:rsid w:val="001E2D8D"/>
  </w:style>
  <w:style w:type="character" w:styleId="PageNumber">
    <w:name w:val="page number"/>
    <w:basedOn w:val="DefaultParagraphFont"/>
    <w:uiPriority w:val="99"/>
    <w:semiHidden/>
    <w:unhideWhenUsed/>
    <w:rsid w:val="001E2D8D"/>
  </w:style>
  <w:style w:type="character" w:styleId="Hyperlink">
    <w:name w:val="Hyperlink"/>
    <w:basedOn w:val="DefaultParagraphFont"/>
    <w:uiPriority w:val="99"/>
    <w:unhideWhenUsed/>
    <w:rsid w:val="001E2D8D"/>
    <w:rPr>
      <w:color w:val="0000FF" w:themeColor="hyperlink"/>
      <w:u w:val="single"/>
    </w:rPr>
  </w:style>
  <w:style w:type="paragraph" w:styleId="NormalWeb">
    <w:name w:val="Normal (Web)"/>
    <w:basedOn w:val="Normal"/>
    <w:uiPriority w:val="99"/>
    <w:unhideWhenUsed/>
    <w:rsid w:val="001E2D8D"/>
    <w:pPr>
      <w:spacing w:before="100" w:beforeAutospacing="1" w:after="100" w:afterAutospacing="1"/>
    </w:pPr>
    <w:rPr>
      <w:rFonts w:ascii="Times" w:hAnsi="Times" w:cs="Times New Roman"/>
      <w:sz w:val="20"/>
      <w:szCs w:val="20"/>
      <w:lang w:val="en-AU" w:eastAsia="en-US"/>
    </w:rPr>
  </w:style>
  <w:style w:type="table" w:styleId="TableGrid">
    <w:name w:val="Table Grid"/>
    <w:basedOn w:val="TableNormal"/>
    <w:uiPriority w:val="59"/>
    <w:rsid w:val="001E2D8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2D8D"/>
    <w:pPr>
      <w:tabs>
        <w:tab w:val="center" w:pos="4320"/>
        <w:tab w:val="right" w:pos="8640"/>
      </w:tabs>
    </w:pPr>
  </w:style>
  <w:style w:type="character" w:customStyle="1" w:styleId="HeaderChar">
    <w:name w:val="Header Char"/>
    <w:basedOn w:val="DefaultParagraphFont"/>
    <w:link w:val="Header"/>
    <w:uiPriority w:val="99"/>
    <w:rsid w:val="001E2D8D"/>
  </w:style>
  <w:style w:type="character" w:styleId="FollowedHyperlink">
    <w:name w:val="FollowedHyperlink"/>
    <w:basedOn w:val="DefaultParagraphFont"/>
    <w:uiPriority w:val="99"/>
    <w:semiHidden/>
    <w:unhideWhenUsed/>
    <w:rsid w:val="001E2D8D"/>
    <w:rPr>
      <w:color w:val="800080" w:themeColor="followedHyperlink"/>
      <w:u w:val="single"/>
    </w:rPr>
  </w:style>
  <w:style w:type="paragraph" w:styleId="ListParagraph">
    <w:name w:val="List Paragraph"/>
    <w:basedOn w:val="Normal"/>
    <w:uiPriority w:val="34"/>
    <w:qFormat/>
    <w:rsid w:val="001E2D8D"/>
    <w:pPr>
      <w:ind w:left="720"/>
      <w:contextualSpacing/>
    </w:pPr>
  </w:style>
  <w:style w:type="character" w:styleId="CommentReference">
    <w:name w:val="annotation reference"/>
    <w:basedOn w:val="DefaultParagraphFont"/>
    <w:uiPriority w:val="99"/>
    <w:semiHidden/>
    <w:unhideWhenUsed/>
    <w:rsid w:val="001E2D8D"/>
    <w:rPr>
      <w:sz w:val="18"/>
      <w:szCs w:val="18"/>
    </w:rPr>
  </w:style>
  <w:style w:type="paragraph" w:styleId="CommentText">
    <w:name w:val="annotation text"/>
    <w:basedOn w:val="Normal"/>
    <w:link w:val="CommentTextChar"/>
    <w:uiPriority w:val="99"/>
    <w:semiHidden/>
    <w:unhideWhenUsed/>
    <w:rsid w:val="001E2D8D"/>
  </w:style>
  <w:style w:type="character" w:customStyle="1" w:styleId="CommentTextChar">
    <w:name w:val="Comment Text Char"/>
    <w:basedOn w:val="DefaultParagraphFont"/>
    <w:link w:val="CommentText"/>
    <w:uiPriority w:val="99"/>
    <w:semiHidden/>
    <w:rsid w:val="001E2D8D"/>
  </w:style>
  <w:style w:type="paragraph" w:styleId="CommentSubject">
    <w:name w:val="annotation subject"/>
    <w:basedOn w:val="CommentText"/>
    <w:next w:val="CommentText"/>
    <w:link w:val="CommentSubjectChar"/>
    <w:uiPriority w:val="99"/>
    <w:semiHidden/>
    <w:unhideWhenUsed/>
    <w:rsid w:val="001E2D8D"/>
    <w:rPr>
      <w:b/>
      <w:bCs/>
      <w:sz w:val="20"/>
      <w:szCs w:val="20"/>
    </w:rPr>
  </w:style>
  <w:style w:type="character" w:customStyle="1" w:styleId="CommentSubjectChar">
    <w:name w:val="Comment Subject Char"/>
    <w:basedOn w:val="CommentTextChar"/>
    <w:link w:val="CommentSubject"/>
    <w:uiPriority w:val="99"/>
    <w:semiHidden/>
    <w:rsid w:val="001E2D8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8D"/>
    <w:pPr>
      <w:spacing w:after="0"/>
    </w:pPr>
  </w:style>
  <w:style w:type="paragraph" w:styleId="Heading1">
    <w:name w:val="heading 1"/>
    <w:basedOn w:val="normal0"/>
    <w:next w:val="normal0"/>
    <w:link w:val="Heading1Char"/>
    <w:rsid w:val="001E2D8D"/>
    <w:pPr>
      <w:spacing w:before="200"/>
      <w:outlineLvl w:val="0"/>
    </w:pPr>
    <w:rPr>
      <w:rFonts w:ascii="Trebuchet MS" w:eastAsia="Trebuchet MS" w:hAnsi="Trebuchet MS" w:cs="Trebuchet MS"/>
      <w:sz w:val="32"/>
    </w:rPr>
  </w:style>
  <w:style w:type="paragraph" w:styleId="Heading2">
    <w:name w:val="heading 2"/>
    <w:basedOn w:val="normal0"/>
    <w:next w:val="normal0"/>
    <w:link w:val="Heading2Char"/>
    <w:rsid w:val="001E2D8D"/>
    <w:pPr>
      <w:spacing w:before="200"/>
      <w:outlineLvl w:val="1"/>
    </w:pPr>
    <w:rPr>
      <w:rFonts w:ascii="Trebuchet MS" w:eastAsia="Trebuchet MS" w:hAnsi="Trebuchet MS" w:cs="Trebuchet MS"/>
      <w:b/>
      <w:sz w:val="26"/>
    </w:rPr>
  </w:style>
  <w:style w:type="paragraph" w:styleId="Heading3">
    <w:name w:val="heading 3"/>
    <w:basedOn w:val="normal0"/>
    <w:next w:val="normal0"/>
    <w:link w:val="Heading3Char"/>
    <w:rsid w:val="001E2D8D"/>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link w:val="Heading4Char"/>
    <w:rsid w:val="001E2D8D"/>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link w:val="Heading5Char"/>
    <w:rsid w:val="001E2D8D"/>
    <w:pPr>
      <w:spacing w:before="160"/>
      <w:outlineLvl w:val="4"/>
    </w:pPr>
    <w:rPr>
      <w:rFonts w:ascii="Trebuchet MS" w:eastAsia="Trebuchet MS" w:hAnsi="Trebuchet MS" w:cs="Trebuchet MS"/>
      <w:color w:val="666666"/>
    </w:rPr>
  </w:style>
  <w:style w:type="paragraph" w:styleId="Heading6">
    <w:name w:val="heading 6"/>
    <w:basedOn w:val="normal0"/>
    <w:next w:val="normal0"/>
    <w:link w:val="Heading6Char"/>
    <w:rsid w:val="001E2D8D"/>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D8D"/>
    <w:rPr>
      <w:rFonts w:ascii="Trebuchet MS" w:eastAsia="Trebuchet MS" w:hAnsi="Trebuchet MS" w:cs="Trebuchet MS"/>
      <w:color w:val="000000"/>
      <w:sz w:val="32"/>
    </w:rPr>
  </w:style>
  <w:style w:type="character" w:customStyle="1" w:styleId="Heading2Char">
    <w:name w:val="Heading 2 Char"/>
    <w:basedOn w:val="DefaultParagraphFont"/>
    <w:link w:val="Heading2"/>
    <w:rsid w:val="001E2D8D"/>
    <w:rPr>
      <w:rFonts w:ascii="Trebuchet MS" w:eastAsia="Trebuchet MS" w:hAnsi="Trebuchet MS" w:cs="Trebuchet MS"/>
      <w:b/>
      <w:color w:val="000000"/>
      <w:sz w:val="26"/>
    </w:rPr>
  </w:style>
  <w:style w:type="character" w:customStyle="1" w:styleId="Heading3Char">
    <w:name w:val="Heading 3 Char"/>
    <w:basedOn w:val="DefaultParagraphFont"/>
    <w:link w:val="Heading3"/>
    <w:rsid w:val="001E2D8D"/>
    <w:rPr>
      <w:rFonts w:ascii="Trebuchet MS" w:eastAsia="Trebuchet MS" w:hAnsi="Trebuchet MS" w:cs="Trebuchet MS"/>
      <w:b/>
      <w:color w:val="666666"/>
    </w:rPr>
  </w:style>
  <w:style w:type="character" w:customStyle="1" w:styleId="Heading4Char">
    <w:name w:val="Heading 4 Char"/>
    <w:basedOn w:val="DefaultParagraphFont"/>
    <w:link w:val="Heading4"/>
    <w:rsid w:val="001E2D8D"/>
    <w:rPr>
      <w:rFonts w:ascii="Trebuchet MS" w:eastAsia="Trebuchet MS" w:hAnsi="Trebuchet MS" w:cs="Trebuchet MS"/>
      <w:color w:val="666666"/>
      <w:sz w:val="22"/>
      <w:u w:val="single"/>
    </w:rPr>
  </w:style>
  <w:style w:type="character" w:customStyle="1" w:styleId="Heading5Char">
    <w:name w:val="Heading 5 Char"/>
    <w:basedOn w:val="DefaultParagraphFont"/>
    <w:link w:val="Heading5"/>
    <w:rsid w:val="001E2D8D"/>
    <w:rPr>
      <w:rFonts w:ascii="Trebuchet MS" w:eastAsia="Trebuchet MS" w:hAnsi="Trebuchet MS" w:cs="Trebuchet MS"/>
      <w:color w:val="666666"/>
      <w:sz w:val="22"/>
    </w:rPr>
  </w:style>
  <w:style w:type="character" w:customStyle="1" w:styleId="Heading6Char">
    <w:name w:val="Heading 6 Char"/>
    <w:basedOn w:val="DefaultParagraphFont"/>
    <w:link w:val="Heading6"/>
    <w:rsid w:val="001E2D8D"/>
    <w:rPr>
      <w:rFonts w:ascii="Trebuchet MS" w:eastAsia="Trebuchet MS" w:hAnsi="Trebuchet MS" w:cs="Trebuchet MS"/>
      <w:i/>
      <w:color w:val="666666"/>
      <w:sz w:val="22"/>
    </w:rPr>
  </w:style>
  <w:style w:type="paragraph" w:customStyle="1" w:styleId="normal0">
    <w:name w:val="normal"/>
    <w:rsid w:val="001E2D8D"/>
    <w:pPr>
      <w:spacing w:after="0" w:line="276" w:lineRule="auto"/>
    </w:pPr>
    <w:rPr>
      <w:rFonts w:ascii="Arial" w:eastAsia="Arial" w:hAnsi="Arial" w:cs="Arial"/>
      <w:color w:val="000000"/>
      <w:sz w:val="22"/>
    </w:rPr>
  </w:style>
  <w:style w:type="paragraph" w:styleId="Title">
    <w:name w:val="Title"/>
    <w:basedOn w:val="normal0"/>
    <w:next w:val="normal0"/>
    <w:link w:val="TitleChar"/>
    <w:rsid w:val="001E2D8D"/>
    <w:rPr>
      <w:rFonts w:ascii="Trebuchet MS" w:eastAsia="Trebuchet MS" w:hAnsi="Trebuchet MS" w:cs="Trebuchet MS"/>
      <w:sz w:val="42"/>
    </w:rPr>
  </w:style>
  <w:style w:type="character" w:customStyle="1" w:styleId="TitleChar">
    <w:name w:val="Title Char"/>
    <w:basedOn w:val="DefaultParagraphFont"/>
    <w:link w:val="Title"/>
    <w:rsid w:val="001E2D8D"/>
    <w:rPr>
      <w:rFonts w:ascii="Trebuchet MS" w:eastAsia="Trebuchet MS" w:hAnsi="Trebuchet MS" w:cs="Trebuchet MS"/>
      <w:color w:val="000000"/>
      <w:sz w:val="42"/>
    </w:rPr>
  </w:style>
  <w:style w:type="paragraph" w:styleId="Subtitle">
    <w:name w:val="Subtitle"/>
    <w:basedOn w:val="normal0"/>
    <w:next w:val="normal0"/>
    <w:link w:val="SubtitleChar"/>
    <w:rsid w:val="001E2D8D"/>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1E2D8D"/>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1E2D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D8D"/>
    <w:rPr>
      <w:rFonts w:ascii="Lucida Grande" w:hAnsi="Lucida Grande" w:cs="Lucida Grande"/>
      <w:sz w:val="18"/>
      <w:szCs w:val="18"/>
    </w:rPr>
  </w:style>
  <w:style w:type="paragraph" w:styleId="Footer">
    <w:name w:val="footer"/>
    <w:basedOn w:val="Normal"/>
    <w:link w:val="FooterChar"/>
    <w:uiPriority w:val="99"/>
    <w:unhideWhenUsed/>
    <w:rsid w:val="001E2D8D"/>
    <w:pPr>
      <w:tabs>
        <w:tab w:val="center" w:pos="4320"/>
        <w:tab w:val="right" w:pos="8640"/>
      </w:tabs>
    </w:pPr>
  </w:style>
  <w:style w:type="character" w:customStyle="1" w:styleId="FooterChar">
    <w:name w:val="Footer Char"/>
    <w:basedOn w:val="DefaultParagraphFont"/>
    <w:link w:val="Footer"/>
    <w:uiPriority w:val="99"/>
    <w:rsid w:val="001E2D8D"/>
  </w:style>
  <w:style w:type="character" w:styleId="PageNumber">
    <w:name w:val="page number"/>
    <w:basedOn w:val="DefaultParagraphFont"/>
    <w:uiPriority w:val="99"/>
    <w:semiHidden/>
    <w:unhideWhenUsed/>
    <w:rsid w:val="001E2D8D"/>
  </w:style>
  <w:style w:type="character" w:styleId="Hyperlink">
    <w:name w:val="Hyperlink"/>
    <w:basedOn w:val="DefaultParagraphFont"/>
    <w:uiPriority w:val="99"/>
    <w:unhideWhenUsed/>
    <w:rsid w:val="001E2D8D"/>
    <w:rPr>
      <w:color w:val="0000FF" w:themeColor="hyperlink"/>
      <w:u w:val="single"/>
    </w:rPr>
  </w:style>
  <w:style w:type="paragraph" w:styleId="NormalWeb">
    <w:name w:val="Normal (Web)"/>
    <w:basedOn w:val="Normal"/>
    <w:uiPriority w:val="99"/>
    <w:unhideWhenUsed/>
    <w:rsid w:val="001E2D8D"/>
    <w:pPr>
      <w:spacing w:before="100" w:beforeAutospacing="1" w:after="100" w:afterAutospacing="1"/>
    </w:pPr>
    <w:rPr>
      <w:rFonts w:ascii="Times" w:hAnsi="Times" w:cs="Times New Roman"/>
      <w:sz w:val="20"/>
      <w:szCs w:val="20"/>
      <w:lang w:val="en-AU" w:eastAsia="en-US"/>
    </w:rPr>
  </w:style>
  <w:style w:type="table" w:styleId="TableGrid">
    <w:name w:val="Table Grid"/>
    <w:basedOn w:val="TableNormal"/>
    <w:uiPriority w:val="59"/>
    <w:rsid w:val="001E2D8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2D8D"/>
    <w:pPr>
      <w:tabs>
        <w:tab w:val="center" w:pos="4320"/>
        <w:tab w:val="right" w:pos="8640"/>
      </w:tabs>
    </w:pPr>
  </w:style>
  <w:style w:type="character" w:customStyle="1" w:styleId="HeaderChar">
    <w:name w:val="Header Char"/>
    <w:basedOn w:val="DefaultParagraphFont"/>
    <w:link w:val="Header"/>
    <w:uiPriority w:val="99"/>
    <w:rsid w:val="001E2D8D"/>
  </w:style>
  <w:style w:type="character" w:styleId="FollowedHyperlink">
    <w:name w:val="FollowedHyperlink"/>
    <w:basedOn w:val="DefaultParagraphFont"/>
    <w:uiPriority w:val="99"/>
    <w:semiHidden/>
    <w:unhideWhenUsed/>
    <w:rsid w:val="001E2D8D"/>
    <w:rPr>
      <w:color w:val="800080" w:themeColor="followedHyperlink"/>
      <w:u w:val="single"/>
    </w:rPr>
  </w:style>
  <w:style w:type="paragraph" w:styleId="ListParagraph">
    <w:name w:val="List Paragraph"/>
    <w:basedOn w:val="Normal"/>
    <w:uiPriority w:val="34"/>
    <w:qFormat/>
    <w:rsid w:val="001E2D8D"/>
    <w:pPr>
      <w:ind w:left="720"/>
      <w:contextualSpacing/>
    </w:pPr>
  </w:style>
  <w:style w:type="character" w:styleId="CommentReference">
    <w:name w:val="annotation reference"/>
    <w:basedOn w:val="DefaultParagraphFont"/>
    <w:uiPriority w:val="99"/>
    <w:semiHidden/>
    <w:unhideWhenUsed/>
    <w:rsid w:val="001E2D8D"/>
    <w:rPr>
      <w:sz w:val="18"/>
      <w:szCs w:val="18"/>
    </w:rPr>
  </w:style>
  <w:style w:type="paragraph" w:styleId="CommentText">
    <w:name w:val="annotation text"/>
    <w:basedOn w:val="Normal"/>
    <w:link w:val="CommentTextChar"/>
    <w:uiPriority w:val="99"/>
    <w:semiHidden/>
    <w:unhideWhenUsed/>
    <w:rsid w:val="001E2D8D"/>
  </w:style>
  <w:style w:type="character" w:customStyle="1" w:styleId="CommentTextChar">
    <w:name w:val="Comment Text Char"/>
    <w:basedOn w:val="DefaultParagraphFont"/>
    <w:link w:val="CommentText"/>
    <w:uiPriority w:val="99"/>
    <w:semiHidden/>
    <w:rsid w:val="001E2D8D"/>
  </w:style>
  <w:style w:type="paragraph" w:styleId="CommentSubject">
    <w:name w:val="annotation subject"/>
    <w:basedOn w:val="CommentText"/>
    <w:next w:val="CommentText"/>
    <w:link w:val="CommentSubjectChar"/>
    <w:uiPriority w:val="99"/>
    <w:semiHidden/>
    <w:unhideWhenUsed/>
    <w:rsid w:val="001E2D8D"/>
    <w:rPr>
      <w:b/>
      <w:bCs/>
      <w:sz w:val="20"/>
      <w:szCs w:val="20"/>
    </w:rPr>
  </w:style>
  <w:style w:type="character" w:customStyle="1" w:styleId="CommentSubjectChar">
    <w:name w:val="Comment Subject Char"/>
    <w:basedOn w:val="CommentTextChar"/>
    <w:link w:val="CommentSubject"/>
    <w:uiPriority w:val="99"/>
    <w:semiHidden/>
    <w:rsid w:val="001E2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s://millenniumindicators.un.org/unsd/mdg/default.aspx" TargetMode="External"/><Relationship Id="rId21" Type="http://schemas.openxmlformats.org/officeDocument/2006/relationships/hyperlink" Target="http://www.un.org/millenniumgoals/2008highlevel/pdf/newsroom/MDG_Report_2008_Progress_Chart_en_r8.pdf" TargetMode="External"/><Relationship Id="rId22" Type="http://schemas.openxmlformats.org/officeDocument/2006/relationships/hyperlink" Target="http://www.mdgmonitor.org/" TargetMode="External"/><Relationship Id="rId23" Type="http://schemas.openxmlformats.org/officeDocument/2006/relationships/hyperlink" Target="http://www.rgs.org/OurWork/Schools/Teaching+resources/Key+Stage+3+resources/Global+Learning+Programme/Millennium+Development+Goals+1-4.htm" TargetMode="External"/><Relationship Id="rId24" Type="http://schemas.openxmlformats.org/officeDocument/2006/relationships/hyperlink" Target="http://www.un.org/millenniumgoals/pdf/MDG%20Report%202012.pdf" TargetMode="External"/><Relationship Id="rId25" Type="http://schemas.openxmlformats.org/officeDocument/2006/relationships/hyperlink" Target="https://www.youtube.com/watch?v=Yl_FJAOcFgQ" TargetMode="External"/><Relationship Id="rId26" Type="http://schemas.openxmlformats.org/officeDocument/2006/relationships/hyperlink" Target="http://www5.worldbank.org/mdgs/education.html" TargetMode="External"/><Relationship Id="rId27" Type="http://schemas.openxmlformats.org/officeDocument/2006/relationships/hyperlink" Target="http://www.who.int/dg/speeches/2010/educationandhealth_20100920/en/" TargetMode="External"/><Relationship Id="rId28" Type="http://schemas.openxmlformats.org/officeDocument/2006/relationships/hyperlink" Target="http://www.undp.org/content/undp/en/home/presscenter/speeches/2013/08/19/speech-helen-clark-at-2013-robert-chapman-lecture-on-beyond-the-millennium-development-goals-/" TargetMode="External"/><Relationship Id="rId29" Type="http://schemas.openxmlformats.org/officeDocument/2006/relationships/hyperlink" Target="http://www.youtube.com/watch?v=FssUHDsSkKI"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youtube.com/watch?v=rXepkIWPhFQ" TargetMode="External"/><Relationship Id="rId31" Type="http://schemas.openxmlformats.org/officeDocument/2006/relationships/hyperlink" Target="http://www.youtube.com/watch?v=rXepkIWPhFQ" TargetMode="External"/><Relationship Id="rId32" Type="http://schemas.openxmlformats.org/officeDocument/2006/relationships/hyperlink" Target="https://www.gov.uk/government/speeches/speech-at-un-millennium-development-goals-summit" TargetMode="External"/><Relationship Id="rId9" Type="http://schemas.openxmlformats.org/officeDocument/2006/relationships/hyperlink" Target="http://esolonline.tki.org.nz/ESOL-Online/Teacher-needs/Pedagogy/Principles-of-effective-teaching-and-learning-for-English-language-learner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learningasinquiry.tki.org.nz/The-dimensions-of-effective-practice" TargetMode="External"/><Relationship Id="rId33" Type="http://schemas.openxmlformats.org/officeDocument/2006/relationships/hyperlink" Target="https://www.youtube.com/watch?v=ATfY8dvbuFg" TargetMode="External"/><Relationship Id="rId34" Type="http://schemas.openxmlformats.org/officeDocument/2006/relationships/hyperlink" Target="https://www.youtube.com/watch?v=5utoLhjUuAI" TargetMode="External"/><Relationship Id="rId35" Type="http://schemas.openxmlformats.org/officeDocument/2006/relationships/hyperlink" Target="https://www.youtube.com/watch?v=9uOMectkCCs" TargetMode="External"/><Relationship Id="rId36" Type="http://schemas.openxmlformats.org/officeDocument/2006/relationships/hyperlink" Target="http://services.unimelb.edu.au/__data/assets/pdf_file/0005/470075/Presenting_your_research_Update_051112.pdf" TargetMode="External"/><Relationship Id="rId10" Type="http://schemas.openxmlformats.org/officeDocument/2006/relationships/hyperlink" Target="http://esolonline.tki.org.nz/ESOL-Online/Teacher-needs/Pedagogy/Principles-of-effective-teaching-and-learning-for-English-language-learners" TargetMode="External"/><Relationship Id="rId11" Type="http://schemas.openxmlformats.org/officeDocument/2006/relationships/hyperlink" Target="http://keycompetencies.tki.org.nz/What-are-KCs" TargetMode="External"/><Relationship Id="rId12" Type="http://schemas.openxmlformats.org/officeDocument/2006/relationships/hyperlink" Target="http://keycompetencies.tki.org.nz/What-are-KCs" TargetMode="External"/><Relationship Id="rId13" Type="http://schemas.openxmlformats.org/officeDocument/2006/relationships/hyperlink" Target="https://www.unicef.org/mdg/" TargetMode="External"/><Relationship Id="rId14" Type="http://schemas.openxmlformats.org/officeDocument/2006/relationships/image" Target="media/image1.png"/><Relationship Id="rId15" Type="http://schemas.openxmlformats.org/officeDocument/2006/relationships/hyperlink" Target="http://www.unicef.org/mdg/" TargetMode="External"/><Relationship Id="rId16" Type="http://schemas.openxmlformats.org/officeDocument/2006/relationships/hyperlink" Target="http://www.imf.org/external/np/exr/facts/mdg.htm" TargetMode="External"/><Relationship Id="rId17" Type="http://schemas.openxmlformats.org/officeDocument/2006/relationships/hyperlink" Target="http://www.oxfam.org.uk/education/resources/change-the-world-in-eight-steps" TargetMode="External"/><Relationship Id="rId18" Type="http://schemas.openxmlformats.org/officeDocument/2006/relationships/hyperlink" Target="http://www.endpoverty2015.org/resources/" TargetMode="External"/><Relationship Id="rId19" Type="http://schemas.openxmlformats.org/officeDocument/2006/relationships/hyperlink" Target="http://www.guardian.co.uk/global-development/2010/sep/14/millennium-development-goals-resources" TargetMode="External"/><Relationship Id="rId37" Type="http://schemas.openxmlformats.org/officeDocument/2006/relationships/hyperlink" Target="https://www.youtube.com/watch?v=eSGkeXsaXSY" TargetMode="External"/><Relationship Id="rId38" Type="http://schemas.openxmlformats.org/officeDocument/2006/relationships/hyperlink" Target="http://www.youtube.com/watch?v=rXepkIWPhFQ" TargetMode="External"/><Relationship Id="rId39" Type="http://schemas.openxmlformats.org/officeDocument/2006/relationships/hyperlink" Target="https://www.slideshare.net/EllenD69/citing-and-saving-images-on-powerpoint" TargetMode="External"/><Relationship Id="rId40" Type="http://schemas.openxmlformats.org/officeDocument/2006/relationships/hyperlink" Target="http://researchguides.library.brocku.ca/APABusiness/cite-in-presentation" TargetMode="External"/><Relationship Id="rId41" Type="http://schemas.openxmlformats.org/officeDocument/2006/relationships/hyperlink" Target="https://www.youtube.com/watch?v=Mviss5HViZM" TargetMode="External"/><Relationship Id="rId42" Type="http://schemas.openxmlformats.org/officeDocument/2006/relationships/hyperlink" Target="https://www.techwalla.com/articles/how-to-insert-an-animated-gif-into-a-powerpoint-presentation" TargetMode="External"/><Relationship Id="rId43" Type="http://schemas.openxmlformats.org/officeDocument/2006/relationships/hyperlink" Target="http://owll.massey.ac.nz/referencing/apa-reference-list.php" TargetMode="External"/><Relationship Id="rId44" Type="http://schemas.openxmlformats.org/officeDocument/2006/relationships/hyperlink" Target="https://www.youtube.com/watch?v=LJK9SDUaqI4"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10491</Words>
  <Characters>59801</Characters>
  <Application>Microsoft Macintosh Word</Application>
  <DocSecurity>0</DocSecurity>
  <Lines>498</Lines>
  <Paragraphs>140</Paragraphs>
  <ScaleCrop>false</ScaleCrop>
  <Company/>
  <LinksUpToDate>false</LinksUpToDate>
  <CharactersWithSpaces>70152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Ron</dc:creator>
  <cp:keywords/>
  <dc:description/>
  <cp:lastModifiedBy>Ronald Ron</cp:lastModifiedBy>
  <cp:revision>2</cp:revision>
  <dcterms:created xsi:type="dcterms:W3CDTF">2017-10-26T00:52:00Z</dcterms:created>
  <dcterms:modified xsi:type="dcterms:W3CDTF">2017-10-26T01:08:00Z</dcterms:modified>
</cp:coreProperties>
</file>