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50"/>
        <w:gridCol w:w="763"/>
        <w:gridCol w:w="973"/>
        <w:gridCol w:w="7015"/>
      </w:tblGrid>
      <w:tr w:rsidR="00AE4165" w:rsidRPr="00F32F27" w:rsidTr="0090577C">
        <w:trPr>
          <w:trHeight w:val="1521"/>
        </w:trPr>
        <w:tc>
          <w:tcPr>
            <w:tcW w:w="2213" w:type="pct"/>
            <w:vAlign w:val="center"/>
          </w:tcPr>
          <w:p w:rsidR="00AE4165" w:rsidRDefault="00AE4165" w:rsidP="0090577C">
            <w:pPr>
              <w:spacing w:before="80"/>
              <w:jc w:val="center"/>
              <w:rPr>
                <w:rFonts w:ascii="Arial Narrow" w:hAnsi="Arial Narrow"/>
                <w:b/>
                <w:sz w:val="20"/>
              </w:rPr>
            </w:pPr>
            <w:bookmarkStart w:id="0" w:name="_GoBack"/>
            <w:bookmarkEnd w:id="0"/>
            <w:r w:rsidRPr="00F32F27">
              <w:rPr>
                <w:rFonts w:ascii="Arial Narrow" w:hAnsi="Arial Narrow"/>
                <w:b/>
                <w:sz w:val="20"/>
              </w:rPr>
              <w:t xml:space="preserve">Homai Primary Writing Indicators </w:t>
            </w:r>
            <w:r>
              <w:rPr>
                <w:rFonts w:ascii="Arial Narrow" w:hAnsi="Arial Narrow"/>
                <w:b/>
                <w:sz w:val="20"/>
              </w:rPr>
              <w:t>for Emergent Writers</w:t>
            </w:r>
            <w:r w:rsidRPr="00F32F27">
              <w:rPr>
                <w:rFonts w:ascii="Arial Narrow" w:hAnsi="Arial Narrow"/>
                <w:b/>
                <w:sz w:val="20"/>
              </w:rPr>
              <w:t xml:space="preserve"> </w:t>
            </w:r>
          </w:p>
          <w:p w:rsidR="00AE4165" w:rsidRPr="00AF1A90" w:rsidRDefault="00AE4165" w:rsidP="0090577C">
            <w:pPr>
              <w:autoSpaceDE w:val="0"/>
              <w:autoSpaceDN w:val="0"/>
              <w:adjustRightInd w:val="0"/>
              <w:rPr>
                <w:rFonts w:ascii="Arial Narrow" w:hAnsi="Arial Narrow" w:cs="DINPro-Regular"/>
                <w:b/>
                <w:color w:val="000000"/>
                <w:sz w:val="20"/>
                <w:szCs w:val="20"/>
              </w:rPr>
            </w:pPr>
          </w:p>
          <w:p w:rsidR="00AE4165" w:rsidRPr="00AF1A90" w:rsidRDefault="00AE4165" w:rsidP="0090577C">
            <w:pPr>
              <w:autoSpaceDE w:val="0"/>
              <w:autoSpaceDN w:val="0"/>
              <w:adjustRightInd w:val="0"/>
              <w:rPr>
                <w:rFonts w:ascii="Arial Narrow" w:hAnsi="Arial Narrow" w:cs="DINPro-Regular"/>
                <w:color w:val="000000"/>
                <w:sz w:val="20"/>
                <w:szCs w:val="20"/>
              </w:rPr>
            </w:pPr>
            <w:r>
              <w:rPr>
                <w:rFonts w:ascii="Arial Narrow" w:hAnsi="Arial Narrow" w:cs="DINPro-Regular"/>
                <w:color w:val="000000"/>
                <w:sz w:val="20"/>
                <w:szCs w:val="20"/>
              </w:rPr>
              <w:t>T</w:t>
            </w:r>
            <w:r w:rsidRPr="00AF1A90">
              <w:rPr>
                <w:rFonts w:ascii="Arial Narrow" w:hAnsi="Arial Narrow" w:cs="DINPro-Regular"/>
                <w:color w:val="000000"/>
                <w:sz w:val="20"/>
                <w:szCs w:val="20"/>
              </w:rPr>
              <w:t>here is a high level of scaffolding as teachers help students to:</w:t>
            </w:r>
          </w:p>
          <w:p w:rsidR="00AE4165" w:rsidRPr="00F32F27" w:rsidRDefault="00AE4165" w:rsidP="0090577C">
            <w:pPr>
              <w:spacing w:before="80"/>
              <w:jc w:val="center"/>
              <w:rPr>
                <w:rFonts w:ascii="Arial Narrow" w:hAnsi="Arial Narrow"/>
                <w:b/>
                <w:sz w:val="20"/>
              </w:rPr>
            </w:pPr>
          </w:p>
        </w:tc>
        <w:tc>
          <w:tcPr>
            <w:tcW w:w="553" w:type="pct"/>
            <w:gridSpan w:val="2"/>
            <w:vAlign w:val="center"/>
          </w:tcPr>
          <w:p w:rsidR="00AE4165" w:rsidRPr="00F32F27" w:rsidRDefault="00AE4165" w:rsidP="0090577C">
            <w:pPr>
              <w:spacing w:before="160" w:after="40"/>
              <w:jc w:val="center"/>
              <w:rPr>
                <w:rFonts w:ascii="Arial Narrow" w:hAnsi="Arial Narrow"/>
                <w:b/>
                <w:sz w:val="20"/>
              </w:rPr>
            </w:pPr>
            <w:r w:rsidRPr="00F32F27">
              <w:rPr>
                <w:rFonts w:ascii="Arial Narrow" w:hAnsi="Arial Narrow"/>
                <w:b/>
                <w:sz w:val="20"/>
              </w:rPr>
              <w:t xml:space="preserve">Assessment </w:t>
            </w:r>
          </w:p>
          <w:p w:rsidR="00AE4165" w:rsidRPr="00F32F27" w:rsidRDefault="00AE4165" w:rsidP="0090577C">
            <w:pPr>
              <w:spacing w:before="160" w:after="40"/>
              <w:jc w:val="center"/>
              <w:rPr>
                <w:rFonts w:ascii="Arial Narrow" w:hAnsi="Arial Narrow"/>
                <w:b/>
                <w:sz w:val="20"/>
              </w:rPr>
            </w:pPr>
            <w:r w:rsidRPr="00F32F27">
              <w:rPr>
                <w:rFonts w:ascii="Arial Narrow" w:hAnsi="Arial Narrow"/>
                <w:b/>
                <w:sz w:val="20"/>
              </w:rPr>
              <w:t>Date and Type</w:t>
            </w:r>
          </w:p>
        </w:tc>
        <w:tc>
          <w:tcPr>
            <w:tcW w:w="2234" w:type="pct"/>
            <w:vAlign w:val="center"/>
          </w:tcPr>
          <w:p w:rsidR="00AE4165" w:rsidRPr="00F32F27" w:rsidRDefault="00AE4165" w:rsidP="0090577C">
            <w:pPr>
              <w:spacing w:before="160" w:after="40"/>
              <w:jc w:val="center"/>
              <w:rPr>
                <w:rFonts w:ascii="Arial Narrow" w:hAnsi="Arial Narrow"/>
                <w:b/>
                <w:sz w:val="20"/>
              </w:rPr>
            </w:pPr>
            <w:r w:rsidRPr="00F32F27">
              <w:rPr>
                <w:rFonts w:ascii="Arial Narrow" w:hAnsi="Arial Narrow"/>
                <w:b/>
                <w:sz w:val="20"/>
              </w:rPr>
              <w:t>(Student)</w:t>
            </w:r>
          </w:p>
          <w:p w:rsidR="00AE4165" w:rsidRPr="00F32F27" w:rsidRDefault="00AE4165" w:rsidP="0090577C">
            <w:pPr>
              <w:spacing w:before="160" w:after="40"/>
              <w:jc w:val="center"/>
              <w:rPr>
                <w:rFonts w:ascii="Arial Narrow" w:hAnsi="Arial Narrow"/>
                <w:b/>
                <w:sz w:val="20"/>
              </w:rPr>
            </w:pPr>
            <w:r>
              <w:rPr>
                <w:rFonts w:ascii="Arial Narrow" w:hAnsi="Arial Narrow"/>
                <w:b/>
                <w:sz w:val="20"/>
              </w:rPr>
              <w:t>I am learning to...</w:t>
            </w:r>
          </w:p>
        </w:tc>
      </w:tr>
      <w:tr w:rsidR="00430DC5" w:rsidRPr="00F32F27" w:rsidTr="00CD0CA7">
        <w:trPr>
          <w:trHeight w:val="842"/>
        </w:trPr>
        <w:tc>
          <w:tcPr>
            <w:tcW w:w="2213" w:type="pct"/>
            <w:vAlign w:val="center"/>
          </w:tcPr>
          <w:p w:rsidR="00430DC5" w:rsidRPr="00AF1A90" w:rsidRDefault="00430DC5" w:rsidP="0090577C">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xml:space="preserve">• </w:t>
            </w:r>
            <w:r>
              <w:rPr>
                <w:rFonts w:ascii="Arial Narrow" w:hAnsi="Arial Narrow" w:cs="DINPro-Regular"/>
                <w:color w:val="000000"/>
                <w:sz w:val="20"/>
                <w:szCs w:val="20"/>
              </w:rPr>
              <w:t>they may write by making purposeful marks that may not be recognisable as letters, numbers or words.</w:t>
            </w:r>
          </w:p>
          <w:p w:rsidR="00430DC5" w:rsidRPr="00430DC5" w:rsidRDefault="00430DC5" w:rsidP="0090577C">
            <w:pPr>
              <w:autoSpaceDE w:val="0"/>
              <w:autoSpaceDN w:val="0"/>
              <w:adjustRightInd w:val="0"/>
              <w:rPr>
                <w:rFonts w:ascii="Arial Narrow" w:hAnsi="Arial Narrow"/>
                <w:b/>
                <w:color w:val="66CCFF"/>
                <w:sz w:val="16"/>
                <w:szCs w:val="16"/>
              </w:rPr>
            </w:pPr>
          </w:p>
        </w:tc>
        <w:tc>
          <w:tcPr>
            <w:tcW w:w="243" w:type="pct"/>
            <w:vMerge w:val="restart"/>
            <w:textDirection w:val="btLr"/>
            <w:vAlign w:val="center"/>
          </w:tcPr>
          <w:p w:rsidR="00430DC5" w:rsidRPr="00B51EBA" w:rsidRDefault="00430DC5" w:rsidP="00CD0CA7">
            <w:pPr>
              <w:ind w:left="113" w:right="113"/>
              <w:rPr>
                <w:rFonts w:ascii="Arial" w:hAnsi="Arial" w:cs="Arial"/>
                <w:b/>
                <w:sz w:val="16"/>
              </w:rPr>
            </w:pPr>
            <w:r w:rsidRPr="00B51EBA">
              <w:rPr>
                <w:rFonts w:ascii="Arial" w:hAnsi="Arial" w:cs="Arial"/>
                <w:b/>
                <w:sz w:val="20"/>
              </w:rPr>
              <w:t>Deep Features</w:t>
            </w:r>
          </w:p>
          <w:p w:rsidR="00430DC5" w:rsidRPr="00B51EBA" w:rsidRDefault="00430DC5" w:rsidP="00CD0CA7">
            <w:pPr>
              <w:ind w:left="113" w:right="113"/>
              <w:jc w:val="right"/>
              <w:rPr>
                <w:rFonts w:ascii="Arial" w:hAnsi="Arial" w:cs="Arial"/>
                <w:b/>
                <w:sz w:val="20"/>
              </w:rPr>
            </w:pPr>
          </w:p>
        </w:tc>
        <w:tc>
          <w:tcPr>
            <w:tcW w:w="310" w:type="pct"/>
            <w:vMerge w:val="restart"/>
            <w:vAlign w:val="center"/>
          </w:tcPr>
          <w:p w:rsidR="00430DC5" w:rsidRDefault="00430DC5">
            <w:pPr>
              <w:rPr>
                <w:rFonts w:ascii="Arial Narrow" w:hAnsi="Arial Narrow"/>
                <w:b/>
                <w:sz w:val="20"/>
              </w:rPr>
            </w:pPr>
          </w:p>
          <w:p w:rsidR="00430DC5" w:rsidRDefault="00430DC5">
            <w:pPr>
              <w:rPr>
                <w:rFonts w:ascii="Arial Narrow" w:hAnsi="Arial Narrow"/>
                <w:b/>
                <w:sz w:val="20"/>
              </w:rPr>
            </w:pPr>
          </w:p>
          <w:p w:rsidR="00430DC5" w:rsidRDefault="00430DC5">
            <w:pPr>
              <w:rPr>
                <w:rFonts w:ascii="Arial Narrow" w:hAnsi="Arial Narrow"/>
                <w:b/>
                <w:sz w:val="20"/>
              </w:rPr>
            </w:pPr>
          </w:p>
          <w:p w:rsidR="00430DC5" w:rsidRDefault="00430DC5">
            <w:pPr>
              <w:rPr>
                <w:rFonts w:ascii="Arial Narrow" w:hAnsi="Arial Narrow"/>
                <w:b/>
                <w:sz w:val="20"/>
              </w:rPr>
            </w:pPr>
          </w:p>
          <w:p w:rsidR="00430DC5" w:rsidRPr="00F32F27" w:rsidRDefault="00430DC5" w:rsidP="0090577C">
            <w:pPr>
              <w:rPr>
                <w:rFonts w:ascii="Arial Narrow" w:hAnsi="Arial Narrow"/>
                <w:b/>
                <w:sz w:val="20"/>
              </w:rPr>
            </w:pPr>
          </w:p>
        </w:tc>
        <w:tc>
          <w:tcPr>
            <w:tcW w:w="2234" w:type="pct"/>
            <w:vAlign w:val="center"/>
          </w:tcPr>
          <w:p w:rsidR="00430DC5" w:rsidRPr="00BD24A7" w:rsidRDefault="00430DC5" w:rsidP="0090577C">
            <w:pPr>
              <w:numPr>
                <w:ilvl w:val="0"/>
                <w:numId w:val="18"/>
              </w:numPr>
              <w:rPr>
                <w:rFonts w:ascii="Arial Narrow" w:hAnsi="Arial Narrow"/>
                <w:sz w:val="20"/>
              </w:rPr>
            </w:pPr>
            <w:r>
              <w:rPr>
                <w:rFonts w:ascii="Arial Narrow" w:hAnsi="Arial Narrow"/>
                <w:sz w:val="20"/>
              </w:rPr>
              <w:t>know that my writing tells a story.</w:t>
            </w:r>
          </w:p>
        </w:tc>
      </w:tr>
      <w:tr w:rsidR="00430DC5" w:rsidRPr="00F32F27" w:rsidTr="00CD0CA7">
        <w:trPr>
          <w:trHeight w:val="842"/>
        </w:trPr>
        <w:tc>
          <w:tcPr>
            <w:tcW w:w="2213" w:type="pct"/>
            <w:vAlign w:val="center"/>
          </w:tcPr>
          <w:p w:rsidR="00430DC5" w:rsidRPr="00AF1A90" w:rsidRDefault="00430DC5" w:rsidP="0090577C">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xml:space="preserve">• </w:t>
            </w:r>
            <w:r>
              <w:rPr>
                <w:rFonts w:ascii="Arial Narrow" w:hAnsi="Arial Narrow" w:cs="DINPro-Regular"/>
                <w:color w:val="000000"/>
                <w:sz w:val="20"/>
                <w:szCs w:val="20"/>
              </w:rPr>
              <w:t>they can “read” their story or text back to another person.</w:t>
            </w:r>
          </w:p>
          <w:p w:rsidR="00430DC5" w:rsidRPr="00F32F27" w:rsidRDefault="00430DC5" w:rsidP="0090577C">
            <w:pPr>
              <w:autoSpaceDE w:val="0"/>
              <w:autoSpaceDN w:val="0"/>
              <w:adjustRightInd w:val="0"/>
              <w:rPr>
                <w:rFonts w:ascii="Arial Narrow" w:hAnsi="Arial Narrow"/>
                <w:sz w:val="20"/>
                <w:szCs w:val="20"/>
              </w:rPr>
            </w:pPr>
          </w:p>
        </w:tc>
        <w:tc>
          <w:tcPr>
            <w:tcW w:w="243" w:type="pct"/>
            <w:vMerge/>
            <w:vAlign w:val="center"/>
          </w:tcPr>
          <w:p w:rsidR="00430DC5" w:rsidRPr="00B51EBA" w:rsidRDefault="00430DC5" w:rsidP="0090577C">
            <w:pPr>
              <w:rPr>
                <w:rFonts w:ascii="Arial" w:hAnsi="Arial" w:cs="Arial"/>
                <w:b/>
                <w:sz w:val="20"/>
              </w:rPr>
            </w:pPr>
          </w:p>
        </w:tc>
        <w:tc>
          <w:tcPr>
            <w:tcW w:w="310" w:type="pct"/>
            <w:vMerge/>
            <w:vAlign w:val="center"/>
          </w:tcPr>
          <w:p w:rsidR="00430DC5" w:rsidRPr="00F32F27" w:rsidRDefault="00430DC5" w:rsidP="0090577C">
            <w:pPr>
              <w:rPr>
                <w:rFonts w:ascii="Arial Narrow" w:hAnsi="Arial Narrow"/>
                <w:b/>
                <w:sz w:val="20"/>
              </w:rPr>
            </w:pPr>
          </w:p>
        </w:tc>
        <w:tc>
          <w:tcPr>
            <w:tcW w:w="2234" w:type="pct"/>
            <w:vAlign w:val="center"/>
          </w:tcPr>
          <w:p w:rsidR="00430DC5" w:rsidRPr="00BD24A7" w:rsidRDefault="00430DC5" w:rsidP="0090577C">
            <w:pPr>
              <w:numPr>
                <w:ilvl w:val="0"/>
                <w:numId w:val="18"/>
              </w:numPr>
              <w:rPr>
                <w:rFonts w:ascii="Arial Narrow" w:hAnsi="Arial Narrow"/>
                <w:sz w:val="20"/>
              </w:rPr>
            </w:pPr>
            <w:r>
              <w:rPr>
                <w:rFonts w:ascii="Arial Narrow" w:hAnsi="Arial Narrow"/>
                <w:sz w:val="20"/>
              </w:rPr>
              <w:t xml:space="preserve"> read my story to another person.</w:t>
            </w:r>
          </w:p>
        </w:tc>
      </w:tr>
      <w:tr w:rsidR="00430DC5" w:rsidRPr="00F32F27" w:rsidTr="00CD0CA7">
        <w:trPr>
          <w:trHeight w:val="885"/>
        </w:trPr>
        <w:tc>
          <w:tcPr>
            <w:tcW w:w="2213" w:type="pct"/>
            <w:vAlign w:val="center"/>
          </w:tcPr>
          <w:p w:rsidR="00430DC5" w:rsidRPr="00F32F27" w:rsidRDefault="00430DC5" w:rsidP="0090577C">
            <w:pPr>
              <w:autoSpaceDE w:val="0"/>
              <w:autoSpaceDN w:val="0"/>
              <w:adjustRightInd w:val="0"/>
              <w:rPr>
                <w:rFonts w:ascii="Arial Narrow" w:hAnsi="Arial Narrow"/>
                <w:sz w:val="20"/>
                <w:szCs w:val="20"/>
              </w:rPr>
            </w:pPr>
            <w:r w:rsidRPr="00AF1A90">
              <w:rPr>
                <w:rFonts w:ascii="Arial Narrow" w:hAnsi="Arial Narrow" w:cs="DINPro-Regular"/>
                <w:color w:val="000000"/>
                <w:sz w:val="20"/>
                <w:szCs w:val="20"/>
              </w:rPr>
              <w:t xml:space="preserve">• </w:t>
            </w:r>
            <w:r>
              <w:rPr>
                <w:rFonts w:ascii="Arial Narrow" w:hAnsi="Arial Narrow" w:cs="DINPro-Regular"/>
                <w:color w:val="000000"/>
                <w:sz w:val="20"/>
                <w:szCs w:val="20"/>
              </w:rPr>
              <w:t xml:space="preserve">they write their own name (first name) with </w:t>
            </w:r>
            <w:r w:rsidRPr="00C86E24">
              <w:rPr>
                <w:rFonts w:ascii="Arial Narrow" w:hAnsi="Arial Narrow" w:cs="DINPro-Regular"/>
                <w:b/>
                <w:i/>
                <w:color w:val="000000"/>
                <w:sz w:val="20"/>
                <w:szCs w:val="20"/>
              </w:rPr>
              <w:t>most</w:t>
            </w:r>
            <w:r>
              <w:rPr>
                <w:rFonts w:ascii="Arial Narrow" w:hAnsi="Arial Narrow" w:cs="DINPro-Regular"/>
                <w:color w:val="000000"/>
                <w:sz w:val="20"/>
                <w:szCs w:val="20"/>
              </w:rPr>
              <w:t xml:space="preserve"> letters in the correct order.</w:t>
            </w:r>
          </w:p>
        </w:tc>
        <w:tc>
          <w:tcPr>
            <w:tcW w:w="243" w:type="pct"/>
            <w:vMerge w:val="restart"/>
            <w:textDirection w:val="btLr"/>
            <w:vAlign w:val="center"/>
          </w:tcPr>
          <w:p w:rsidR="00430DC5" w:rsidRPr="00B51EBA" w:rsidRDefault="00430DC5" w:rsidP="00CD0CA7">
            <w:pPr>
              <w:ind w:left="113" w:right="113"/>
              <w:rPr>
                <w:rFonts w:ascii="Arial" w:hAnsi="Arial" w:cs="Arial"/>
                <w:b/>
                <w:sz w:val="20"/>
              </w:rPr>
            </w:pPr>
            <w:r w:rsidRPr="00B51EBA">
              <w:rPr>
                <w:rFonts w:ascii="Arial" w:hAnsi="Arial" w:cs="Arial"/>
                <w:b/>
                <w:sz w:val="20"/>
              </w:rPr>
              <w:t>Surface Features</w:t>
            </w:r>
          </w:p>
        </w:tc>
        <w:tc>
          <w:tcPr>
            <w:tcW w:w="310" w:type="pct"/>
            <w:vMerge/>
            <w:vAlign w:val="center"/>
          </w:tcPr>
          <w:p w:rsidR="00430DC5" w:rsidRPr="00F32F27" w:rsidRDefault="00430DC5" w:rsidP="0090577C">
            <w:pPr>
              <w:rPr>
                <w:rFonts w:ascii="Arial Narrow" w:hAnsi="Arial Narrow"/>
                <w:b/>
                <w:sz w:val="20"/>
              </w:rPr>
            </w:pPr>
          </w:p>
        </w:tc>
        <w:tc>
          <w:tcPr>
            <w:tcW w:w="2234" w:type="pct"/>
            <w:vAlign w:val="center"/>
          </w:tcPr>
          <w:p w:rsidR="00430DC5" w:rsidRPr="00BD24A7" w:rsidRDefault="00430DC5" w:rsidP="0090577C">
            <w:pPr>
              <w:numPr>
                <w:ilvl w:val="0"/>
                <w:numId w:val="18"/>
              </w:numPr>
              <w:rPr>
                <w:rFonts w:ascii="Arial Narrow" w:hAnsi="Arial Narrow"/>
                <w:sz w:val="20"/>
              </w:rPr>
            </w:pPr>
            <w:r>
              <w:rPr>
                <w:rFonts w:ascii="Arial Narrow" w:hAnsi="Arial Narrow"/>
                <w:sz w:val="20"/>
              </w:rPr>
              <w:t xml:space="preserve"> write my name.</w:t>
            </w:r>
          </w:p>
        </w:tc>
      </w:tr>
      <w:tr w:rsidR="00430DC5" w:rsidRPr="00F32F27" w:rsidTr="00CD0CA7">
        <w:trPr>
          <w:trHeight w:val="857"/>
        </w:trPr>
        <w:tc>
          <w:tcPr>
            <w:tcW w:w="2213" w:type="pct"/>
            <w:vAlign w:val="center"/>
          </w:tcPr>
          <w:p w:rsidR="00430DC5" w:rsidRPr="00AF1A90" w:rsidRDefault="00430DC5" w:rsidP="0090577C">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xml:space="preserve">• </w:t>
            </w:r>
            <w:r>
              <w:rPr>
                <w:rFonts w:ascii="Arial Narrow" w:hAnsi="Arial Narrow" w:cs="DINPro-Regular"/>
                <w:color w:val="000000"/>
                <w:sz w:val="20"/>
                <w:szCs w:val="20"/>
              </w:rPr>
              <w:t>they can form some letters correctly.</w:t>
            </w:r>
          </w:p>
          <w:p w:rsidR="00430DC5" w:rsidRPr="00F32F27" w:rsidRDefault="00430DC5" w:rsidP="0090577C">
            <w:pPr>
              <w:spacing w:before="40" w:after="40"/>
              <w:rPr>
                <w:rFonts w:ascii="Arial Narrow" w:hAnsi="Arial Narrow"/>
                <w:sz w:val="20"/>
                <w:szCs w:val="20"/>
              </w:rPr>
            </w:pPr>
          </w:p>
        </w:tc>
        <w:tc>
          <w:tcPr>
            <w:tcW w:w="243" w:type="pct"/>
            <w:vMerge/>
            <w:vAlign w:val="center"/>
          </w:tcPr>
          <w:p w:rsidR="00430DC5" w:rsidRPr="00F32F27" w:rsidRDefault="00430DC5" w:rsidP="0090577C">
            <w:pPr>
              <w:rPr>
                <w:rFonts w:ascii="Arial Narrow" w:hAnsi="Arial Narrow"/>
                <w:b/>
                <w:sz w:val="20"/>
              </w:rPr>
            </w:pPr>
          </w:p>
        </w:tc>
        <w:tc>
          <w:tcPr>
            <w:tcW w:w="310" w:type="pct"/>
            <w:vMerge/>
            <w:vAlign w:val="center"/>
          </w:tcPr>
          <w:p w:rsidR="00430DC5" w:rsidRPr="00F32F27" w:rsidRDefault="00430DC5" w:rsidP="0090577C">
            <w:pPr>
              <w:rPr>
                <w:rFonts w:ascii="Arial Narrow" w:hAnsi="Arial Narrow"/>
                <w:b/>
                <w:sz w:val="20"/>
              </w:rPr>
            </w:pPr>
          </w:p>
        </w:tc>
        <w:tc>
          <w:tcPr>
            <w:tcW w:w="2234" w:type="pct"/>
            <w:vAlign w:val="center"/>
          </w:tcPr>
          <w:p w:rsidR="00430DC5" w:rsidRPr="00F32F27" w:rsidRDefault="00430DC5" w:rsidP="0090577C">
            <w:pPr>
              <w:numPr>
                <w:ilvl w:val="0"/>
                <w:numId w:val="18"/>
              </w:numPr>
              <w:rPr>
                <w:rFonts w:ascii="Arial Narrow" w:hAnsi="Arial Narrow"/>
                <w:b/>
                <w:sz w:val="20"/>
              </w:rPr>
            </w:pPr>
            <w:r>
              <w:rPr>
                <w:rFonts w:ascii="Arial Narrow" w:hAnsi="Arial Narrow"/>
                <w:sz w:val="20"/>
              </w:rPr>
              <w:t xml:space="preserve"> write some letters.</w:t>
            </w:r>
          </w:p>
        </w:tc>
      </w:tr>
      <w:tr w:rsidR="00430DC5" w:rsidRPr="00F32F27" w:rsidTr="00CD0CA7">
        <w:trPr>
          <w:trHeight w:val="870"/>
        </w:trPr>
        <w:tc>
          <w:tcPr>
            <w:tcW w:w="2213" w:type="pct"/>
            <w:vAlign w:val="center"/>
          </w:tcPr>
          <w:p w:rsidR="00430DC5" w:rsidRPr="00AF1A90" w:rsidRDefault="00430DC5" w:rsidP="0090577C">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xml:space="preserve">• </w:t>
            </w:r>
            <w:r>
              <w:rPr>
                <w:rFonts w:ascii="Arial Narrow" w:hAnsi="Arial Narrow" w:cs="DINPro-Regular"/>
                <w:color w:val="000000"/>
                <w:sz w:val="20"/>
                <w:szCs w:val="20"/>
              </w:rPr>
              <w:t>they can hold a writing tool securely.</w:t>
            </w:r>
          </w:p>
          <w:p w:rsidR="00430DC5" w:rsidRPr="00F32F27" w:rsidRDefault="00430DC5" w:rsidP="0090577C">
            <w:pPr>
              <w:spacing w:before="40" w:after="40"/>
              <w:rPr>
                <w:rFonts w:ascii="Arial Narrow" w:hAnsi="Arial Narrow"/>
                <w:sz w:val="20"/>
                <w:szCs w:val="20"/>
              </w:rPr>
            </w:pPr>
          </w:p>
        </w:tc>
        <w:tc>
          <w:tcPr>
            <w:tcW w:w="243" w:type="pct"/>
            <w:vMerge/>
            <w:vAlign w:val="center"/>
          </w:tcPr>
          <w:p w:rsidR="00430DC5" w:rsidRPr="00F32F27" w:rsidRDefault="00430DC5" w:rsidP="0090577C">
            <w:pPr>
              <w:rPr>
                <w:rFonts w:ascii="Arial Narrow" w:hAnsi="Arial Narrow"/>
                <w:b/>
                <w:sz w:val="20"/>
              </w:rPr>
            </w:pPr>
          </w:p>
        </w:tc>
        <w:tc>
          <w:tcPr>
            <w:tcW w:w="310" w:type="pct"/>
            <w:vMerge/>
            <w:vAlign w:val="center"/>
          </w:tcPr>
          <w:p w:rsidR="00430DC5" w:rsidRPr="00F32F27" w:rsidRDefault="00430DC5" w:rsidP="0090577C">
            <w:pPr>
              <w:rPr>
                <w:rFonts w:ascii="Arial Narrow" w:hAnsi="Arial Narrow"/>
                <w:b/>
                <w:sz w:val="20"/>
              </w:rPr>
            </w:pPr>
          </w:p>
        </w:tc>
        <w:tc>
          <w:tcPr>
            <w:tcW w:w="2234" w:type="pct"/>
            <w:vAlign w:val="center"/>
          </w:tcPr>
          <w:p w:rsidR="00430DC5" w:rsidRPr="00F32F27" w:rsidRDefault="00430DC5" w:rsidP="0090577C">
            <w:pPr>
              <w:numPr>
                <w:ilvl w:val="0"/>
                <w:numId w:val="20"/>
              </w:numPr>
              <w:rPr>
                <w:rFonts w:ascii="Arial Narrow" w:hAnsi="Arial Narrow"/>
                <w:b/>
                <w:sz w:val="20"/>
              </w:rPr>
            </w:pPr>
            <w:r>
              <w:rPr>
                <w:rFonts w:ascii="Arial Narrow" w:hAnsi="Arial Narrow"/>
                <w:sz w:val="20"/>
              </w:rPr>
              <w:t xml:space="preserve"> hold a ‘pencil’ the right way to write.</w:t>
            </w:r>
          </w:p>
        </w:tc>
      </w:tr>
      <w:tr w:rsidR="00430DC5" w:rsidRPr="00F32F27" w:rsidTr="00CD0CA7">
        <w:trPr>
          <w:trHeight w:val="870"/>
        </w:trPr>
        <w:tc>
          <w:tcPr>
            <w:tcW w:w="2213" w:type="pct"/>
            <w:vAlign w:val="center"/>
          </w:tcPr>
          <w:p w:rsidR="00430DC5" w:rsidRPr="00AF1A90" w:rsidRDefault="00430DC5" w:rsidP="0090577C">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w:t>
            </w:r>
            <w:r>
              <w:rPr>
                <w:rFonts w:ascii="Arial Narrow" w:hAnsi="Arial Narrow" w:cs="DINPro-Regular"/>
                <w:color w:val="000000"/>
                <w:sz w:val="20"/>
                <w:szCs w:val="20"/>
              </w:rPr>
              <w:t xml:space="preserve"> they can write from left to right (directionality).</w:t>
            </w:r>
          </w:p>
          <w:p w:rsidR="00430DC5" w:rsidRPr="00F32F27" w:rsidRDefault="00430DC5" w:rsidP="0090577C">
            <w:pPr>
              <w:spacing w:before="40" w:after="40"/>
              <w:rPr>
                <w:rFonts w:ascii="Arial Narrow" w:hAnsi="Arial Narrow"/>
                <w:sz w:val="20"/>
                <w:szCs w:val="20"/>
              </w:rPr>
            </w:pPr>
          </w:p>
        </w:tc>
        <w:tc>
          <w:tcPr>
            <w:tcW w:w="243" w:type="pct"/>
            <w:vMerge/>
            <w:vAlign w:val="center"/>
          </w:tcPr>
          <w:p w:rsidR="00430DC5" w:rsidRPr="00F32F27" w:rsidRDefault="00430DC5" w:rsidP="0090577C">
            <w:pPr>
              <w:rPr>
                <w:rFonts w:ascii="Arial Narrow" w:hAnsi="Arial Narrow"/>
                <w:b/>
                <w:sz w:val="20"/>
              </w:rPr>
            </w:pPr>
          </w:p>
        </w:tc>
        <w:tc>
          <w:tcPr>
            <w:tcW w:w="310" w:type="pct"/>
            <w:vMerge/>
            <w:vAlign w:val="center"/>
          </w:tcPr>
          <w:p w:rsidR="00430DC5" w:rsidRPr="00F32F27" w:rsidRDefault="00430DC5" w:rsidP="0090577C">
            <w:pPr>
              <w:rPr>
                <w:rFonts w:ascii="Arial Narrow" w:hAnsi="Arial Narrow"/>
                <w:b/>
                <w:sz w:val="20"/>
              </w:rPr>
            </w:pPr>
          </w:p>
        </w:tc>
        <w:tc>
          <w:tcPr>
            <w:tcW w:w="2234" w:type="pct"/>
            <w:vAlign w:val="center"/>
          </w:tcPr>
          <w:p w:rsidR="00430DC5" w:rsidRPr="00C86E24" w:rsidRDefault="00430DC5" w:rsidP="0090577C">
            <w:pPr>
              <w:numPr>
                <w:ilvl w:val="0"/>
                <w:numId w:val="20"/>
              </w:numPr>
              <w:rPr>
                <w:rFonts w:ascii="Arial Narrow" w:hAnsi="Arial Narrow"/>
                <w:sz w:val="20"/>
              </w:rPr>
            </w:pPr>
            <w:r>
              <w:rPr>
                <w:rFonts w:ascii="Arial Narrow" w:hAnsi="Arial Narrow"/>
                <w:sz w:val="20"/>
              </w:rPr>
              <w:t>know where to start writing and which way to go.</w:t>
            </w:r>
          </w:p>
        </w:tc>
      </w:tr>
    </w:tbl>
    <w:p w:rsidR="00AE4165" w:rsidRDefault="00AE4165" w:rsidP="00AE4165"/>
    <w:p w:rsidR="00AE4165" w:rsidRDefault="00AE4165" w:rsidP="00AE4165"/>
    <w:p w:rsidR="00F711B6" w:rsidRDefault="00F711B6" w:rsidP="00F711B6">
      <w:pPr>
        <w:rPr>
          <w:rFonts w:ascii="Arial Narrow" w:hAnsi="Arial Narrow"/>
        </w:rPr>
      </w:pPr>
    </w:p>
    <w:p w:rsidR="00AE4165" w:rsidRDefault="00AE4165" w:rsidP="00F711B6">
      <w:pPr>
        <w:rPr>
          <w:rFonts w:ascii="Arial Narrow" w:hAnsi="Arial Narrow"/>
        </w:rPr>
      </w:pPr>
    </w:p>
    <w:p w:rsidR="00AE4165" w:rsidRDefault="00AE4165" w:rsidP="00F711B6">
      <w:pPr>
        <w:rPr>
          <w:rFonts w:ascii="Arial Narrow" w:hAnsi="Arial Narrow"/>
        </w:rPr>
      </w:pPr>
    </w:p>
    <w:p w:rsidR="00AE4165" w:rsidRDefault="00AE4165" w:rsidP="00F711B6">
      <w:pPr>
        <w:rPr>
          <w:rFonts w:ascii="Arial Narrow" w:hAnsi="Arial Narrow"/>
        </w:rPr>
      </w:pPr>
    </w:p>
    <w:p w:rsidR="00AE4165" w:rsidRDefault="00AE4165" w:rsidP="00F711B6">
      <w:pPr>
        <w:rPr>
          <w:rFonts w:ascii="Arial Narrow" w:hAnsi="Arial Narrow"/>
        </w:rPr>
      </w:pPr>
    </w:p>
    <w:p w:rsidR="00AE4165" w:rsidRDefault="00AE4165" w:rsidP="00F711B6">
      <w:pPr>
        <w:rPr>
          <w:rFonts w:ascii="Arial Narrow" w:hAnsi="Arial Narrow"/>
        </w:rPr>
      </w:pPr>
    </w:p>
    <w:p w:rsidR="00AE4165" w:rsidRPr="00F978BF" w:rsidRDefault="00AE4165" w:rsidP="00F711B6">
      <w:pPr>
        <w:rPr>
          <w:rFonts w:ascii="Arial Narrow" w:hAnsi="Arial Narrow"/>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50"/>
        <w:gridCol w:w="480"/>
        <w:gridCol w:w="1259"/>
        <w:gridCol w:w="7012"/>
      </w:tblGrid>
      <w:tr w:rsidR="00F80A6B" w:rsidRPr="00F32F27" w:rsidTr="00CD0CA7">
        <w:trPr>
          <w:trHeight w:val="1521"/>
        </w:trPr>
        <w:tc>
          <w:tcPr>
            <w:tcW w:w="2213" w:type="pct"/>
            <w:vAlign w:val="center"/>
          </w:tcPr>
          <w:p w:rsidR="00190BE9" w:rsidRDefault="00F80A6B" w:rsidP="00F32F27">
            <w:pPr>
              <w:spacing w:before="80"/>
              <w:jc w:val="center"/>
              <w:rPr>
                <w:rFonts w:ascii="Arial Narrow" w:hAnsi="Arial Narrow"/>
                <w:b/>
                <w:sz w:val="20"/>
              </w:rPr>
            </w:pPr>
            <w:r w:rsidRPr="00F32F27">
              <w:rPr>
                <w:rFonts w:ascii="Arial Narrow" w:hAnsi="Arial Narrow"/>
                <w:b/>
                <w:sz w:val="20"/>
              </w:rPr>
              <w:lastRenderedPageBreak/>
              <w:t>Homai Primary Writing Indicators</w:t>
            </w:r>
            <w:r w:rsidR="005F2D2A" w:rsidRPr="00F32F27">
              <w:rPr>
                <w:rFonts w:ascii="Arial Narrow" w:hAnsi="Arial Narrow"/>
                <w:b/>
                <w:sz w:val="20"/>
              </w:rPr>
              <w:t xml:space="preserve"> </w:t>
            </w:r>
            <w:r w:rsidRPr="00F32F27">
              <w:rPr>
                <w:rFonts w:ascii="Arial Narrow" w:hAnsi="Arial Narrow"/>
                <w:b/>
                <w:sz w:val="20"/>
              </w:rPr>
              <w:t xml:space="preserve">School Entry </w:t>
            </w:r>
            <w:r w:rsidR="006E4B6F">
              <w:rPr>
                <w:rFonts w:ascii="Arial Narrow" w:hAnsi="Arial Narrow"/>
                <w:b/>
                <w:sz w:val="20"/>
              </w:rPr>
              <w:t xml:space="preserve">    Level 1</w:t>
            </w:r>
          </w:p>
          <w:p w:rsidR="00190BE9" w:rsidRPr="00AF1A90" w:rsidRDefault="00190BE9" w:rsidP="00190BE9">
            <w:pPr>
              <w:autoSpaceDE w:val="0"/>
              <w:autoSpaceDN w:val="0"/>
              <w:adjustRightInd w:val="0"/>
              <w:rPr>
                <w:rFonts w:ascii="Arial Narrow" w:hAnsi="Arial Narrow" w:cs="DINPro-Regular"/>
                <w:b/>
                <w:color w:val="000000"/>
                <w:sz w:val="20"/>
                <w:szCs w:val="20"/>
              </w:rPr>
            </w:pPr>
          </w:p>
          <w:p w:rsidR="00190BE9" w:rsidRPr="00AF1A90" w:rsidRDefault="001A431B" w:rsidP="00190BE9">
            <w:pPr>
              <w:autoSpaceDE w:val="0"/>
              <w:autoSpaceDN w:val="0"/>
              <w:adjustRightInd w:val="0"/>
              <w:rPr>
                <w:rFonts w:ascii="Arial Narrow" w:hAnsi="Arial Narrow" w:cs="DINPro-Regular"/>
                <w:color w:val="000000"/>
                <w:sz w:val="20"/>
                <w:szCs w:val="20"/>
              </w:rPr>
            </w:pPr>
            <w:r>
              <w:rPr>
                <w:rFonts w:ascii="Arial Narrow" w:hAnsi="Arial Narrow" w:cs="DINPro-Regular"/>
                <w:color w:val="000000"/>
                <w:sz w:val="20"/>
                <w:szCs w:val="20"/>
              </w:rPr>
              <w:t>T</w:t>
            </w:r>
            <w:r w:rsidR="00190BE9" w:rsidRPr="00AF1A90">
              <w:rPr>
                <w:rFonts w:ascii="Arial Narrow" w:hAnsi="Arial Narrow" w:cs="DINPro-Regular"/>
                <w:color w:val="000000"/>
                <w:sz w:val="20"/>
                <w:szCs w:val="20"/>
              </w:rPr>
              <w:t>here is a high level of scaffolding as teachers help students to:</w:t>
            </w:r>
          </w:p>
          <w:p w:rsidR="00F80A6B" w:rsidRPr="00F32F27" w:rsidRDefault="00F80A6B" w:rsidP="00F32F27">
            <w:pPr>
              <w:spacing w:before="80"/>
              <w:jc w:val="center"/>
              <w:rPr>
                <w:rFonts w:ascii="Arial Narrow" w:hAnsi="Arial Narrow"/>
                <w:b/>
                <w:sz w:val="20"/>
              </w:rPr>
            </w:pPr>
          </w:p>
        </w:tc>
        <w:tc>
          <w:tcPr>
            <w:tcW w:w="554" w:type="pct"/>
            <w:gridSpan w:val="2"/>
            <w:vAlign w:val="center"/>
          </w:tcPr>
          <w:p w:rsidR="00F80A6B" w:rsidRPr="00F32F27" w:rsidRDefault="00F80A6B" w:rsidP="00F32F27">
            <w:pPr>
              <w:spacing w:before="160" w:after="40"/>
              <w:jc w:val="center"/>
              <w:rPr>
                <w:rFonts w:ascii="Arial Narrow" w:hAnsi="Arial Narrow"/>
                <w:b/>
                <w:sz w:val="20"/>
              </w:rPr>
            </w:pPr>
            <w:r w:rsidRPr="00F32F27">
              <w:rPr>
                <w:rFonts w:ascii="Arial Narrow" w:hAnsi="Arial Narrow"/>
                <w:b/>
                <w:sz w:val="20"/>
              </w:rPr>
              <w:t xml:space="preserve">Assessment </w:t>
            </w:r>
          </w:p>
          <w:p w:rsidR="00F80A6B" w:rsidRPr="00F32F27" w:rsidRDefault="00F80A6B" w:rsidP="00F32F27">
            <w:pPr>
              <w:spacing w:before="160" w:after="40"/>
              <w:jc w:val="center"/>
              <w:rPr>
                <w:rFonts w:ascii="Arial Narrow" w:hAnsi="Arial Narrow"/>
                <w:b/>
                <w:sz w:val="20"/>
              </w:rPr>
            </w:pPr>
            <w:r w:rsidRPr="00F32F27">
              <w:rPr>
                <w:rFonts w:ascii="Arial Narrow" w:hAnsi="Arial Narrow"/>
                <w:b/>
                <w:sz w:val="20"/>
              </w:rPr>
              <w:t>Date and Type</w:t>
            </w:r>
          </w:p>
        </w:tc>
        <w:tc>
          <w:tcPr>
            <w:tcW w:w="2233" w:type="pct"/>
            <w:vAlign w:val="center"/>
          </w:tcPr>
          <w:p w:rsidR="00F80A6B" w:rsidRPr="00F32F27" w:rsidRDefault="00F80A6B" w:rsidP="00F32F27">
            <w:pPr>
              <w:spacing w:before="160" w:after="40"/>
              <w:jc w:val="center"/>
              <w:rPr>
                <w:rFonts w:ascii="Arial Narrow" w:hAnsi="Arial Narrow"/>
                <w:b/>
                <w:sz w:val="20"/>
              </w:rPr>
            </w:pPr>
            <w:r w:rsidRPr="00F32F27">
              <w:rPr>
                <w:rFonts w:ascii="Arial Narrow" w:hAnsi="Arial Narrow"/>
                <w:b/>
                <w:sz w:val="20"/>
              </w:rPr>
              <w:t>(Student)</w:t>
            </w:r>
          </w:p>
          <w:p w:rsidR="00F80A6B" w:rsidRPr="00F32F27" w:rsidRDefault="00D76994" w:rsidP="00F32F27">
            <w:pPr>
              <w:spacing w:before="160" w:after="40"/>
              <w:jc w:val="center"/>
              <w:rPr>
                <w:rFonts w:ascii="Arial Narrow" w:hAnsi="Arial Narrow"/>
                <w:b/>
                <w:sz w:val="20"/>
              </w:rPr>
            </w:pPr>
            <w:r>
              <w:rPr>
                <w:rFonts w:ascii="Arial Narrow" w:hAnsi="Arial Narrow"/>
                <w:b/>
                <w:sz w:val="20"/>
              </w:rPr>
              <w:t>I am learning to...</w:t>
            </w:r>
          </w:p>
        </w:tc>
      </w:tr>
      <w:tr w:rsidR="00430DC5" w:rsidRPr="00F32F27" w:rsidTr="00CD0CA7">
        <w:trPr>
          <w:cantSplit/>
          <w:trHeight w:val="1521"/>
        </w:trPr>
        <w:tc>
          <w:tcPr>
            <w:tcW w:w="2213" w:type="pct"/>
            <w:vAlign w:val="center"/>
          </w:tcPr>
          <w:p w:rsidR="00430DC5" w:rsidRPr="00AF1A90" w:rsidRDefault="00430DC5" w:rsidP="00190BE9">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hold an idea in their head long enough to write it down;</w:t>
            </w:r>
          </w:p>
          <w:p w:rsidR="00430DC5" w:rsidRPr="00F32F27" w:rsidRDefault="00430DC5" w:rsidP="00190BE9">
            <w:pPr>
              <w:autoSpaceDE w:val="0"/>
              <w:autoSpaceDN w:val="0"/>
              <w:adjustRightInd w:val="0"/>
              <w:rPr>
                <w:rFonts w:ascii="Arial Narrow" w:hAnsi="Arial Narrow"/>
                <w:sz w:val="20"/>
                <w:szCs w:val="20"/>
              </w:rPr>
            </w:pPr>
          </w:p>
        </w:tc>
        <w:tc>
          <w:tcPr>
            <w:tcW w:w="153" w:type="pct"/>
            <w:textDirection w:val="btLr"/>
            <w:vAlign w:val="center"/>
          </w:tcPr>
          <w:p w:rsidR="00430DC5" w:rsidRPr="00F32F27" w:rsidRDefault="00430DC5" w:rsidP="00CD0CA7">
            <w:pPr>
              <w:ind w:left="113" w:right="113"/>
              <w:rPr>
                <w:rFonts w:ascii="Arial Narrow" w:hAnsi="Arial Narrow"/>
                <w:b/>
                <w:sz w:val="20"/>
              </w:rPr>
            </w:pPr>
            <w:r>
              <w:rPr>
                <w:rFonts w:ascii="Arial Narrow" w:hAnsi="Arial Narrow"/>
                <w:b/>
                <w:sz w:val="20"/>
              </w:rPr>
              <w:t>Deep Features</w:t>
            </w:r>
          </w:p>
        </w:tc>
        <w:tc>
          <w:tcPr>
            <w:tcW w:w="401" w:type="pct"/>
            <w:vMerge w:val="restart"/>
            <w:vAlign w:val="center"/>
          </w:tcPr>
          <w:p w:rsidR="00430DC5" w:rsidRDefault="00430DC5">
            <w:pPr>
              <w:rPr>
                <w:rFonts w:ascii="Arial Narrow" w:hAnsi="Arial Narrow"/>
                <w:b/>
                <w:sz w:val="20"/>
              </w:rPr>
            </w:pPr>
          </w:p>
          <w:p w:rsidR="00430DC5" w:rsidRDefault="00430DC5">
            <w:pPr>
              <w:rPr>
                <w:rFonts w:ascii="Arial Narrow" w:hAnsi="Arial Narrow"/>
                <w:b/>
                <w:sz w:val="20"/>
              </w:rPr>
            </w:pPr>
          </w:p>
          <w:p w:rsidR="00430DC5" w:rsidRPr="00F32F27" w:rsidRDefault="00430DC5" w:rsidP="0090577C">
            <w:pPr>
              <w:rPr>
                <w:rFonts w:ascii="Arial Narrow" w:hAnsi="Arial Narrow"/>
                <w:b/>
                <w:sz w:val="20"/>
              </w:rPr>
            </w:pPr>
          </w:p>
        </w:tc>
        <w:tc>
          <w:tcPr>
            <w:tcW w:w="2233" w:type="pct"/>
            <w:vAlign w:val="center"/>
          </w:tcPr>
          <w:p w:rsidR="00430DC5" w:rsidRPr="00BD24A7" w:rsidRDefault="00430DC5" w:rsidP="00BD24A7">
            <w:pPr>
              <w:numPr>
                <w:ilvl w:val="0"/>
                <w:numId w:val="18"/>
              </w:numPr>
              <w:rPr>
                <w:rFonts w:ascii="Arial Narrow" w:hAnsi="Arial Narrow"/>
                <w:sz w:val="20"/>
              </w:rPr>
            </w:pPr>
            <w:r w:rsidRPr="00BD24A7">
              <w:rPr>
                <w:rFonts w:ascii="Arial Narrow" w:hAnsi="Arial Narrow"/>
                <w:sz w:val="20"/>
              </w:rPr>
              <w:t xml:space="preserve"> remember my sentence and write it down.</w:t>
            </w:r>
          </w:p>
        </w:tc>
      </w:tr>
      <w:tr w:rsidR="00430DC5" w:rsidRPr="00F32F27" w:rsidTr="00CD0CA7">
        <w:trPr>
          <w:trHeight w:val="1521"/>
        </w:trPr>
        <w:tc>
          <w:tcPr>
            <w:tcW w:w="2213" w:type="pct"/>
            <w:vAlign w:val="center"/>
          </w:tcPr>
          <w:p w:rsidR="00430DC5" w:rsidRPr="00AF1A90" w:rsidRDefault="00430DC5" w:rsidP="00190BE9">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say, hear, and record the predominant sounds in the words they</w:t>
            </w:r>
          </w:p>
          <w:p w:rsidR="00430DC5" w:rsidRPr="00AF1A90" w:rsidRDefault="00430DC5" w:rsidP="00190BE9">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want to write;</w:t>
            </w:r>
          </w:p>
          <w:p w:rsidR="00430DC5" w:rsidRPr="00F32F27" w:rsidRDefault="00430DC5" w:rsidP="00F32F27">
            <w:pPr>
              <w:spacing w:before="40" w:after="40"/>
              <w:rPr>
                <w:rFonts w:ascii="Arial Narrow" w:hAnsi="Arial Narrow"/>
                <w:sz w:val="20"/>
                <w:szCs w:val="20"/>
              </w:rPr>
            </w:pPr>
          </w:p>
        </w:tc>
        <w:tc>
          <w:tcPr>
            <w:tcW w:w="153" w:type="pct"/>
            <w:vMerge w:val="restart"/>
            <w:textDirection w:val="btLr"/>
            <w:vAlign w:val="center"/>
          </w:tcPr>
          <w:p w:rsidR="00430DC5" w:rsidRPr="00F32F27" w:rsidRDefault="00430DC5" w:rsidP="00CD0CA7">
            <w:pPr>
              <w:ind w:left="113" w:right="113"/>
              <w:rPr>
                <w:rFonts w:ascii="Arial Narrow" w:hAnsi="Arial Narrow"/>
                <w:b/>
                <w:sz w:val="20"/>
              </w:rPr>
            </w:pPr>
            <w:r>
              <w:rPr>
                <w:rFonts w:ascii="Arial Narrow" w:hAnsi="Arial Narrow"/>
                <w:b/>
                <w:sz w:val="20"/>
              </w:rPr>
              <w:t>Surface Features</w:t>
            </w:r>
          </w:p>
        </w:tc>
        <w:tc>
          <w:tcPr>
            <w:tcW w:w="401" w:type="pct"/>
            <w:vMerge/>
            <w:vAlign w:val="center"/>
          </w:tcPr>
          <w:p w:rsidR="00430DC5" w:rsidRPr="00F32F27" w:rsidRDefault="00430DC5" w:rsidP="00F711B6">
            <w:pPr>
              <w:rPr>
                <w:rFonts w:ascii="Arial Narrow" w:hAnsi="Arial Narrow"/>
                <w:b/>
                <w:sz w:val="20"/>
              </w:rPr>
            </w:pPr>
          </w:p>
        </w:tc>
        <w:tc>
          <w:tcPr>
            <w:tcW w:w="2233" w:type="pct"/>
            <w:vAlign w:val="center"/>
          </w:tcPr>
          <w:p w:rsidR="00430DC5" w:rsidRPr="00BD24A7" w:rsidRDefault="00430DC5" w:rsidP="00BD24A7">
            <w:pPr>
              <w:numPr>
                <w:ilvl w:val="0"/>
                <w:numId w:val="18"/>
              </w:numPr>
              <w:rPr>
                <w:rFonts w:ascii="Arial Narrow" w:hAnsi="Arial Narrow"/>
                <w:sz w:val="20"/>
              </w:rPr>
            </w:pPr>
            <w:r w:rsidRPr="00BD24A7">
              <w:rPr>
                <w:rFonts w:ascii="Arial Narrow" w:hAnsi="Arial Narrow"/>
                <w:sz w:val="20"/>
              </w:rPr>
              <w:t xml:space="preserve"> </w:t>
            </w:r>
            <w:r>
              <w:rPr>
                <w:rFonts w:ascii="Arial Narrow" w:hAnsi="Arial Narrow"/>
                <w:sz w:val="20"/>
              </w:rPr>
              <w:t>write the sounds that I hear.</w:t>
            </w:r>
          </w:p>
        </w:tc>
      </w:tr>
      <w:tr w:rsidR="00430DC5" w:rsidRPr="00F32F27" w:rsidTr="00CD0CA7">
        <w:trPr>
          <w:trHeight w:val="1521"/>
        </w:trPr>
        <w:tc>
          <w:tcPr>
            <w:tcW w:w="2213" w:type="pct"/>
            <w:vAlign w:val="center"/>
          </w:tcPr>
          <w:p w:rsidR="00430DC5" w:rsidRPr="00AF1A90" w:rsidRDefault="00430DC5" w:rsidP="00190BE9">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write from left to right and leave spaces between words;</w:t>
            </w:r>
          </w:p>
          <w:p w:rsidR="00430DC5" w:rsidRPr="00F32F27" w:rsidRDefault="00430DC5" w:rsidP="00F32F27">
            <w:pPr>
              <w:spacing w:before="40" w:after="40"/>
              <w:rPr>
                <w:rFonts w:ascii="Arial Narrow" w:hAnsi="Arial Narrow"/>
                <w:sz w:val="20"/>
                <w:szCs w:val="20"/>
              </w:rPr>
            </w:pPr>
          </w:p>
        </w:tc>
        <w:tc>
          <w:tcPr>
            <w:tcW w:w="153" w:type="pct"/>
            <w:vMerge/>
            <w:vAlign w:val="center"/>
          </w:tcPr>
          <w:p w:rsidR="00430DC5" w:rsidRPr="00F32F27" w:rsidRDefault="00430DC5" w:rsidP="00F711B6">
            <w:pPr>
              <w:rPr>
                <w:rFonts w:ascii="Arial Narrow" w:hAnsi="Arial Narrow"/>
                <w:b/>
                <w:sz w:val="20"/>
              </w:rPr>
            </w:pPr>
          </w:p>
        </w:tc>
        <w:tc>
          <w:tcPr>
            <w:tcW w:w="401" w:type="pct"/>
            <w:vMerge/>
            <w:vAlign w:val="center"/>
          </w:tcPr>
          <w:p w:rsidR="00430DC5" w:rsidRPr="00F32F27" w:rsidRDefault="00430DC5" w:rsidP="00F711B6">
            <w:pPr>
              <w:rPr>
                <w:rFonts w:ascii="Arial Narrow" w:hAnsi="Arial Narrow"/>
                <w:b/>
                <w:sz w:val="20"/>
              </w:rPr>
            </w:pPr>
          </w:p>
        </w:tc>
        <w:tc>
          <w:tcPr>
            <w:tcW w:w="2233" w:type="pct"/>
            <w:vAlign w:val="center"/>
          </w:tcPr>
          <w:p w:rsidR="00430DC5" w:rsidRPr="00BD24A7" w:rsidRDefault="00430DC5" w:rsidP="00BD24A7">
            <w:pPr>
              <w:numPr>
                <w:ilvl w:val="0"/>
                <w:numId w:val="18"/>
              </w:numPr>
              <w:rPr>
                <w:rFonts w:ascii="Arial Narrow" w:hAnsi="Arial Narrow"/>
                <w:b/>
                <w:sz w:val="20"/>
              </w:rPr>
            </w:pPr>
            <w:r>
              <w:rPr>
                <w:rFonts w:ascii="Arial Narrow" w:hAnsi="Arial Narrow"/>
                <w:sz w:val="20"/>
              </w:rPr>
              <w:t>know where to start writing</w:t>
            </w:r>
            <w:r w:rsidRPr="00BD24A7">
              <w:rPr>
                <w:rFonts w:ascii="Arial Narrow" w:hAnsi="Arial Narrow"/>
                <w:sz w:val="20"/>
              </w:rPr>
              <w:t>.</w:t>
            </w:r>
          </w:p>
          <w:p w:rsidR="00430DC5" w:rsidRPr="00D76994" w:rsidRDefault="00430DC5" w:rsidP="00D76994">
            <w:pPr>
              <w:pStyle w:val="ListParagraph"/>
              <w:numPr>
                <w:ilvl w:val="0"/>
                <w:numId w:val="18"/>
              </w:numPr>
              <w:rPr>
                <w:rFonts w:ascii="Arial Narrow" w:hAnsi="Arial Narrow"/>
                <w:b/>
                <w:sz w:val="20"/>
              </w:rPr>
            </w:pPr>
            <w:r w:rsidRPr="00D76994">
              <w:rPr>
                <w:rFonts w:ascii="Arial Narrow" w:hAnsi="Arial Narrow"/>
                <w:sz w:val="20"/>
              </w:rPr>
              <w:t>use finger spaces.</w:t>
            </w:r>
          </w:p>
        </w:tc>
      </w:tr>
      <w:tr w:rsidR="00430DC5" w:rsidRPr="00F32F27" w:rsidTr="00CD0CA7">
        <w:trPr>
          <w:trHeight w:val="1521"/>
        </w:trPr>
        <w:tc>
          <w:tcPr>
            <w:tcW w:w="2213" w:type="pct"/>
            <w:vAlign w:val="center"/>
          </w:tcPr>
          <w:p w:rsidR="00430DC5" w:rsidRPr="00AF1A90" w:rsidRDefault="00430DC5" w:rsidP="00190BE9">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form letters accurately.</w:t>
            </w:r>
          </w:p>
          <w:p w:rsidR="00430DC5" w:rsidRPr="00F32F27" w:rsidRDefault="00430DC5" w:rsidP="00F32F27">
            <w:pPr>
              <w:spacing w:before="40" w:after="40"/>
              <w:rPr>
                <w:rFonts w:ascii="Arial Narrow" w:hAnsi="Arial Narrow"/>
                <w:sz w:val="20"/>
                <w:szCs w:val="20"/>
              </w:rPr>
            </w:pPr>
          </w:p>
        </w:tc>
        <w:tc>
          <w:tcPr>
            <w:tcW w:w="153" w:type="pct"/>
            <w:vMerge/>
            <w:vAlign w:val="center"/>
          </w:tcPr>
          <w:p w:rsidR="00430DC5" w:rsidRPr="00F32F27" w:rsidRDefault="00430DC5" w:rsidP="00F711B6">
            <w:pPr>
              <w:rPr>
                <w:rFonts w:ascii="Arial Narrow" w:hAnsi="Arial Narrow"/>
                <w:b/>
                <w:sz w:val="20"/>
              </w:rPr>
            </w:pPr>
          </w:p>
        </w:tc>
        <w:tc>
          <w:tcPr>
            <w:tcW w:w="401" w:type="pct"/>
            <w:vMerge/>
            <w:vAlign w:val="center"/>
          </w:tcPr>
          <w:p w:rsidR="00430DC5" w:rsidRPr="00F32F27" w:rsidRDefault="00430DC5" w:rsidP="00F711B6">
            <w:pPr>
              <w:rPr>
                <w:rFonts w:ascii="Arial Narrow" w:hAnsi="Arial Narrow"/>
                <w:b/>
                <w:sz w:val="20"/>
              </w:rPr>
            </w:pPr>
          </w:p>
        </w:tc>
        <w:tc>
          <w:tcPr>
            <w:tcW w:w="2233" w:type="pct"/>
            <w:vAlign w:val="center"/>
          </w:tcPr>
          <w:p w:rsidR="00430DC5" w:rsidRPr="00F32F27" w:rsidRDefault="00430DC5" w:rsidP="00BD24A7">
            <w:pPr>
              <w:numPr>
                <w:ilvl w:val="0"/>
                <w:numId w:val="20"/>
              </w:numPr>
              <w:rPr>
                <w:rFonts w:ascii="Arial Narrow" w:hAnsi="Arial Narrow"/>
                <w:b/>
                <w:sz w:val="20"/>
              </w:rPr>
            </w:pPr>
            <w:r w:rsidRPr="00BD24A7">
              <w:rPr>
                <w:rFonts w:ascii="Arial Narrow" w:hAnsi="Arial Narrow"/>
                <w:sz w:val="20"/>
              </w:rPr>
              <w:t xml:space="preserve"> </w:t>
            </w:r>
            <w:r>
              <w:rPr>
                <w:rFonts w:ascii="Arial Narrow" w:hAnsi="Arial Narrow"/>
                <w:sz w:val="20"/>
              </w:rPr>
              <w:t>write my letters the right way.</w:t>
            </w:r>
          </w:p>
        </w:tc>
      </w:tr>
    </w:tbl>
    <w:p w:rsidR="00F711B6" w:rsidRDefault="00F711B6"/>
    <w:p w:rsidR="00C63FC4" w:rsidRDefault="00C63FC4"/>
    <w:p w:rsidR="00FC7F52" w:rsidRDefault="00FC7F52"/>
    <w:p w:rsidR="00FC7F52" w:rsidRDefault="00FC7F52"/>
    <w:p w:rsidR="00FC7F52" w:rsidRDefault="00FC7F52"/>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69"/>
        <w:gridCol w:w="743"/>
        <w:gridCol w:w="998"/>
        <w:gridCol w:w="7035"/>
      </w:tblGrid>
      <w:tr w:rsidR="00FC7F52" w:rsidRPr="001A7D18" w:rsidTr="00D76994">
        <w:trPr>
          <w:trHeight w:val="1918"/>
        </w:trPr>
        <w:tc>
          <w:tcPr>
            <w:tcW w:w="2213" w:type="pct"/>
            <w:vAlign w:val="center"/>
          </w:tcPr>
          <w:p w:rsidR="00FC7F52" w:rsidRDefault="00FC7F52" w:rsidP="00FC7F52">
            <w:pPr>
              <w:spacing w:before="80"/>
              <w:jc w:val="center"/>
              <w:rPr>
                <w:rFonts w:ascii="Arial Narrow" w:hAnsi="Arial Narrow"/>
                <w:b/>
                <w:sz w:val="20"/>
              </w:rPr>
            </w:pPr>
            <w:r w:rsidRPr="001A7D18">
              <w:rPr>
                <w:rFonts w:ascii="Arial Narrow" w:hAnsi="Arial Narrow"/>
                <w:b/>
                <w:sz w:val="20"/>
              </w:rPr>
              <w:lastRenderedPageBreak/>
              <w:t xml:space="preserve">Homai Primary Writing Indicators During the first year </w:t>
            </w:r>
            <w:r>
              <w:rPr>
                <w:rFonts w:ascii="Arial Narrow" w:hAnsi="Arial Narrow"/>
                <w:b/>
                <w:sz w:val="20"/>
              </w:rPr>
              <w:t>(6 months)</w:t>
            </w:r>
            <w:r w:rsidR="006E4B6F">
              <w:rPr>
                <w:rFonts w:ascii="Arial Narrow" w:hAnsi="Arial Narrow"/>
                <w:b/>
                <w:sz w:val="20"/>
              </w:rPr>
              <w:t xml:space="preserve">    Level 1</w:t>
            </w:r>
          </w:p>
          <w:p w:rsidR="00FC7F52" w:rsidRDefault="00FC7F52" w:rsidP="00FC7F52">
            <w:pPr>
              <w:spacing w:before="80"/>
              <w:jc w:val="center"/>
              <w:rPr>
                <w:rFonts w:ascii="Arial Narrow" w:hAnsi="Arial Narrow"/>
                <w:b/>
                <w:sz w:val="20"/>
              </w:rPr>
            </w:pPr>
          </w:p>
          <w:p w:rsidR="00FC7F52" w:rsidRPr="00DB74C6" w:rsidRDefault="00FC7F52" w:rsidP="00FC7F52">
            <w:pPr>
              <w:autoSpaceDE w:val="0"/>
              <w:autoSpaceDN w:val="0"/>
              <w:adjustRightInd w:val="0"/>
              <w:rPr>
                <w:rFonts w:ascii="Arial Narrow" w:hAnsi="Arial Narrow" w:cs="DINPro-CondBold"/>
                <w:b/>
                <w:bCs/>
                <w:color w:val="FFFFFF"/>
                <w:sz w:val="20"/>
                <w:szCs w:val="20"/>
              </w:rPr>
            </w:pPr>
            <w:r w:rsidRPr="00AF1A90">
              <w:rPr>
                <w:rFonts w:ascii="Arial Narrow" w:hAnsi="Arial Narrow" w:cs="DINPro-Regular"/>
                <w:color w:val="000000"/>
                <w:sz w:val="20"/>
                <w:szCs w:val="20"/>
              </w:rPr>
              <w:t>Gradually, the support alters as teachers help students to build and</w:t>
            </w:r>
            <w:r>
              <w:rPr>
                <w:rFonts w:ascii="Arial Narrow" w:hAnsi="Arial Narrow" w:cs="DINPro-CondBold"/>
                <w:b/>
                <w:bCs/>
                <w:color w:val="FFFFFF"/>
                <w:sz w:val="20"/>
                <w:szCs w:val="20"/>
              </w:rPr>
              <w:t xml:space="preserve"> </w:t>
            </w:r>
            <w:r>
              <w:rPr>
                <w:rFonts w:ascii="Arial Narrow" w:hAnsi="Arial Narrow" w:cs="DINPro-Regular"/>
                <w:color w:val="000000"/>
                <w:sz w:val="20"/>
                <w:szCs w:val="20"/>
              </w:rPr>
              <w:t xml:space="preserve">strengthen their </w:t>
            </w:r>
            <w:r w:rsidRPr="00AF1A90">
              <w:rPr>
                <w:rFonts w:ascii="Arial Narrow" w:hAnsi="Arial Narrow" w:cs="DINPro-Regular"/>
                <w:color w:val="000000"/>
                <w:sz w:val="20"/>
                <w:szCs w:val="20"/>
              </w:rPr>
              <w:t>processing systems and to create longer, more</w:t>
            </w:r>
            <w:r>
              <w:rPr>
                <w:rFonts w:ascii="Arial Narrow" w:hAnsi="Arial Narrow" w:cs="DINPro-CondBold"/>
                <w:b/>
                <w:bCs/>
                <w:color w:val="FFFFFF"/>
                <w:sz w:val="20"/>
                <w:szCs w:val="20"/>
              </w:rPr>
              <w:t xml:space="preserve"> </w:t>
            </w:r>
            <w:r w:rsidRPr="00AF1A90">
              <w:rPr>
                <w:rFonts w:ascii="Arial Narrow" w:hAnsi="Arial Narrow" w:cs="DINPro-Regular"/>
                <w:color w:val="000000"/>
                <w:sz w:val="20"/>
                <w:szCs w:val="20"/>
              </w:rPr>
              <w:t>complex texts. Students learn to:</w:t>
            </w:r>
          </w:p>
          <w:p w:rsidR="00FC7F52" w:rsidRPr="001A7D18" w:rsidRDefault="00FC7F52" w:rsidP="00FC7F52">
            <w:pPr>
              <w:spacing w:before="80"/>
              <w:rPr>
                <w:rFonts w:ascii="Arial Narrow" w:hAnsi="Arial Narrow"/>
                <w:b/>
                <w:sz w:val="20"/>
              </w:rPr>
            </w:pPr>
          </w:p>
        </w:tc>
        <w:tc>
          <w:tcPr>
            <w:tcW w:w="553" w:type="pct"/>
            <w:gridSpan w:val="2"/>
            <w:vAlign w:val="center"/>
          </w:tcPr>
          <w:p w:rsidR="00FC7F52" w:rsidRPr="001A7D18" w:rsidRDefault="00FC7F52" w:rsidP="00FC7F52">
            <w:pPr>
              <w:spacing w:before="160" w:after="40"/>
              <w:jc w:val="center"/>
              <w:rPr>
                <w:rFonts w:ascii="Arial Narrow" w:hAnsi="Arial Narrow"/>
                <w:b/>
                <w:sz w:val="20"/>
              </w:rPr>
            </w:pPr>
            <w:r w:rsidRPr="001A7D18">
              <w:rPr>
                <w:rFonts w:ascii="Arial Narrow" w:hAnsi="Arial Narrow"/>
                <w:b/>
                <w:sz w:val="20"/>
              </w:rPr>
              <w:t>Assessment</w:t>
            </w:r>
          </w:p>
          <w:p w:rsidR="00FC7F52" w:rsidRPr="001A7D18" w:rsidRDefault="00FC7F52" w:rsidP="00FC7F52">
            <w:pPr>
              <w:spacing w:before="160" w:after="40"/>
              <w:jc w:val="center"/>
              <w:rPr>
                <w:rFonts w:ascii="Arial Narrow" w:hAnsi="Arial Narrow"/>
                <w:b/>
                <w:sz w:val="20"/>
              </w:rPr>
            </w:pPr>
            <w:r w:rsidRPr="001A7D18">
              <w:rPr>
                <w:rFonts w:ascii="Arial Narrow" w:hAnsi="Arial Narrow"/>
                <w:b/>
                <w:sz w:val="20"/>
              </w:rPr>
              <w:t>Date and Type</w:t>
            </w:r>
          </w:p>
        </w:tc>
        <w:tc>
          <w:tcPr>
            <w:tcW w:w="2234" w:type="pct"/>
            <w:vAlign w:val="center"/>
          </w:tcPr>
          <w:p w:rsidR="00FC7F52" w:rsidRPr="001A7D18" w:rsidRDefault="00FC7F52" w:rsidP="00FC7F52">
            <w:pPr>
              <w:spacing w:before="160" w:after="40"/>
              <w:jc w:val="center"/>
              <w:rPr>
                <w:rFonts w:ascii="Arial Narrow" w:hAnsi="Arial Narrow"/>
                <w:b/>
                <w:sz w:val="20"/>
              </w:rPr>
            </w:pPr>
            <w:r w:rsidRPr="001A7D18">
              <w:rPr>
                <w:rFonts w:ascii="Arial Narrow" w:hAnsi="Arial Narrow"/>
                <w:b/>
                <w:sz w:val="20"/>
              </w:rPr>
              <w:t>(Student)</w:t>
            </w:r>
          </w:p>
          <w:p w:rsidR="00FC7F52" w:rsidRPr="001A7D18" w:rsidRDefault="003037F0" w:rsidP="00FC7F52">
            <w:pPr>
              <w:spacing w:before="160" w:after="40"/>
              <w:jc w:val="center"/>
              <w:rPr>
                <w:rFonts w:ascii="Arial Narrow" w:hAnsi="Arial Narrow"/>
                <w:b/>
                <w:sz w:val="20"/>
              </w:rPr>
            </w:pPr>
            <w:r>
              <w:rPr>
                <w:rFonts w:ascii="Arial Narrow" w:hAnsi="Arial Narrow"/>
                <w:b/>
                <w:sz w:val="20"/>
              </w:rPr>
              <w:t>I am learning to..</w:t>
            </w:r>
          </w:p>
        </w:tc>
      </w:tr>
      <w:tr w:rsidR="00430DC5" w:rsidRPr="001A7D18" w:rsidTr="00430DC5">
        <w:trPr>
          <w:trHeight w:val="585"/>
        </w:trPr>
        <w:tc>
          <w:tcPr>
            <w:tcW w:w="2213" w:type="pct"/>
            <w:tcBorders>
              <w:bottom w:val="single" w:sz="4" w:space="0" w:color="auto"/>
            </w:tcBorders>
            <w:vAlign w:val="center"/>
          </w:tcPr>
          <w:p w:rsidR="00430DC5" w:rsidRDefault="00430DC5" w:rsidP="001A6F83">
            <w:pPr>
              <w:pStyle w:val="ListParagraph"/>
              <w:autoSpaceDE w:val="0"/>
              <w:autoSpaceDN w:val="0"/>
              <w:adjustRightInd w:val="0"/>
              <w:ind w:left="399"/>
              <w:rPr>
                <w:rFonts w:ascii="Arial Narrow" w:hAnsi="Arial Narrow" w:cs="DINPro-Regular"/>
                <w:color w:val="000000"/>
                <w:sz w:val="20"/>
                <w:szCs w:val="20"/>
              </w:rPr>
            </w:pPr>
          </w:p>
          <w:p w:rsidR="00430DC5" w:rsidRDefault="00430DC5" w:rsidP="001A6F83">
            <w:pPr>
              <w:pStyle w:val="ListParagraph"/>
              <w:numPr>
                <w:ilvl w:val="0"/>
                <w:numId w:val="20"/>
              </w:numPr>
              <w:autoSpaceDE w:val="0"/>
              <w:autoSpaceDN w:val="0"/>
              <w:adjustRightInd w:val="0"/>
              <w:rPr>
                <w:rFonts w:ascii="Arial Narrow" w:hAnsi="Arial Narrow" w:cs="DINPro-Regular"/>
                <w:color w:val="000000"/>
                <w:sz w:val="20"/>
                <w:szCs w:val="20"/>
              </w:rPr>
            </w:pPr>
            <w:r w:rsidRPr="001A6F83">
              <w:rPr>
                <w:rFonts w:ascii="Arial Narrow" w:hAnsi="Arial Narrow" w:cs="DINPro-Regular"/>
                <w:color w:val="000000"/>
                <w:sz w:val="20"/>
                <w:szCs w:val="20"/>
              </w:rPr>
              <w:t>experiment with capturing words from their oral vocabulary;</w:t>
            </w:r>
          </w:p>
          <w:p w:rsidR="00430DC5" w:rsidRPr="001A7D18" w:rsidRDefault="00430DC5" w:rsidP="00FC7F52">
            <w:pPr>
              <w:autoSpaceDE w:val="0"/>
              <w:autoSpaceDN w:val="0"/>
              <w:adjustRightInd w:val="0"/>
              <w:rPr>
                <w:rFonts w:ascii="Arial Narrow" w:hAnsi="Arial Narrow"/>
                <w:sz w:val="20"/>
                <w:szCs w:val="20"/>
              </w:rPr>
            </w:pPr>
          </w:p>
        </w:tc>
        <w:tc>
          <w:tcPr>
            <w:tcW w:w="236" w:type="pct"/>
            <w:vMerge w:val="restart"/>
            <w:textDirection w:val="btLr"/>
            <w:vAlign w:val="center"/>
          </w:tcPr>
          <w:p w:rsidR="00430DC5" w:rsidRPr="00B51EBA" w:rsidRDefault="00430DC5" w:rsidP="001A6F83">
            <w:pPr>
              <w:ind w:left="113" w:right="113"/>
              <w:rPr>
                <w:rFonts w:ascii="Arial" w:hAnsi="Arial" w:cs="Arial"/>
                <w:b/>
                <w:sz w:val="20"/>
              </w:rPr>
            </w:pPr>
            <w:r w:rsidRPr="00B51EBA">
              <w:rPr>
                <w:rFonts w:ascii="Arial" w:hAnsi="Arial" w:cs="Arial"/>
                <w:b/>
                <w:sz w:val="20"/>
              </w:rPr>
              <w:t>Deeper Features</w:t>
            </w:r>
          </w:p>
          <w:p w:rsidR="00430DC5" w:rsidRPr="00B51EBA" w:rsidRDefault="00430DC5" w:rsidP="001A6F83">
            <w:pPr>
              <w:ind w:left="113" w:right="113"/>
              <w:rPr>
                <w:rFonts w:ascii="Arial" w:hAnsi="Arial" w:cs="Arial"/>
                <w:b/>
                <w:sz w:val="20"/>
              </w:rPr>
            </w:pPr>
          </w:p>
        </w:tc>
        <w:tc>
          <w:tcPr>
            <w:tcW w:w="317" w:type="pct"/>
            <w:vMerge w:val="restart"/>
            <w:vAlign w:val="center"/>
          </w:tcPr>
          <w:p w:rsidR="00430DC5" w:rsidRDefault="00430DC5">
            <w:pPr>
              <w:rPr>
                <w:rFonts w:ascii="Arial Narrow" w:hAnsi="Arial Narrow"/>
                <w:b/>
                <w:sz w:val="20"/>
              </w:rPr>
            </w:pPr>
          </w:p>
          <w:p w:rsidR="00430DC5" w:rsidRDefault="00430DC5">
            <w:pPr>
              <w:rPr>
                <w:rFonts w:ascii="Arial Narrow" w:hAnsi="Arial Narrow"/>
                <w:b/>
                <w:sz w:val="20"/>
              </w:rPr>
            </w:pPr>
          </w:p>
          <w:p w:rsidR="00430DC5" w:rsidRPr="001A7D18" w:rsidRDefault="00430DC5" w:rsidP="001A6F83">
            <w:pPr>
              <w:rPr>
                <w:rFonts w:ascii="Arial Narrow" w:hAnsi="Arial Narrow"/>
                <w:b/>
                <w:sz w:val="20"/>
              </w:rPr>
            </w:pPr>
          </w:p>
        </w:tc>
        <w:tc>
          <w:tcPr>
            <w:tcW w:w="2234" w:type="pct"/>
            <w:tcBorders>
              <w:bottom w:val="single" w:sz="4" w:space="0" w:color="auto"/>
            </w:tcBorders>
            <w:vAlign w:val="center"/>
          </w:tcPr>
          <w:p w:rsidR="00430DC5" w:rsidRPr="001A6F83" w:rsidRDefault="00430DC5" w:rsidP="001A6F83">
            <w:pPr>
              <w:pStyle w:val="ListParagraph"/>
              <w:numPr>
                <w:ilvl w:val="0"/>
                <w:numId w:val="20"/>
              </w:numPr>
              <w:rPr>
                <w:rFonts w:ascii="Arial" w:hAnsi="Arial" w:cs="Arial"/>
                <w:b/>
                <w:color w:val="000000" w:themeColor="text1"/>
                <w:sz w:val="20"/>
              </w:rPr>
            </w:pPr>
            <w:r w:rsidRPr="001A6F83">
              <w:rPr>
                <w:rFonts w:ascii="Arial" w:hAnsi="Arial" w:cs="Arial"/>
                <w:color w:val="000000" w:themeColor="text1"/>
                <w:sz w:val="20"/>
              </w:rPr>
              <w:t>write words that I say.</w:t>
            </w:r>
          </w:p>
          <w:p w:rsidR="00430DC5" w:rsidRPr="00375BAF" w:rsidRDefault="00430DC5" w:rsidP="001A6F83">
            <w:pPr>
              <w:pStyle w:val="ListParagraph"/>
              <w:ind w:left="360"/>
              <w:rPr>
                <w:rFonts w:ascii="Arial" w:hAnsi="Arial" w:cs="Arial"/>
                <w:b/>
                <w:color w:val="000000" w:themeColor="text1"/>
                <w:sz w:val="20"/>
              </w:rPr>
            </w:pPr>
          </w:p>
        </w:tc>
      </w:tr>
      <w:tr w:rsidR="00430DC5" w:rsidRPr="001A7D18" w:rsidTr="00430DC5">
        <w:trPr>
          <w:trHeight w:val="915"/>
        </w:trPr>
        <w:tc>
          <w:tcPr>
            <w:tcW w:w="2213" w:type="pct"/>
            <w:tcBorders>
              <w:bottom w:val="single" w:sz="4" w:space="0" w:color="auto"/>
            </w:tcBorders>
            <w:vAlign w:val="center"/>
          </w:tcPr>
          <w:p w:rsidR="00430DC5" w:rsidRPr="001A6F83" w:rsidRDefault="00430DC5" w:rsidP="001A6F83">
            <w:pPr>
              <w:pStyle w:val="ListParagraph"/>
              <w:numPr>
                <w:ilvl w:val="0"/>
                <w:numId w:val="20"/>
              </w:numPr>
              <w:autoSpaceDE w:val="0"/>
              <w:autoSpaceDN w:val="0"/>
              <w:adjustRightInd w:val="0"/>
              <w:rPr>
                <w:rFonts w:ascii="Arial Narrow" w:hAnsi="Arial Narrow" w:cs="DINPro-Regular"/>
                <w:color w:val="000000"/>
                <w:sz w:val="20"/>
                <w:szCs w:val="20"/>
              </w:rPr>
            </w:pPr>
            <w:r w:rsidRPr="001A6F83">
              <w:rPr>
                <w:rFonts w:ascii="Arial Narrow" w:hAnsi="Arial Narrow" w:cs="DINPro-Regular"/>
                <w:color w:val="000000"/>
                <w:sz w:val="20"/>
                <w:szCs w:val="20"/>
              </w:rPr>
              <w:t>reread what they write as they are writing and read (or retell) their writing to themselves and others.</w:t>
            </w:r>
          </w:p>
          <w:p w:rsidR="00430DC5" w:rsidRDefault="00430DC5" w:rsidP="00FC7F52">
            <w:pPr>
              <w:autoSpaceDE w:val="0"/>
              <w:autoSpaceDN w:val="0"/>
              <w:adjustRightInd w:val="0"/>
              <w:rPr>
                <w:rFonts w:ascii="Arial Narrow" w:hAnsi="Arial Narrow" w:cs="DINPro-Regular"/>
                <w:color w:val="000000"/>
                <w:sz w:val="20"/>
                <w:szCs w:val="20"/>
              </w:rPr>
            </w:pPr>
          </w:p>
        </w:tc>
        <w:tc>
          <w:tcPr>
            <w:tcW w:w="236" w:type="pct"/>
            <w:vMerge/>
            <w:tcBorders>
              <w:bottom w:val="single" w:sz="4" w:space="0" w:color="auto"/>
            </w:tcBorders>
            <w:vAlign w:val="center"/>
          </w:tcPr>
          <w:p w:rsidR="00430DC5" w:rsidRPr="00B51EBA" w:rsidRDefault="00430DC5" w:rsidP="00FC7F52">
            <w:pPr>
              <w:rPr>
                <w:rFonts w:ascii="Arial" w:hAnsi="Arial" w:cs="Arial"/>
                <w:b/>
                <w:sz w:val="20"/>
              </w:rPr>
            </w:pPr>
          </w:p>
        </w:tc>
        <w:tc>
          <w:tcPr>
            <w:tcW w:w="317" w:type="pct"/>
            <w:vMerge/>
            <w:vAlign w:val="center"/>
          </w:tcPr>
          <w:p w:rsidR="00430DC5" w:rsidRPr="001A7D18" w:rsidRDefault="00430DC5" w:rsidP="00FC7F52">
            <w:pPr>
              <w:rPr>
                <w:rFonts w:ascii="Lucida Grande" w:hAnsi="Lucida Grande"/>
                <w:b/>
                <w:sz w:val="20"/>
              </w:rPr>
            </w:pPr>
          </w:p>
        </w:tc>
        <w:tc>
          <w:tcPr>
            <w:tcW w:w="2234" w:type="pct"/>
            <w:tcBorders>
              <w:bottom w:val="single" w:sz="4" w:space="0" w:color="auto"/>
            </w:tcBorders>
            <w:vAlign w:val="center"/>
          </w:tcPr>
          <w:p w:rsidR="00430DC5" w:rsidRPr="001A6F83" w:rsidRDefault="00430DC5" w:rsidP="001A6F83">
            <w:pPr>
              <w:pStyle w:val="ListParagraph"/>
              <w:numPr>
                <w:ilvl w:val="0"/>
                <w:numId w:val="20"/>
              </w:numPr>
              <w:rPr>
                <w:rFonts w:ascii="Arial" w:hAnsi="Arial" w:cs="Arial"/>
                <w:color w:val="000000" w:themeColor="text1"/>
                <w:sz w:val="20"/>
              </w:rPr>
            </w:pPr>
            <w:r w:rsidRPr="001A6F83">
              <w:rPr>
                <w:rFonts w:ascii="Arial" w:hAnsi="Arial" w:cs="Arial"/>
                <w:color w:val="000000" w:themeColor="text1"/>
                <w:sz w:val="20"/>
              </w:rPr>
              <w:t>read my writing to another person.</w:t>
            </w:r>
          </w:p>
        </w:tc>
      </w:tr>
      <w:tr w:rsidR="00430DC5" w:rsidRPr="001A7D18" w:rsidTr="00C63FC4">
        <w:trPr>
          <w:cantSplit/>
          <w:trHeight w:val="2133"/>
        </w:trPr>
        <w:tc>
          <w:tcPr>
            <w:tcW w:w="2213" w:type="pct"/>
            <w:vAlign w:val="center"/>
          </w:tcPr>
          <w:p w:rsidR="00430DC5"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hear and say the initial and final sounds and some dominant</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medial sounds in the words they want to write;</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recognise and identify common sounds in different words;</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make close attempts to encode words by using their</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developing knowledge of phoneme–grapheme relationships,</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which enables them to:</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understand that words are made up of sounds and that</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sounds are written with letters</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write all consonant sounds, and represent some vowel</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sounds, in at least one way</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attempt to record the sounds within words in sequence;</w:t>
            </w:r>
          </w:p>
          <w:p w:rsidR="00430DC5" w:rsidRPr="001A7D18" w:rsidRDefault="00430DC5" w:rsidP="00FC7F52">
            <w:pPr>
              <w:spacing w:before="40" w:after="40"/>
              <w:rPr>
                <w:rFonts w:ascii="Arial Narrow" w:hAnsi="Arial Narrow"/>
                <w:sz w:val="20"/>
                <w:szCs w:val="20"/>
              </w:rPr>
            </w:pPr>
          </w:p>
        </w:tc>
        <w:tc>
          <w:tcPr>
            <w:tcW w:w="236" w:type="pct"/>
            <w:vMerge w:val="restart"/>
            <w:textDirection w:val="btLr"/>
            <w:vAlign w:val="center"/>
          </w:tcPr>
          <w:p w:rsidR="00430DC5" w:rsidRPr="00B51EBA" w:rsidRDefault="00430DC5" w:rsidP="001A6F83">
            <w:pPr>
              <w:ind w:left="113" w:right="113"/>
              <w:rPr>
                <w:rFonts w:ascii="Arial" w:hAnsi="Arial" w:cs="Arial"/>
                <w:b/>
                <w:sz w:val="20"/>
              </w:rPr>
            </w:pPr>
            <w:r w:rsidRPr="00B51EBA">
              <w:rPr>
                <w:rFonts w:ascii="Arial" w:hAnsi="Arial" w:cs="Arial"/>
                <w:b/>
                <w:sz w:val="20"/>
              </w:rPr>
              <w:t>Surface Features</w:t>
            </w:r>
          </w:p>
        </w:tc>
        <w:tc>
          <w:tcPr>
            <w:tcW w:w="317" w:type="pct"/>
            <w:vMerge/>
            <w:vAlign w:val="center"/>
          </w:tcPr>
          <w:p w:rsidR="00430DC5" w:rsidRPr="001A7D18" w:rsidRDefault="00430DC5" w:rsidP="00FC7F52">
            <w:pPr>
              <w:rPr>
                <w:rFonts w:ascii="Arial Narrow" w:hAnsi="Arial Narrow"/>
                <w:b/>
                <w:sz w:val="20"/>
              </w:rPr>
            </w:pPr>
          </w:p>
        </w:tc>
        <w:tc>
          <w:tcPr>
            <w:tcW w:w="2234" w:type="pct"/>
            <w:vAlign w:val="center"/>
          </w:tcPr>
          <w:p w:rsidR="00430DC5" w:rsidRPr="00375BAF" w:rsidRDefault="00430DC5" w:rsidP="00C63FC4">
            <w:pPr>
              <w:ind w:left="360"/>
              <w:rPr>
                <w:rFonts w:ascii="Arial" w:hAnsi="Arial" w:cs="Arial"/>
                <w:color w:val="000000" w:themeColor="text1"/>
                <w:sz w:val="20"/>
              </w:rPr>
            </w:pPr>
          </w:p>
          <w:p w:rsidR="00430DC5" w:rsidRPr="00375BAF" w:rsidRDefault="00430DC5" w:rsidP="00C63FC4">
            <w:pPr>
              <w:numPr>
                <w:ilvl w:val="0"/>
                <w:numId w:val="21"/>
              </w:numPr>
              <w:rPr>
                <w:rFonts w:ascii="Arial" w:hAnsi="Arial" w:cs="Arial"/>
                <w:color w:val="000000" w:themeColor="text1"/>
                <w:sz w:val="20"/>
              </w:rPr>
            </w:pPr>
            <w:r w:rsidRPr="00375BAF">
              <w:rPr>
                <w:rFonts w:ascii="Arial" w:hAnsi="Arial" w:cs="Arial"/>
                <w:color w:val="000000" w:themeColor="text1"/>
                <w:sz w:val="20"/>
              </w:rPr>
              <w:t xml:space="preserve"> write the </w:t>
            </w:r>
            <w:r>
              <w:rPr>
                <w:rFonts w:ascii="Arial" w:hAnsi="Arial" w:cs="Arial"/>
                <w:color w:val="000000" w:themeColor="text1"/>
                <w:sz w:val="20"/>
              </w:rPr>
              <w:t>letters for the sounds I hear in words.</w:t>
            </w:r>
          </w:p>
          <w:p w:rsidR="00430DC5" w:rsidRPr="00375BAF" w:rsidRDefault="00430DC5" w:rsidP="00C63FC4">
            <w:pPr>
              <w:ind w:left="360"/>
              <w:rPr>
                <w:rFonts w:ascii="Arial" w:hAnsi="Arial" w:cs="Arial"/>
                <w:color w:val="000000" w:themeColor="text1"/>
                <w:sz w:val="20"/>
              </w:rPr>
            </w:pPr>
          </w:p>
          <w:p w:rsidR="00430DC5" w:rsidRPr="00375BAF" w:rsidRDefault="00430DC5" w:rsidP="00C63FC4">
            <w:pPr>
              <w:ind w:left="360"/>
              <w:rPr>
                <w:rFonts w:ascii="Arial" w:hAnsi="Arial" w:cs="Arial"/>
                <w:color w:val="000000" w:themeColor="text1"/>
                <w:sz w:val="20"/>
              </w:rPr>
            </w:pPr>
          </w:p>
          <w:p w:rsidR="00430DC5" w:rsidRPr="00375BAF" w:rsidRDefault="00430DC5" w:rsidP="00C63FC4">
            <w:pPr>
              <w:ind w:left="423"/>
              <w:rPr>
                <w:rFonts w:ascii="Arial" w:hAnsi="Arial" w:cs="Arial"/>
                <w:color w:val="000000" w:themeColor="text1"/>
                <w:sz w:val="20"/>
              </w:rPr>
            </w:pPr>
          </w:p>
          <w:p w:rsidR="00430DC5" w:rsidRPr="00375BAF" w:rsidRDefault="00430DC5" w:rsidP="00C63FC4">
            <w:pPr>
              <w:rPr>
                <w:rFonts w:ascii="Arial" w:hAnsi="Arial" w:cs="Arial"/>
                <w:b/>
                <w:color w:val="000000" w:themeColor="text1"/>
                <w:sz w:val="20"/>
              </w:rPr>
            </w:pPr>
          </w:p>
          <w:p w:rsidR="00430DC5" w:rsidRPr="00375BAF" w:rsidRDefault="00430DC5" w:rsidP="00C63FC4">
            <w:pPr>
              <w:rPr>
                <w:rFonts w:ascii="Arial" w:hAnsi="Arial" w:cs="Arial"/>
                <w:b/>
                <w:color w:val="000000" w:themeColor="text1"/>
                <w:sz w:val="20"/>
              </w:rPr>
            </w:pPr>
          </w:p>
          <w:p w:rsidR="00430DC5" w:rsidRPr="00375BAF" w:rsidRDefault="00430DC5" w:rsidP="00C63FC4">
            <w:pPr>
              <w:rPr>
                <w:rFonts w:ascii="Arial" w:hAnsi="Arial" w:cs="Arial"/>
                <w:b/>
                <w:color w:val="000000" w:themeColor="text1"/>
                <w:sz w:val="20"/>
              </w:rPr>
            </w:pPr>
          </w:p>
          <w:p w:rsidR="00430DC5" w:rsidRPr="00375BAF" w:rsidRDefault="00430DC5" w:rsidP="00C63FC4">
            <w:pPr>
              <w:rPr>
                <w:rFonts w:ascii="Arial" w:hAnsi="Arial" w:cs="Arial"/>
                <w:b/>
                <w:color w:val="000000" w:themeColor="text1"/>
                <w:sz w:val="20"/>
              </w:rPr>
            </w:pPr>
          </w:p>
          <w:p w:rsidR="00430DC5" w:rsidRPr="00375BAF" w:rsidRDefault="00430DC5" w:rsidP="00C63FC4">
            <w:pPr>
              <w:rPr>
                <w:rFonts w:ascii="Arial" w:hAnsi="Arial" w:cs="Arial"/>
                <w:b/>
                <w:color w:val="000000" w:themeColor="text1"/>
                <w:sz w:val="20"/>
              </w:rPr>
            </w:pPr>
          </w:p>
        </w:tc>
      </w:tr>
      <w:tr w:rsidR="00430DC5" w:rsidRPr="001A7D18" w:rsidTr="001A6F83">
        <w:trPr>
          <w:trHeight w:val="458"/>
        </w:trPr>
        <w:tc>
          <w:tcPr>
            <w:tcW w:w="2213" w:type="pct"/>
            <w:vAlign w:val="center"/>
          </w:tcPr>
          <w:p w:rsidR="00430DC5"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make close attempts to encode words by noticing visual</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similarities to known words;</w:t>
            </w:r>
          </w:p>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use their developing visual memory to consistently encode</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(spell) some known words correctly;</w:t>
            </w:r>
          </w:p>
          <w:p w:rsidR="00430DC5" w:rsidRPr="00AF1A90" w:rsidRDefault="00430DC5" w:rsidP="00FC7F52">
            <w:pPr>
              <w:autoSpaceDE w:val="0"/>
              <w:autoSpaceDN w:val="0"/>
              <w:adjustRightInd w:val="0"/>
              <w:rPr>
                <w:rFonts w:ascii="Arial Narrow" w:hAnsi="Arial Narrow" w:cs="DINPro-Regular"/>
                <w:color w:val="000000"/>
                <w:sz w:val="20"/>
                <w:szCs w:val="20"/>
              </w:rPr>
            </w:pPr>
          </w:p>
          <w:p w:rsidR="00430DC5" w:rsidRPr="001A7D18" w:rsidRDefault="00430DC5" w:rsidP="00FC7F52">
            <w:pPr>
              <w:spacing w:before="40" w:after="40"/>
              <w:rPr>
                <w:rFonts w:ascii="Arial Narrow" w:hAnsi="Arial Narrow"/>
                <w:sz w:val="20"/>
                <w:szCs w:val="20"/>
              </w:rPr>
            </w:pPr>
          </w:p>
        </w:tc>
        <w:tc>
          <w:tcPr>
            <w:tcW w:w="236" w:type="pct"/>
            <w:vMerge/>
            <w:vAlign w:val="center"/>
          </w:tcPr>
          <w:p w:rsidR="00430DC5" w:rsidRPr="001A7D18" w:rsidRDefault="00430DC5" w:rsidP="00FC7F52">
            <w:pPr>
              <w:rPr>
                <w:rFonts w:ascii="Arial Narrow" w:hAnsi="Arial Narrow"/>
                <w:b/>
                <w:sz w:val="20"/>
              </w:rPr>
            </w:pPr>
          </w:p>
        </w:tc>
        <w:tc>
          <w:tcPr>
            <w:tcW w:w="317" w:type="pct"/>
            <w:vMerge/>
            <w:vAlign w:val="center"/>
          </w:tcPr>
          <w:p w:rsidR="00430DC5" w:rsidRPr="001A7D18" w:rsidRDefault="00430DC5" w:rsidP="00FC7F52">
            <w:pPr>
              <w:rPr>
                <w:rFonts w:ascii="Arial Narrow" w:hAnsi="Arial Narrow"/>
                <w:b/>
                <w:sz w:val="20"/>
              </w:rPr>
            </w:pPr>
          </w:p>
        </w:tc>
        <w:tc>
          <w:tcPr>
            <w:tcW w:w="2234" w:type="pct"/>
            <w:vAlign w:val="center"/>
          </w:tcPr>
          <w:p w:rsidR="00430DC5" w:rsidRPr="00375BAF" w:rsidRDefault="00430DC5" w:rsidP="00FC7F52">
            <w:pPr>
              <w:rPr>
                <w:rFonts w:ascii="Arial" w:hAnsi="Arial" w:cs="Arial"/>
                <w:b/>
                <w:color w:val="000000" w:themeColor="text1"/>
                <w:sz w:val="20"/>
              </w:rPr>
            </w:pPr>
          </w:p>
          <w:p w:rsidR="00430DC5" w:rsidRPr="00375BAF" w:rsidRDefault="00430DC5" w:rsidP="00FC7F52">
            <w:pPr>
              <w:numPr>
                <w:ilvl w:val="0"/>
                <w:numId w:val="21"/>
              </w:numPr>
              <w:rPr>
                <w:rFonts w:ascii="Arial" w:hAnsi="Arial" w:cs="Arial"/>
                <w:b/>
                <w:color w:val="000000" w:themeColor="text1"/>
                <w:sz w:val="20"/>
              </w:rPr>
            </w:pPr>
            <w:r w:rsidRPr="00375BAF">
              <w:rPr>
                <w:rFonts w:ascii="Arial" w:hAnsi="Arial" w:cs="Arial"/>
                <w:color w:val="000000" w:themeColor="text1"/>
                <w:sz w:val="20"/>
              </w:rPr>
              <w:t xml:space="preserve"> use words I know to write new words.</w:t>
            </w:r>
          </w:p>
          <w:p w:rsidR="00430DC5" w:rsidRPr="00375BAF" w:rsidRDefault="00430DC5" w:rsidP="00FC7F52">
            <w:pPr>
              <w:numPr>
                <w:ilvl w:val="0"/>
                <w:numId w:val="21"/>
              </w:numPr>
              <w:rPr>
                <w:rFonts w:ascii="Arial" w:hAnsi="Arial" w:cs="Arial"/>
                <w:b/>
                <w:color w:val="000000" w:themeColor="text1"/>
                <w:sz w:val="20"/>
              </w:rPr>
            </w:pPr>
            <w:r w:rsidRPr="00375BAF">
              <w:rPr>
                <w:rFonts w:ascii="Arial" w:hAnsi="Arial" w:cs="Arial"/>
                <w:color w:val="000000" w:themeColor="text1"/>
                <w:sz w:val="20"/>
              </w:rPr>
              <w:t xml:space="preserve"> use my memory</w:t>
            </w:r>
            <w:r>
              <w:rPr>
                <w:rFonts w:ascii="Arial" w:hAnsi="Arial" w:cs="Arial"/>
                <w:color w:val="000000" w:themeColor="text1"/>
                <w:sz w:val="20"/>
              </w:rPr>
              <w:t xml:space="preserve"> to write </w:t>
            </w:r>
            <w:r w:rsidRPr="00375BAF">
              <w:rPr>
                <w:rFonts w:ascii="Arial" w:hAnsi="Arial" w:cs="Arial"/>
                <w:color w:val="000000" w:themeColor="text1"/>
                <w:sz w:val="20"/>
              </w:rPr>
              <w:t xml:space="preserve">some </w:t>
            </w:r>
            <w:r>
              <w:rPr>
                <w:rFonts w:ascii="Arial" w:hAnsi="Arial" w:cs="Arial"/>
                <w:color w:val="000000" w:themeColor="text1"/>
                <w:sz w:val="20"/>
              </w:rPr>
              <w:t>basic words</w:t>
            </w:r>
            <w:r w:rsidR="00976853">
              <w:rPr>
                <w:rFonts w:ascii="Arial" w:hAnsi="Arial" w:cs="Arial"/>
                <w:color w:val="000000" w:themeColor="text1"/>
                <w:sz w:val="20"/>
              </w:rPr>
              <w:t>.</w:t>
            </w:r>
          </w:p>
          <w:p w:rsidR="00430DC5" w:rsidRPr="00375BAF" w:rsidRDefault="00430DC5" w:rsidP="00FC7F52">
            <w:pPr>
              <w:rPr>
                <w:rFonts w:ascii="Arial" w:hAnsi="Arial" w:cs="Arial"/>
                <w:b/>
                <w:color w:val="000000" w:themeColor="text1"/>
                <w:sz w:val="20"/>
              </w:rPr>
            </w:pPr>
          </w:p>
          <w:p w:rsidR="00430DC5" w:rsidRPr="00375BAF" w:rsidRDefault="00430DC5" w:rsidP="00FC7F52">
            <w:pPr>
              <w:rPr>
                <w:rFonts w:ascii="Arial" w:hAnsi="Arial" w:cs="Arial"/>
                <w:b/>
                <w:color w:val="000000" w:themeColor="text1"/>
                <w:sz w:val="20"/>
              </w:rPr>
            </w:pPr>
          </w:p>
          <w:p w:rsidR="00430DC5" w:rsidRPr="00375BAF" w:rsidRDefault="00430DC5" w:rsidP="00FC7F52">
            <w:pPr>
              <w:rPr>
                <w:rFonts w:ascii="Arial" w:hAnsi="Arial" w:cs="Arial"/>
                <w:b/>
                <w:color w:val="000000" w:themeColor="text1"/>
                <w:sz w:val="20"/>
              </w:rPr>
            </w:pPr>
          </w:p>
          <w:p w:rsidR="00430DC5" w:rsidRPr="00375BAF" w:rsidRDefault="00430DC5" w:rsidP="00FC7F52">
            <w:pPr>
              <w:rPr>
                <w:rFonts w:ascii="Arial" w:hAnsi="Arial" w:cs="Arial"/>
                <w:b/>
                <w:color w:val="000000" w:themeColor="text1"/>
                <w:sz w:val="20"/>
              </w:rPr>
            </w:pPr>
          </w:p>
        </w:tc>
      </w:tr>
      <w:tr w:rsidR="00430DC5" w:rsidRPr="001A7D18" w:rsidTr="001A6F83">
        <w:trPr>
          <w:trHeight w:val="458"/>
        </w:trPr>
        <w:tc>
          <w:tcPr>
            <w:tcW w:w="2213" w:type="pct"/>
            <w:vAlign w:val="center"/>
          </w:tcPr>
          <w:p w:rsidR="00430DC5" w:rsidRPr="00AF1A90" w:rsidRDefault="00430DC5" w:rsidP="00FC7F52">
            <w:pPr>
              <w:autoSpaceDE w:val="0"/>
              <w:autoSpaceDN w:val="0"/>
              <w:adjustRightInd w:val="0"/>
              <w:rPr>
                <w:rFonts w:ascii="Arial Narrow" w:hAnsi="Arial Narrow" w:cs="DINPro-Regular"/>
                <w:color w:val="000000"/>
                <w:sz w:val="20"/>
                <w:szCs w:val="20"/>
              </w:rPr>
            </w:pPr>
            <w:r w:rsidRPr="00AF1A90">
              <w:rPr>
                <w:rFonts w:ascii="Arial Narrow" w:hAnsi="Arial Narrow" w:cs="DINPro-Regular"/>
                <w:color w:val="000000"/>
                <w:sz w:val="20"/>
                <w:szCs w:val="20"/>
              </w:rPr>
              <w:t>• attempt to use capital letters and full stops as they develop</w:t>
            </w:r>
            <w:r>
              <w:rPr>
                <w:rFonts w:ascii="Arial Narrow" w:hAnsi="Arial Narrow" w:cs="DINPro-Regular"/>
                <w:color w:val="000000"/>
                <w:sz w:val="20"/>
                <w:szCs w:val="20"/>
              </w:rPr>
              <w:t xml:space="preserve"> </w:t>
            </w:r>
            <w:r w:rsidRPr="00AF1A90">
              <w:rPr>
                <w:rFonts w:ascii="Arial Narrow" w:hAnsi="Arial Narrow" w:cs="DINPro-Regular"/>
                <w:color w:val="000000"/>
                <w:sz w:val="20"/>
                <w:szCs w:val="20"/>
              </w:rPr>
              <w:t>their understanding of sentences;</w:t>
            </w:r>
          </w:p>
          <w:p w:rsidR="00430DC5" w:rsidRPr="001A7D18" w:rsidRDefault="00430DC5" w:rsidP="00FC7F52">
            <w:pPr>
              <w:spacing w:before="40" w:after="40"/>
              <w:rPr>
                <w:rFonts w:ascii="Arial Narrow" w:hAnsi="Arial Narrow"/>
                <w:sz w:val="20"/>
                <w:szCs w:val="20"/>
              </w:rPr>
            </w:pPr>
          </w:p>
        </w:tc>
        <w:tc>
          <w:tcPr>
            <w:tcW w:w="236" w:type="pct"/>
            <w:vMerge/>
            <w:vAlign w:val="center"/>
          </w:tcPr>
          <w:p w:rsidR="00430DC5" w:rsidRPr="001A7D18" w:rsidRDefault="00430DC5" w:rsidP="00FC7F52">
            <w:pPr>
              <w:rPr>
                <w:rFonts w:ascii="Arial Narrow" w:hAnsi="Arial Narrow"/>
                <w:b/>
                <w:sz w:val="20"/>
              </w:rPr>
            </w:pPr>
          </w:p>
        </w:tc>
        <w:tc>
          <w:tcPr>
            <w:tcW w:w="317" w:type="pct"/>
            <w:vMerge/>
            <w:vAlign w:val="center"/>
          </w:tcPr>
          <w:p w:rsidR="00430DC5" w:rsidRPr="001A7D18" w:rsidRDefault="00430DC5" w:rsidP="00FC7F52">
            <w:pPr>
              <w:rPr>
                <w:rFonts w:ascii="Arial Narrow" w:hAnsi="Arial Narrow"/>
                <w:b/>
                <w:sz w:val="20"/>
              </w:rPr>
            </w:pPr>
          </w:p>
        </w:tc>
        <w:tc>
          <w:tcPr>
            <w:tcW w:w="2234" w:type="pct"/>
            <w:vAlign w:val="center"/>
          </w:tcPr>
          <w:p w:rsidR="00430DC5" w:rsidRPr="00375BAF" w:rsidRDefault="00430DC5" w:rsidP="00FC7F52">
            <w:pPr>
              <w:rPr>
                <w:rFonts w:ascii="Arial" w:hAnsi="Arial" w:cs="Arial"/>
                <w:b/>
                <w:color w:val="000000" w:themeColor="text1"/>
                <w:sz w:val="20"/>
              </w:rPr>
            </w:pPr>
          </w:p>
          <w:p w:rsidR="00CA7419" w:rsidRPr="00CA7419" w:rsidRDefault="00430DC5" w:rsidP="00FC7F52">
            <w:pPr>
              <w:numPr>
                <w:ilvl w:val="0"/>
                <w:numId w:val="21"/>
              </w:numPr>
              <w:rPr>
                <w:rFonts w:ascii="Arial" w:hAnsi="Arial" w:cs="Arial"/>
                <w:b/>
                <w:color w:val="000000" w:themeColor="text1"/>
                <w:sz w:val="20"/>
              </w:rPr>
            </w:pPr>
            <w:r w:rsidRPr="00375BAF">
              <w:rPr>
                <w:rFonts w:ascii="Arial" w:hAnsi="Arial" w:cs="Arial"/>
                <w:color w:val="000000" w:themeColor="text1"/>
                <w:sz w:val="20"/>
              </w:rPr>
              <w:t xml:space="preserve"> use capital letters </w:t>
            </w:r>
            <w:r w:rsidR="00CA7419">
              <w:rPr>
                <w:rFonts w:ascii="Arial" w:hAnsi="Arial" w:cs="Arial"/>
                <w:color w:val="000000" w:themeColor="text1"/>
                <w:sz w:val="20"/>
              </w:rPr>
              <w:t>at the beginning of any sentence</w:t>
            </w:r>
            <w:r w:rsidR="00976853">
              <w:rPr>
                <w:rFonts w:ascii="Arial" w:hAnsi="Arial" w:cs="Arial"/>
                <w:color w:val="000000" w:themeColor="text1"/>
                <w:sz w:val="20"/>
              </w:rPr>
              <w:t>.</w:t>
            </w:r>
          </w:p>
          <w:p w:rsidR="00430DC5" w:rsidRPr="00375BAF" w:rsidRDefault="00976853" w:rsidP="00FC7F52">
            <w:pPr>
              <w:numPr>
                <w:ilvl w:val="0"/>
                <w:numId w:val="21"/>
              </w:numPr>
              <w:rPr>
                <w:rFonts w:ascii="Arial" w:hAnsi="Arial" w:cs="Arial"/>
                <w:b/>
                <w:color w:val="000000" w:themeColor="text1"/>
                <w:sz w:val="20"/>
              </w:rPr>
            </w:pPr>
            <w:r>
              <w:rPr>
                <w:rFonts w:ascii="Arial" w:hAnsi="Arial" w:cs="Arial"/>
                <w:color w:val="000000" w:themeColor="text1"/>
                <w:sz w:val="20"/>
              </w:rPr>
              <w:t>u</w:t>
            </w:r>
            <w:r w:rsidR="00CA7419">
              <w:rPr>
                <w:rFonts w:ascii="Arial" w:hAnsi="Arial" w:cs="Arial"/>
                <w:color w:val="000000" w:themeColor="text1"/>
                <w:sz w:val="20"/>
              </w:rPr>
              <w:t>se full stops at the end of my sentences</w:t>
            </w:r>
            <w:r w:rsidR="00430DC5" w:rsidRPr="00375BAF">
              <w:rPr>
                <w:rFonts w:ascii="Arial" w:hAnsi="Arial" w:cs="Arial"/>
                <w:color w:val="000000" w:themeColor="text1"/>
                <w:sz w:val="20"/>
              </w:rPr>
              <w:t>.</w:t>
            </w:r>
          </w:p>
          <w:p w:rsidR="00430DC5" w:rsidRPr="00375BAF" w:rsidRDefault="00430DC5" w:rsidP="00FC7F52">
            <w:pPr>
              <w:rPr>
                <w:rFonts w:ascii="Arial" w:hAnsi="Arial" w:cs="Arial"/>
                <w:b/>
                <w:color w:val="000000" w:themeColor="text1"/>
                <w:sz w:val="20"/>
              </w:rPr>
            </w:pPr>
          </w:p>
        </w:tc>
      </w:tr>
    </w:tbl>
    <w:p w:rsidR="00FC7F52" w:rsidRDefault="00FC7F52"/>
    <w:p w:rsidR="00FC7F52" w:rsidRDefault="00FC7F52"/>
    <w:p w:rsidR="00C63FC4" w:rsidRDefault="00C63FC4"/>
    <w:p w:rsidR="00FC7F52" w:rsidRDefault="00FC7F52"/>
    <w:tbl>
      <w:tblPr>
        <w:tblpPr w:leftFromText="180" w:rightFromText="180" w:vertAnchor="page" w:horzAnchor="margin" w:tblpY="631"/>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57"/>
        <w:gridCol w:w="704"/>
        <w:gridCol w:w="1034"/>
        <w:gridCol w:w="7022"/>
      </w:tblGrid>
      <w:tr w:rsidR="00C63FC4" w:rsidRPr="00CC434E" w:rsidTr="00C63FC4">
        <w:trPr>
          <w:trHeight w:val="1075"/>
        </w:trPr>
        <w:tc>
          <w:tcPr>
            <w:tcW w:w="2213" w:type="pct"/>
            <w:vAlign w:val="center"/>
          </w:tcPr>
          <w:p w:rsidR="00C63FC4" w:rsidRDefault="00C63FC4" w:rsidP="00C63FC4">
            <w:pPr>
              <w:spacing w:before="80"/>
              <w:jc w:val="center"/>
              <w:rPr>
                <w:rFonts w:ascii="Arial Narrow" w:hAnsi="Arial Narrow"/>
                <w:b/>
                <w:sz w:val="20"/>
              </w:rPr>
            </w:pPr>
            <w:r w:rsidRPr="00CC434E">
              <w:rPr>
                <w:rFonts w:ascii="Arial Narrow" w:hAnsi="Arial Narrow"/>
                <w:b/>
                <w:sz w:val="20"/>
              </w:rPr>
              <w:lastRenderedPageBreak/>
              <w:t>Homai Primary Writing Indicators After 1 Year</w:t>
            </w:r>
            <w:r w:rsidR="006E4B6F">
              <w:rPr>
                <w:rFonts w:ascii="Arial Narrow" w:hAnsi="Arial Narrow"/>
                <w:b/>
                <w:sz w:val="20"/>
              </w:rPr>
              <w:t xml:space="preserve">             Level 1</w:t>
            </w:r>
          </w:p>
          <w:p w:rsidR="00C63FC4" w:rsidRDefault="00C63FC4" w:rsidP="00C63FC4">
            <w:pPr>
              <w:spacing w:before="80"/>
              <w:jc w:val="center"/>
              <w:rPr>
                <w:rFonts w:ascii="Arial Narrow" w:hAnsi="Arial Narrow"/>
                <w:b/>
                <w:sz w:val="20"/>
              </w:rPr>
            </w:pPr>
          </w:p>
          <w:p w:rsidR="00C63FC4" w:rsidRPr="00296C0E" w:rsidRDefault="00C63FC4"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When students at this level create texts, they:</w:t>
            </w:r>
          </w:p>
        </w:tc>
        <w:tc>
          <w:tcPr>
            <w:tcW w:w="224" w:type="pct"/>
            <w:vAlign w:val="center"/>
          </w:tcPr>
          <w:p w:rsidR="00C63FC4" w:rsidRPr="00CC434E" w:rsidRDefault="00C63FC4" w:rsidP="00C63FC4">
            <w:pPr>
              <w:spacing w:before="160" w:after="40"/>
              <w:jc w:val="center"/>
              <w:rPr>
                <w:rFonts w:ascii="Arial Narrow" w:hAnsi="Arial Narrow"/>
                <w:b/>
                <w:sz w:val="20"/>
              </w:rPr>
            </w:pPr>
            <w:r w:rsidRPr="00CC434E">
              <w:rPr>
                <w:rFonts w:ascii="Arial Narrow" w:hAnsi="Arial Narrow"/>
                <w:b/>
                <w:sz w:val="20"/>
              </w:rPr>
              <w:t xml:space="preserve">Assessment </w:t>
            </w:r>
          </w:p>
          <w:p w:rsidR="00C63FC4" w:rsidRPr="00CC434E" w:rsidRDefault="00C63FC4" w:rsidP="00C63FC4">
            <w:pPr>
              <w:spacing w:before="160" w:after="40"/>
              <w:jc w:val="center"/>
              <w:rPr>
                <w:rFonts w:ascii="Arial Narrow" w:hAnsi="Arial Narrow"/>
                <w:b/>
                <w:sz w:val="20"/>
              </w:rPr>
            </w:pPr>
            <w:r w:rsidRPr="00CC434E">
              <w:rPr>
                <w:rFonts w:ascii="Arial Narrow" w:hAnsi="Arial Narrow"/>
                <w:b/>
                <w:sz w:val="20"/>
              </w:rPr>
              <w:t>Date and Type</w:t>
            </w:r>
          </w:p>
        </w:tc>
        <w:tc>
          <w:tcPr>
            <w:tcW w:w="329" w:type="pct"/>
            <w:vAlign w:val="center"/>
          </w:tcPr>
          <w:p w:rsidR="00C63FC4" w:rsidRPr="00CC434E" w:rsidRDefault="00C63FC4" w:rsidP="00C63FC4">
            <w:pPr>
              <w:spacing w:before="160" w:after="40"/>
              <w:jc w:val="center"/>
              <w:rPr>
                <w:rFonts w:ascii="Arial Narrow" w:hAnsi="Arial Narrow"/>
                <w:b/>
                <w:sz w:val="20"/>
              </w:rPr>
            </w:pPr>
          </w:p>
        </w:tc>
        <w:tc>
          <w:tcPr>
            <w:tcW w:w="2234" w:type="pct"/>
            <w:vAlign w:val="center"/>
          </w:tcPr>
          <w:p w:rsidR="00C63FC4" w:rsidRPr="00CC434E" w:rsidRDefault="00C63FC4" w:rsidP="00C63FC4">
            <w:pPr>
              <w:spacing w:before="160" w:after="40"/>
              <w:jc w:val="center"/>
              <w:rPr>
                <w:rFonts w:ascii="Arial Narrow" w:hAnsi="Arial Narrow"/>
                <w:b/>
                <w:sz w:val="20"/>
              </w:rPr>
            </w:pPr>
            <w:r w:rsidRPr="00CC434E">
              <w:rPr>
                <w:rFonts w:ascii="Arial Narrow" w:hAnsi="Arial Narrow"/>
                <w:b/>
                <w:sz w:val="20"/>
              </w:rPr>
              <w:t>(Student)</w:t>
            </w:r>
          </w:p>
          <w:p w:rsidR="00C63FC4" w:rsidRPr="00CC434E" w:rsidRDefault="00C63FC4" w:rsidP="00C63FC4">
            <w:pPr>
              <w:spacing w:before="160" w:after="40"/>
              <w:jc w:val="center"/>
              <w:rPr>
                <w:rFonts w:ascii="Arial Narrow" w:hAnsi="Arial Narrow"/>
                <w:b/>
                <w:sz w:val="20"/>
              </w:rPr>
            </w:pPr>
            <w:r>
              <w:rPr>
                <w:rFonts w:ascii="Arial Narrow" w:hAnsi="Arial Narrow"/>
                <w:b/>
                <w:sz w:val="20"/>
              </w:rPr>
              <w:t>I am learning to</w:t>
            </w:r>
          </w:p>
        </w:tc>
      </w:tr>
      <w:tr w:rsidR="00430DC5" w:rsidRPr="00CC434E" w:rsidTr="00C63FC4">
        <w:trPr>
          <w:trHeight w:val="540"/>
        </w:trPr>
        <w:tc>
          <w:tcPr>
            <w:tcW w:w="2213" w:type="pct"/>
            <w:vAlign w:val="center"/>
          </w:tcPr>
          <w:p w:rsidR="00430DC5"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plan for writing, using talk, text, or drawing;</w:t>
            </w:r>
          </w:p>
          <w:p w:rsidR="00874E80" w:rsidRPr="00296C0E" w:rsidRDefault="00874E80" w:rsidP="00C63FC4">
            <w:pPr>
              <w:autoSpaceDE w:val="0"/>
              <w:autoSpaceDN w:val="0"/>
              <w:adjustRightInd w:val="0"/>
              <w:rPr>
                <w:rFonts w:ascii="Arial Narrow" w:hAnsi="Arial Narrow" w:cs="DINPro-Regular"/>
                <w:sz w:val="20"/>
                <w:szCs w:val="20"/>
              </w:rPr>
            </w:pPr>
            <w:r w:rsidRPr="00430DC5">
              <w:rPr>
                <w:rFonts w:ascii="Arial Narrow" w:hAnsi="Arial Narrow"/>
                <w:b/>
                <w:color w:val="66CCFF"/>
                <w:sz w:val="16"/>
                <w:szCs w:val="16"/>
              </w:rPr>
              <w:t>Process and strategy</w:t>
            </w:r>
          </w:p>
        </w:tc>
        <w:tc>
          <w:tcPr>
            <w:tcW w:w="224" w:type="pct"/>
            <w:vMerge w:val="restart"/>
            <w:textDirection w:val="btLr"/>
            <w:vAlign w:val="center"/>
          </w:tcPr>
          <w:p w:rsidR="00430DC5" w:rsidRPr="00B51EBA" w:rsidRDefault="00430DC5" w:rsidP="00C63FC4">
            <w:pPr>
              <w:ind w:left="113" w:right="113"/>
              <w:rPr>
                <w:rFonts w:ascii="Arial" w:hAnsi="Arial" w:cs="Arial"/>
                <w:b/>
                <w:sz w:val="20"/>
              </w:rPr>
            </w:pPr>
          </w:p>
          <w:p w:rsidR="00430DC5" w:rsidRPr="00B51EBA" w:rsidRDefault="00430DC5" w:rsidP="00C63FC4">
            <w:pPr>
              <w:ind w:left="113" w:right="113"/>
              <w:rPr>
                <w:rFonts w:ascii="Arial" w:hAnsi="Arial" w:cs="Arial"/>
                <w:b/>
                <w:sz w:val="20"/>
              </w:rPr>
            </w:pPr>
            <w:r w:rsidRPr="00B51EBA">
              <w:rPr>
                <w:rFonts w:ascii="Arial" w:hAnsi="Arial" w:cs="Arial"/>
                <w:b/>
                <w:sz w:val="20"/>
              </w:rPr>
              <w:t>Deeper Features</w:t>
            </w:r>
          </w:p>
          <w:p w:rsidR="00430DC5" w:rsidRPr="00B51EBA" w:rsidRDefault="00430DC5" w:rsidP="00C63FC4">
            <w:pPr>
              <w:ind w:left="113" w:right="113"/>
              <w:rPr>
                <w:rFonts w:ascii="Arial" w:hAnsi="Arial" w:cs="Arial"/>
                <w:b/>
                <w:sz w:val="20"/>
              </w:rPr>
            </w:pPr>
          </w:p>
        </w:tc>
        <w:tc>
          <w:tcPr>
            <w:tcW w:w="329" w:type="pct"/>
            <w:vMerge w:val="restart"/>
            <w:vAlign w:val="center"/>
          </w:tcPr>
          <w:p w:rsidR="00430DC5" w:rsidRDefault="00430DC5" w:rsidP="00C63FC4">
            <w:pPr>
              <w:rPr>
                <w:rFonts w:ascii="Arial Narrow" w:hAnsi="Arial Narrow"/>
                <w:b/>
                <w:sz w:val="20"/>
              </w:rPr>
            </w:pPr>
          </w:p>
          <w:p w:rsidR="00430DC5" w:rsidRDefault="00430DC5" w:rsidP="00C63FC4">
            <w:pPr>
              <w:rPr>
                <w:rFonts w:ascii="Arial Narrow" w:hAnsi="Arial Narrow"/>
                <w:b/>
                <w:sz w:val="20"/>
              </w:rPr>
            </w:pPr>
          </w:p>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pStyle w:val="ListParagraph"/>
              <w:numPr>
                <w:ilvl w:val="0"/>
                <w:numId w:val="21"/>
              </w:numPr>
              <w:ind w:left="236" w:hanging="142"/>
              <w:rPr>
                <w:rFonts w:ascii="Arial" w:hAnsi="Arial" w:cs="Arial"/>
                <w:color w:val="000000" w:themeColor="text1"/>
                <w:sz w:val="18"/>
                <w:szCs w:val="18"/>
              </w:rPr>
            </w:pPr>
            <w:r w:rsidRPr="00612187">
              <w:rPr>
                <w:rFonts w:ascii="Arial" w:hAnsi="Arial" w:cs="Arial"/>
                <w:color w:val="000000" w:themeColor="text1"/>
                <w:sz w:val="18"/>
                <w:szCs w:val="18"/>
              </w:rPr>
              <w:t>brainstorm using talk, words or pictures.</w:t>
            </w:r>
          </w:p>
        </w:tc>
      </w:tr>
      <w:tr w:rsidR="00430DC5" w:rsidRPr="00CC434E" w:rsidTr="00C63FC4">
        <w:trPr>
          <w:trHeight w:val="540"/>
        </w:trPr>
        <w:tc>
          <w:tcPr>
            <w:tcW w:w="2213" w:type="pct"/>
            <w:vAlign w:val="center"/>
          </w:tcPr>
          <w:p w:rsidR="00430DC5" w:rsidRDefault="00430DC5" w:rsidP="00C63FC4">
            <w:pPr>
              <w:spacing w:before="40" w:after="40"/>
              <w:rPr>
                <w:rFonts w:ascii="Arial Narrow" w:hAnsi="Arial Narrow" w:cs="DINPro-Regular"/>
                <w:sz w:val="20"/>
                <w:szCs w:val="20"/>
              </w:rPr>
            </w:pPr>
            <w:r w:rsidRPr="00296C0E">
              <w:rPr>
                <w:rFonts w:ascii="Arial Narrow" w:hAnsi="Arial Narrow" w:cs="DINPro-Regular"/>
                <w:sz w:val="20"/>
                <w:szCs w:val="20"/>
              </w:rPr>
              <w:t>• convey simple ideas, responses, opinions, or questions;</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composing simple sentences and composing some compound sentences using conjunctions</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xml:space="preserve">such as </w:t>
            </w:r>
            <w:r w:rsidRPr="00296C0E">
              <w:rPr>
                <w:rFonts w:ascii="Arial Narrow" w:hAnsi="Arial Narrow" w:cs="DINPro-RegularItalic"/>
                <w:i/>
                <w:iCs/>
                <w:sz w:val="20"/>
                <w:szCs w:val="20"/>
              </w:rPr>
              <w:t xml:space="preserve">and </w:t>
            </w:r>
            <w:r w:rsidRPr="00296C0E">
              <w:rPr>
                <w:rFonts w:ascii="Arial Narrow" w:hAnsi="Arial Narrow" w:cs="DINPro-Regular"/>
                <w:sz w:val="20"/>
                <w:szCs w:val="20"/>
              </w:rPr>
              <w:t xml:space="preserve">or </w:t>
            </w:r>
            <w:r w:rsidRPr="00296C0E">
              <w:rPr>
                <w:rFonts w:ascii="Arial Narrow" w:hAnsi="Arial Narrow" w:cs="DINPro-RegularItalic"/>
                <w:i/>
                <w:iCs/>
                <w:sz w:val="20"/>
                <w:szCs w:val="20"/>
              </w:rPr>
              <w:t>but</w:t>
            </w:r>
            <w:r w:rsidRPr="00296C0E">
              <w:rPr>
                <w:rFonts w:ascii="Arial Narrow" w:hAnsi="Arial Narrow" w:cs="DINPro-Regular"/>
                <w:sz w:val="20"/>
                <w:szCs w:val="20"/>
              </w:rPr>
              <w:t>;</w:t>
            </w:r>
          </w:p>
        </w:tc>
        <w:tc>
          <w:tcPr>
            <w:tcW w:w="224" w:type="pct"/>
            <w:vMerge/>
            <w:vAlign w:val="center"/>
          </w:tcPr>
          <w:p w:rsidR="00430DC5" w:rsidRPr="00B51EBA" w:rsidRDefault="00430DC5" w:rsidP="00C63FC4">
            <w:pPr>
              <w:rPr>
                <w:rFonts w:ascii="Arial" w:hAnsi="Arial" w:cs="Arial"/>
                <w:b/>
                <w:sz w:val="20"/>
              </w:rPr>
            </w:pPr>
          </w:p>
        </w:tc>
        <w:tc>
          <w:tcPr>
            <w:tcW w:w="329" w:type="pct"/>
            <w:vMerge/>
            <w:vAlign w:val="center"/>
          </w:tcPr>
          <w:p w:rsidR="00430DC5" w:rsidRPr="00CC434E" w:rsidRDefault="00430DC5" w:rsidP="00C63FC4">
            <w:pPr>
              <w:rPr>
                <w:rFonts w:ascii="Lucida Grande" w:hAnsi="Lucida Grande"/>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write  simple sentences that make sense</w:t>
            </w:r>
            <w:r w:rsidR="00976853">
              <w:rPr>
                <w:rFonts w:ascii="Arial" w:hAnsi="Arial" w:cs="Arial"/>
                <w:color w:val="000000" w:themeColor="text1"/>
                <w:sz w:val="18"/>
                <w:szCs w:val="18"/>
              </w:rPr>
              <w:t>.</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write a compound sentence using and, or and but.</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write down my ideas.</w:t>
            </w:r>
          </w:p>
        </w:tc>
      </w:tr>
      <w:tr w:rsidR="00430DC5" w:rsidRPr="00CC434E" w:rsidTr="00C63FC4">
        <w:trPr>
          <w:trHeight w:val="225"/>
        </w:trPr>
        <w:tc>
          <w:tcPr>
            <w:tcW w:w="2213" w:type="pct"/>
            <w:vAlign w:val="center"/>
          </w:tcPr>
          <w:p w:rsidR="00430DC5"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reread what they have written, as they write, to maintain meaning;</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respond to feedback by making changes such as adding or deleting details</w:t>
            </w:r>
          </w:p>
        </w:tc>
        <w:tc>
          <w:tcPr>
            <w:tcW w:w="224" w:type="pct"/>
            <w:vMerge/>
            <w:vAlign w:val="center"/>
          </w:tcPr>
          <w:p w:rsidR="00430DC5" w:rsidRPr="00B51EBA" w:rsidRDefault="00430DC5" w:rsidP="00C63FC4">
            <w:pPr>
              <w:rPr>
                <w:rFonts w:ascii="Arial" w:hAnsi="Arial" w:cs="Arial"/>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make changes to my writing to make the ideas clear for the reader.</w:t>
            </w:r>
          </w:p>
        </w:tc>
      </w:tr>
      <w:tr w:rsidR="00430DC5" w:rsidRPr="00CC434E" w:rsidTr="00C63FC4">
        <w:trPr>
          <w:trHeight w:val="795"/>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w:t>
            </w:r>
            <w:r>
              <w:rPr>
                <w:rFonts w:ascii="Arial Narrow" w:hAnsi="Arial Narrow" w:cs="DINPro-Regular"/>
                <w:sz w:val="20"/>
                <w:szCs w:val="20"/>
              </w:rPr>
              <w:t xml:space="preserve"> re-read what they have written to correct </w:t>
            </w:r>
            <w:r w:rsidRPr="00296C0E">
              <w:rPr>
                <w:rFonts w:ascii="Arial Narrow" w:hAnsi="Arial Narrow" w:cs="DINPro-Regular"/>
                <w:sz w:val="20"/>
                <w:szCs w:val="20"/>
              </w:rPr>
              <w:t>punctuation or spelling</w:t>
            </w:r>
            <w:r>
              <w:rPr>
                <w:rFonts w:ascii="Arial Narrow" w:hAnsi="Arial Narrow" w:cs="DINPro-Regular"/>
                <w:sz w:val="20"/>
                <w:szCs w:val="20"/>
              </w:rPr>
              <w:t xml:space="preserve">, </w:t>
            </w:r>
            <w:r w:rsidRPr="00296C0E">
              <w:rPr>
                <w:rFonts w:ascii="Arial Narrow" w:hAnsi="Arial Narrow" w:cs="DINPro-Regular"/>
                <w:sz w:val="20"/>
                <w:szCs w:val="20"/>
              </w:rPr>
              <w:t>using classroom resources such as wall</w:t>
            </w:r>
            <w:r>
              <w:rPr>
                <w:rFonts w:ascii="Arial Narrow" w:hAnsi="Arial Narrow" w:cs="DINPro-Regular"/>
                <w:sz w:val="20"/>
                <w:szCs w:val="20"/>
              </w:rPr>
              <w:t xml:space="preserve"> </w:t>
            </w:r>
            <w:r w:rsidRPr="00296C0E">
              <w:rPr>
                <w:rFonts w:ascii="Arial Narrow" w:hAnsi="Arial Narrow" w:cs="DINPro-Regular"/>
                <w:sz w:val="20"/>
                <w:szCs w:val="20"/>
              </w:rPr>
              <w:t>charts and picture dictionaries</w:t>
            </w:r>
            <w:r>
              <w:rPr>
                <w:rFonts w:ascii="Arial Narrow" w:hAnsi="Arial Narrow" w:cs="DINPro-Regular"/>
                <w:sz w:val="20"/>
                <w:szCs w:val="20"/>
              </w:rPr>
              <w:t>;</w:t>
            </w:r>
          </w:p>
        </w:tc>
        <w:tc>
          <w:tcPr>
            <w:tcW w:w="224" w:type="pct"/>
            <w:vMerge w:val="restart"/>
            <w:textDirection w:val="btLr"/>
            <w:vAlign w:val="center"/>
          </w:tcPr>
          <w:p w:rsidR="00430DC5" w:rsidRPr="00B51EBA" w:rsidRDefault="00430DC5" w:rsidP="00C63FC4">
            <w:pPr>
              <w:ind w:left="113" w:right="113"/>
              <w:jc w:val="center"/>
              <w:rPr>
                <w:rFonts w:ascii="Arial" w:hAnsi="Arial" w:cs="Arial"/>
                <w:b/>
                <w:sz w:val="20"/>
              </w:rPr>
            </w:pPr>
            <w:r w:rsidRPr="00B51EBA">
              <w:rPr>
                <w:rFonts w:ascii="Arial" w:hAnsi="Arial" w:cs="Arial"/>
                <w:b/>
                <w:sz w:val="20"/>
              </w:rPr>
              <w:t>Surface Features</w:t>
            </w: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re-read my own writing to check the spelling</w:t>
            </w:r>
            <w:r w:rsidR="00976853">
              <w:rPr>
                <w:rFonts w:ascii="Arial" w:hAnsi="Arial" w:cs="Arial"/>
                <w:color w:val="000000" w:themeColor="text1"/>
                <w:sz w:val="18"/>
                <w:szCs w:val="18"/>
              </w:rPr>
              <w:t>.</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re-read my own writing to check that I have used capital letters and fullstops.</w:t>
            </w:r>
          </w:p>
          <w:p w:rsidR="00430DC5" w:rsidRPr="00612187" w:rsidRDefault="00430DC5" w:rsidP="003B463F">
            <w:pPr>
              <w:numPr>
                <w:ilvl w:val="0"/>
                <w:numId w:val="22"/>
              </w:numPr>
              <w:ind w:left="236" w:hanging="142"/>
              <w:rPr>
                <w:rFonts w:ascii="Arial" w:hAnsi="Arial" w:cs="Arial"/>
                <w:color w:val="000000" w:themeColor="text1"/>
                <w:sz w:val="18"/>
                <w:szCs w:val="18"/>
              </w:rPr>
            </w:pPr>
            <w:r w:rsidRPr="00612187">
              <w:rPr>
                <w:rFonts w:ascii="Arial" w:hAnsi="Arial" w:cs="Arial"/>
                <w:color w:val="000000" w:themeColor="text1"/>
                <w:sz w:val="18"/>
                <w:szCs w:val="18"/>
              </w:rPr>
              <w:t xml:space="preserve"> use word cards to help me with my spelling.</w:t>
            </w:r>
          </w:p>
        </w:tc>
      </w:tr>
      <w:tr w:rsidR="00430DC5" w:rsidRPr="00CC434E" w:rsidTr="00C63FC4">
        <w:trPr>
          <w:trHeight w:val="1295"/>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They draw on knowledge and skills that include:</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using vocabulary drawn from their own oral language or encountered in their reading or</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other classroom activities;</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using their developing visual memory to accurately write some key personal words and some</w:t>
            </w:r>
          </w:p>
          <w:p w:rsidR="00430DC5" w:rsidRPr="00296C0E" w:rsidRDefault="00430DC5" w:rsidP="00C63FC4">
            <w:pPr>
              <w:autoSpaceDE w:val="0"/>
              <w:autoSpaceDN w:val="0"/>
              <w:adjustRightInd w:val="0"/>
              <w:rPr>
                <w:rFonts w:ascii="Arial Narrow" w:hAnsi="Arial Narrow" w:cs="DINPro-Regular"/>
                <w:sz w:val="20"/>
                <w:szCs w:val="20"/>
              </w:rPr>
            </w:pPr>
            <w:r>
              <w:rPr>
                <w:rFonts w:ascii="Arial Narrow" w:hAnsi="Arial Narrow" w:cs="DINPro-Regular"/>
                <w:sz w:val="20"/>
                <w:szCs w:val="20"/>
              </w:rPr>
              <w:t>high-frequency words;</w:t>
            </w:r>
          </w:p>
        </w:tc>
        <w:tc>
          <w:tcPr>
            <w:tcW w:w="224" w:type="pct"/>
            <w:vMerge/>
            <w:vAlign w:val="center"/>
          </w:tcPr>
          <w:p w:rsidR="00430DC5" w:rsidRPr="00CC434E" w:rsidRDefault="00430DC5" w:rsidP="00C63FC4">
            <w:pPr>
              <w:rPr>
                <w:rFonts w:ascii="Arial Narrow" w:hAnsi="Arial Narrow"/>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use new words that I am learning in connected curriculum</w:t>
            </w:r>
            <w:r w:rsidR="00976853">
              <w:rPr>
                <w:rFonts w:ascii="Arial" w:hAnsi="Arial" w:cs="Arial"/>
                <w:color w:val="000000" w:themeColor="text1"/>
                <w:sz w:val="18"/>
                <w:szCs w:val="18"/>
              </w:rPr>
              <w:t>.</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use basic words in my writing.</w:t>
            </w:r>
          </w:p>
        </w:tc>
      </w:tr>
      <w:tr w:rsidR="00430DC5" w:rsidRPr="00CC434E" w:rsidTr="00C63FC4">
        <w:trPr>
          <w:trHeight w:val="2986"/>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encoding (spelling) unfamiliar words by using their developing knowledge of phoneme–</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grapheme relationships, which enables them to:</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recognise and write most sounds of English in at least one appropriate way</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xml:space="preserve">(e.g., </w:t>
            </w:r>
            <w:r w:rsidRPr="00296C0E">
              <w:rPr>
                <w:rFonts w:ascii="Arial Narrow" w:hAnsi="Arial Narrow" w:cs="DINPro-RegularItalic"/>
                <w:i/>
                <w:iCs/>
                <w:sz w:val="20"/>
                <w:szCs w:val="20"/>
              </w:rPr>
              <w:t>s</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t</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ch</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ow</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k</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f</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oy</w:t>
            </w:r>
            <w:r w:rsidRPr="00296C0E">
              <w:rPr>
                <w:rFonts w:ascii="Arial Narrow" w:hAnsi="Arial Narrow" w:cs="DINPro-Regular"/>
                <w:sz w:val="20"/>
                <w:szCs w:val="20"/>
              </w:rPr>
              <w:t>)</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recognise that there can be different ways of representing the same sound</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xml:space="preserve">(e.g., </w:t>
            </w:r>
            <w:r w:rsidRPr="00296C0E">
              <w:rPr>
                <w:rFonts w:ascii="Arial Narrow" w:hAnsi="Arial Narrow" w:cs="DINPro-BoldItalic"/>
                <w:b/>
                <w:bCs/>
                <w:i/>
                <w:iCs/>
                <w:sz w:val="20"/>
                <w:szCs w:val="20"/>
              </w:rPr>
              <w:t>ph</w:t>
            </w:r>
            <w:r w:rsidRPr="00296C0E">
              <w:rPr>
                <w:rFonts w:ascii="Arial Narrow" w:hAnsi="Arial Narrow" w:cs="DINPro-RegularItalic"/>
                <w:i/>
                <w:iCs/>
                <w:sz w:val="20"/>
                <w:szCs w:val="20"/>
              </w:rPr>
              <w:t>one/</w:t>
            </w:r>
            <w:r w:rsidRPr="00296C0E">
              <w:rPr>
                <w:rFonts w:ascii="Arial Narrow" w:hAnsi="Arial Narrow" w:cs="DINPro-BoldItalic"/>
                <w:b/>
                <w:bCs/>
                <w:i/>
                <w:iCs/>
                <w:sz w:val="20"/>
                <w:szCs w:val="20"/>
              </w:rPr>
              <w:t>f</w:t>
            </w:r>
            <w:r w:rsidRPr="00296C0E">
              <w:rPr>
                <w:rFonts w:ascii="Arial Narrow" w:hAnsi="Arial Narrow" w:cs="DINPro-RegularItalic"/>
                <w:i/>
                <w:iCs/>
                <w:sz w:val="20"/>
                <w:szCs w:val="20"/>
              </w:rPr>
              <w:t>ather</w:t>
            </w:r>
            <w:r w:rsidRPr="00296C0E">
              <w:rPr>
                <w:rFonts w:ascii="Arial Narrow" w:hAnsi="Arial Narrow" w:cs="DINPro-Regular"/>
                <w:sz w:val="20"/>
                <w:szCs w:val="20"/>
              </w:rPr>
              <w:t xml:space="preserve">; </w:t>
            </w:r>
            <w:r w:rsidRPr="00296C0E">
              <w:rPr>
                <w:rFonts w:ascii="Arial Narrow" w:hAnsi="Arial Narrow" w:cs="DINPro-BoldItalic"/>
                <w:b/>
                <w:bCs/>
                <w:i/>
                <w:iCs/>
                <w:sz w:val="20"/>
                <w:szCs w:val="20"/>
              </w:rPr>
              <w:t>k</w:t>
            </w:r>
            <w:r w:rsidRPr="00296C0E">
              <w:rPr>
                <w:rFonts w:ascii="Arial Narrow" w:hAnsi="Arial Narrow" w:cs="DINPro-RegularItalic"/>
                <w:i/>
                <w:iCs/>
                <w:sz w:val="20"/>
                <w:szCs w:val="20"/>
              </w:rPr>
              <w:t>eep/</w:t>
            </w:r>
            <w:r w:rsidRPr="00296C0E">
              <w:rPr>
                <w:rFonts w:ascii="Arial Narrow" w:hAnsi="Arial Narrow" w:cs="DINPro-BoldItalic"/>
                <w:b/>
                <w:bCs/>
                <w:i/>
                <w:iCs/>
                <w:sz w:val="20"/>
                <w:szCs w:val="20"/>
              </w:rPr>
              <w:t>c</w:t>
            </w:r>
            <w:r w:rsidRPr="00296C0E">
              <w:rPr>
                <w:rFonts w:ascii="Arial Narrow" w:hAnsi="Arial Narrow" w:cs="DINPro-RegularItalic"/>
                <w:i/>
                <w:iCs/>
                <w:sz w:val="20"/>
                <w:szCs w:val="20"/>
              </w:rPr>
              <w:t>at</w:t>
            </w:r>
            <w:r w:rsidRPr="00296C0E">
              <w:rPr>
                <w:rFonts w:ascii="Arial Narrow" w:hAnsi="Arial Narrow" w:cs="DINPro-Regular"/>
                <w:sz w:val="20"/>
                <w:szCs w:val="20"/>
              </w:rPr>
              <w:t>)</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apply sound–letter relationships in order to write words they want to use</w:t>
            </w:r>
          </w:p>
          <w:p w:rsidR="00430DC5"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xml:space="preserve">(e.g., </w:t>
            </w:r>
            <w:r w:rsidRPr="00296C0E">
              <w:rPr>
                <w:rFonts w:ascii="Arial Narrow" w:hAnsi="Arial Narrow" w:cs="DINPro-RegularItalic"/>
                <w:i/>
                <w:iCs/>
                <w:sz w:val="20"/>
                <w:szCs w:val="20"/>
              </w:rPr>
              <w:t>catapulla</w:t>
            </w:r>
            <w:r w:rsidRPr="00296C0E">
              <w:rPr>
                <w:rFonts w:ascii="Arial Narrow" w:hAnsi="Arial Narrow" w:cs="DINPro-Regular"/>
                <w:sz w:val="20"/>
                <w:szCs w:val="20"/>
              </w:rPr>
              <w:t>);</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using their developing phonemic awareness to aurally segment words into syllables (e.g.,</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Italic"/>
                <w:i/>
                <w:iCs/>
                <w:sz w:val="20"/>
                <w:szCs w:val="20"/>
              </w:rPr>
              <w:t>win-dow</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ham-bur-ger</w:t>
            </w:r>
            <w:r w:rsidRPr="00296C0E">
              <w:rPr>
                <w:rFonts w:ascii="Arial Narrow" w:hAnsi="Arial Narrow" w:cs="DINPro-Regular"/>
                <w:sz w:val="20"/>
                <w:szCs w:val="20"/>
              </w:rPr>
              <w:t xml:space="preserve">) and one-syllable words into individual phonemes (e.g., </w:t>
            </w:r>
            <w:r w:rsidRPr="00296C0E">
              <w:rPr>
                <w:rFonts w:ascii="Arial Narrow" w:hAnsi="Arial Narrow" w:cs="DINPro-RegularItalic"/>
                <w:i/>
                <w:iCs/>
                <w:sz w:val="20"/>
                <w:szCs w:val="20"/>
              </w:rPr>
              <w:t>b/a/n/d; sh/i/p)</w:t>
            </w:r>
            <w:r w:rsidRPr="00296C0E">
              <w:rPr>
                <w:rFonts w:ascii="Arial Narrow" w:hAnsi="Arial Narrow" w:cs="DINPro-Regular"/>
                <w:sz w:val="20"/>
                <w:szCs w:val="20"/>
              </w:rPr>
              <w:t>;</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encoding (spelling) unfamiliar words by using their developing knowledge of morphology</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xml:space="preserve">to write word endings correctly (e.g., </w:t>
            </w:r>
            <w:r w:rsidRPr="00296C0E">
              <w:rPr>
                <w:rFonts w:ascii="Arial Narrow" w:hAnsi="Arial Narrow" w:cs="DINPro-RegularItalic"/>
                <w:i/>
                <w:iCs/>
                <w:sz w:val="20"/>
                <w:szCs w:val="20"/>
              </w:rPr>
              <w:t>jump/jump</w:t>
            </w:r>
            <w:r w:rsidRPr="00296C0E">
              <w:rPr>
                <w:rFonts w:ascii="Arial Narrow" w:hAnsi="Arial Narrow" w:cs="DINPro-BoldItalic"/>
                <w:b/>
                <w:bCs/>
                <w:i/>
                <w:iCs/>
                <w:sz w:val="20"/>
                <w:szCs w:val="20"/>
              </w:rPr>
              <w:t>ed</w:t>
            </w:r>
            <w:r w:rsidRPr="00296C0E">
              <w:rPr>
                <w:rFonts w:ascii="Arial Narrow" w:hAnsi="Arial Narrow" w:cs="DINPro-Regular"/>
                <w:sz w:val="20"/>
                <w:szCs w:val="20"/>
              </w:rPr>
              <w:t xml:space="preserve">; </w:t>
            </w:r>
            <w:r w:rsidRPr="00296C0E">
              <w:rPr>
                <w:rFonts w:ascii="Arial Narrow" w:hAnsi="Arial Narrow" w:cs="DINPro-RegularItalic"/>
                <w:i/>
                <w:iCs/>
                <w:sz w:val="20"/>
                <w:szCs w:val="20"/>
              </w:rPr>
              <w:t>boy/boy</w:t>
            </w:r>
            <w:r w:rsidRPr="00296C0E">
              <w:rPr>
                <w:rFonts w:ascii="Arial Narrow" w:hAnsi="Arial Narrow" w:cs="DINPro-BoldItalic"/>
                <w:b/>
                <w:bCs/>
                <w:i/>
                <w:iCs/>
                <w:sz w:val="20"/>
                <w:szCs w:val="20"/>
              </w:rPr>
              <w:t>s</w:t>
            </w:r>
            <w:r w:rsidRPr="00296C0E">
              <w:rPr>
                <w:rFonts w:ascii="Arial Narrow" w:hAnsi="Arial Narrow" w:cs="DINPro-Regular"/>
                <w:sz w:val="20"/>
                <w:szCs w:val="20"/>
              </w:rPr>
              <w:t>);</w:t>
            </w:r>
          </w:p>
        </w:tc>
        <w:tc>
          <w:tcPr>
            <w:tcW w:w="224" w:type="pct"/>
            <w:vMerge/>
            <w:vAlign w:val="center"/>
          </w:tcPr>
          <w:p w:rsidR="00430DC5" w:rsidRPr="00CC434E" w:rsidRDefault="00430DC5" w:rsidP="00C63FC4">
            <w:pPr>
              <w:rPr>
                <w:rFonts w:ascii="Arial Narrow" w:hAnsi="Arial Narrow"/>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use blends and chunks to write words.</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know that there are different ways to write the same sound.</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say words into syllables.</w:t>
            </w:r>
          </w:p>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use words that I know</w:t>
            </w:r>
            <w:r w:rsidR="00DC28B2" w:rsidRPr="00612187">
              <w:rPr>
                <w:rFonts w:ascii="Arial" w:hAnsi="Arial" w:cs="Arial"/>
                <w:color w:val="000000" w:themeColor="text1"/>
                <w:sz w:val="18"/>
                <w:szCs w:val="18"/>
              </w:rPr>
              <w:t xml:space="preserve"> to help me spell a new word.  e</w:t>
            </w:r>
            <w:r w:rsidRPr="00612187">
              <w:rPr>
                <w:rFonts w:ascii="Arial" w:hAnsi="Arial" w:cs="Arial"/>
                <w:color w:val="000000" w:themeColor="text1"/>
                <w:sz w:val="18"/>
                <w:szCs w:val="18"/>
              </w:rPr>
              <w:t>g fat, sat</w:t>
            </w:r>
            <w:r w:rsidR="00976853">
              <w:rPr>
                <w:rFonts w:ascii="Arial" w:hAnsi="Arial" w:cs="Arial"/>
                <w:color w:val="000000" w:themeColor="text1"/>
                <w:sz w:val="18"/>
                <w:szCs w:val="18"/>
              </w:rPr>
              <w:t>.</w:t>
            </w:r>
          </w:p>
        </w:tc>
      </w:tr>
      <w:tr w:rsidR="00430DC5" w:rsidRPr="00CC434E" w:rsidTr="00C63FC4">
        <w:trPr>
          <w:trHeight w:val="414"/>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forming all upper-case and lower-case letters and numerals correctly;</w:t>
            </w:r>
          </w:p>
        </w:tc>
        <w:tc>
          <w:tcPr>
            <w:tcW w:w="224" w:type="pct"/>
            <w:vMerge/>
            <w:vAlign w:val="center"/>
          </w:tcPr>
          <w:p w:rsidR="00430DC5" w:rsidRPr="00CC434E" w:rsidRDefault="00430DC5" w:rsidP="00C63FC4">
            <w:pPr>
              <w:rPr>
                <w:rFonts w:ascii="Arial Narrow" w:hAnsi="Arial Narrow"/>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write all the letters and numbers correctly.</w:t>
            </w:r>
          </w:p>
        </w:tc>
      </w:tr>
      <w:tr w:rsidR="00430DC5" w:rsidRPr="00CC434E" w:rsidTr="00C63FC4">
        <w:trPr>
          <w:trHeight w:val="681"/>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understanding simple text types (e.g., personal recounts and simple descriptions) and using</w:t>
            </w:r>
          </w:p>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them to meet their writing purpose;</w:t>
            </w:r>
          </w:p>
        </w:tc>
        <w:tc>
          <w:tcPr>
            <w:tcW w:w="224" w:type="pct"/>
            <w:vMerge/>
            <w:vAlign w:val="center"/>
          </w:tcPr>
          <w:p w:rsidR="00430DC5" w:rsidRPr="00CC434E" w:rsidRDefault="00430DC5" w:rsidP="00C63FC4">
            <w:pPr>
              <w:rPr>
                <w:rFonts w:ascii="Arial Narrow" w:hAnsi="Arial Narrow"/>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color w:val="000000" w:themeColor="text1"/>
                <w:sz w:val="18"/>
                <w:szCs w:val="18"/>
              </w:rPr>
            </w:pPr>
            <w:r w:rsidRPr="00612187">
              <w:rPr>
                <w:rFonts w:ascii="Arial" w:hAnsi="Arial" w:cs="Arial"/>
                <w:color w:val="000000" w:themeColor="text1"/>
                <w:sz w:val="18"/>
                <w:szCs w:val="18"/>
              </w:rPr>
              <w:t>say</w:t>
            </w:r>
            <w:r w:rsidR="00DC28B2" w:rsidRPr="00612187">
              <w:rPr>
                <w:rFonts w:ascii="Arial" w:hAnsi="Arial" w:cs="Arial"/>
                <w:color w:val="000000" w:themeColor="text1"/>
                <w:sz w:val="18"/>
                <w:szCs w:val="18"/>
              </w:rPr>
              <w:t xml:space="preserve"> what</w:t>
            </w:r>
            <w:r w:rsidRPr="00612187">
              <w:rPr>
                <w:rFonts w:ascii="Arial" w:hAnsi="Arial" w:cs="Arial"/>
                <w:color w:val="000000" w:themeColor="text1"/>
                <w:sz w:val="18"/>
                <w:szCs w:val="18"/>
              </w:rPr>
              <w:t xml:space="preserve"> I am writing</w:t>
            </w:r>
            <w:r w:rsidR="00DC28B2" w:rsidRPr="00612187">
              <w:rPr>
                <w:rFonts w:ascii="Arial" w:hAnsi="Arial" w:cs="Arial"/>
                <w:color w:val="000000" w:themeColor="text1"/>
                <w:sz w:val="18"/>
                <w:szCs w:val="18"/>
              </w:rPr>
              <w:t xml:space="preserve"> for at the beginnin</w:t>
            </w:r>
            <w:r w:rsidR="00976853">
              <w:rPr>
                <w:rFonts w:ascii="Arial" w:hAnsi="Arial" w:cs="Arial"/>
                <w:color w:val="000000" w:themeColor="text1"/>
                <w:sz w:val="18"/>
                <w:szCs w:val="18"/>
              </w:rPr>
              <w:t>g</w:t>
            </w:r>
            <w:r w:rsidRPr="00612187">
              <w:rPr>
                <w:rFonts w:ascii="Arial" w:hAnsi="Arial" w:cs="Arial"/>
                <w:color w:val="000000" w:themeColor="text1"/>
                <w:sz w:val="18"/>
                <w:szCs w:val="18"/>
              </w:rPr>
              <w:t xml:space="preserve">. </w:t>
            </w:r>
          </w:p>
          <w:p w:rsidR="00430DC5" w:rsidRPr="00612187" w:rsidRDefault="003B463F" w:rsidP="003B463F">
            <w:pPr>
              <w:numPr>
                <w:ilvl w:val="0"/>
                <w:numId w:val="22"/>
              </w:numPr>
              <w:ind w:left="236" w:hanging="142"/>
              <w:rPr>
                <w:rFonts w:ascii="Arial" w:hAnsi="Arial" w:cs="Arial"/>
                <w:color w:val="000000" w:themeColor="text1"/>
                <w:sz w:val="18"/>
                <w:szCs w:val="18"/>
              </w:rPr>
            </w:pPr>
            <w:r w:rsidRPr="00612187">
              <w:rPr>
                <w:rFonts w:ascii="Arial" w:hAnsi="Arial" w:cs="Arial"/>
                <w:color w:val="000000" w:themeColor="text1"/>
                <w:sz w:val="18"/>
                <w:szCs w:val="18"/>
              </w:rPr>
              <w:t>u</w:t>
            </w:r>
            <w:r w:rsidR="00DC28B2" w:rsidRPr="00612187">
              <w:rPr>
                <w:rFonts w:ascii="Arial" w:hAnsi="Arial" w:cs="Arial"/>
                <w:color w:val="000000" w:themeColor="text1"/>
                <w:sz w:val="18"/>
                <w:szCs w:val="18"/>
              </w:rPr>
              <w:t>se capital letters at the beginning of my sentence</w:t>
            </w:r>
            <w:r w:rsidR="00976853">
              <w:rPr>
                <w:rFonts w:ascii="Arial" w:hAnsi="Arial" w:cs="Arial"/>
                <w:color w:val="000000" w:themeColor="text1"/>
                <w:sz w:val="18"/>
                <w:szCs w:val="18"/>
              </w:rPr>
              <w:t>.</w:t>
            </w:r>
          </w:p>
          <w:p w:rsidR="00DC28B2" w:rsidRPr="00612187" w:rsidRDefault="00DC28B2" w:rsidP="003B463F">
            <w:pPr>
              <w:numPr>
                <w:ilvl w:val="0"/>
                <w:numId w:val="22"/>
              </w:numPr>
              <w:ind w:left="236" w:hanging="142"/>
              <w:rPr>
                <w:rFonts w:ascii="Arial" w:hAnsi="Arial" w:cs="Arial"/>
                <w:color w:val="000000" w:themeColor="text1"/>
                <w:sz w:val="18"/>
                <w:szCs w:val="18"/>
              </w:rPr>
            </w:pPr>
            <w:r w:rsidRPr="00612187">
              <w:rPr>
                <w:rFonts w:ascii="Arial" w:hAnsi="Arial" w:cs="Arial"/>
                <w:color w:val="000000" w:themeColor="text1"/>
                <w:sz w:val="18"/>
                <w:szCs w:val="18"/>
              </w:rPr>
              <w:t>Use fullstops at the end of my sentence</w:t>
            </w:r>
            <w:r w:rsidR="00976853">
              <w:rPr>
                <w:rFonts w:ascii="Arial" w:hAnsi="Arial" w:cs="Arial"/>
                <w:color w:val="000000" w:themeColor="text1"/>
                <w:sz w:val="18"/>
                <w:szCs w:val="18"/>
              </w:rPr>
              <w:t>.</w:t>
            </w:r>
          </w:p>
        </w:tc>
      </w:tr>
      <w:tr w:rsidR="00430DC5" w:rsidRPr="00CC434E" w:rsidTr="00C63FC4">
        <w:trPr>
          <w:trHeight w:val="221"/>
        </w:trPr>
        <w:tc>
          <w:tcPr>
            <w:tcW w:w="2213" w:type="pct"/>
            <w:vAlign w:val="center"/>
          </w:tcPr>
          <w:p w:rsidR="00430DC5" w:rsidRPr="00296C0E" w:rsidRDefault="00430DC5" w:rsidP="00C63FC4">
            <w:pPr>
              <w:autoSpaceDE w:val="0"/>
              <w:autoSpaceDN w:val="0"/>
              <w:adjustRightInd w:val="0"/>
              <w:rPr>
                <w:rFonts w:ascii="Arial Narrow" w:hAnsi="Arial Narrow" w:cs="DINPro-Regular"/>
                <w:sz w:val="20"/>
                <w:szCs w:val="20"/>
              </w:rPr>
            </w:pPr>
            <w:r w:rsidRPr="00296C0E">
              <w:rPr>
                <w:rFonts w:ascii="Arial Narrow" w:hAnsi="Arial Narrow" w:cs="DINPro-Regular"/>
                <w:sz w:val="20"/>
                <w:szCs w:val="20"/>
              </w:rPr>
              <w:t>• using capital letters and full stops to begin and end sentences.</w:t>
            </w:r>
          </w:p>
        </w:tc>
        <w:tc>
          <w:tcPr>
            <w:tcW w:w="224" w:type="pct"/>
            <w:vMerge/>
            <w:vAlign w:val="center"/>
          </w:tcPr>
          <w:p w:rsidR="00430DC5" w:rsidRPr="00CC434E" w:rsidRDefault="00430DC5" w:rsidP="00C63FC4">
            <w:pPr>
              <w:rPr>
                <w:rFonts w:ascii="Arial Narrow" w:hAnsi="Arial Narrow"/>
                <w:b/>
                <w:sz w:val="20"/>
              </w:rPr>
            </w:pPr>
          </w:p>
        </w:tc>
        <w:tc>
          <w:tcPr>
            <w:tcW w:w="329" w:type="pct"/>
            <w:vMerge/>
            <w:vAlign w:val="center"/>
          </w:tcPr>
          <w:p w:rsidR="00430DC5" w:rsidRPr="00CC434E" w:rsidRDefault="00430DC5" w:rsidP="00C63FC4">
            <w:pPr>
              <w:rPr>
                <w:rFonts w:ascii="Arial Narrow" w:hAnsi="Arial Narrow"/>
                <w:b/>
                <w:sz w:val="20"/>
              </w:rPr>
            </w:pPr>
          </w:p>
        </w:tc>
        <w:tc>
          <w:tcPr>
            <w:tcW w:w="2234" w:type="pct"/>
            <w:vAlign w:val="center"/>
          </w:tcPr>
          <w:p w:rsidR="00430DC5" w:rsidRPr="00612187" w:rsidRDefault="00430DC5" w:rsidP="003B463F">
            <w:pPr>
              <w:numPr>
                <w:ilvl w:val="0"/>
                <w:numId w:val="22"/>
              </w:numPr>
              <w:ind w:left="236" w:hanging="142"/>
              <w:rPr>
                <w:rFonts w:ascii="Arial" w:hAnsi="Arial" w:cs="Arial"/>
                <w:b/>
                <w:color w:val="000000" w:themeColor="text1"/>
                <w:sz w:val="18"/>
                <w:szCs w:val="18"/>
              </w:rPr>
            </w:pPr>
            <w:r w:rsidRPr="00612187">
              <w:rPr>
                <w:rFonts w:ascii="Arial" w:hAnsi="Arial" w:cs="Arial"/>
                <w:color w:val="000000" w:themeColor="text1"/>
                <w:sz w:val="18"/>
                <w:szCs w:val="18"/>
              </w:rPr>
              <w:t xml:space="preserve"> use capital letters a</w:t>
            </w:r>
            <w:r w:rsidR="00976853">
              <w:rPr>
                <w:rFonts w:ascii="Arial" w:hAnsi="Arial" w:cs="Arial"/>
                <w:color w:val="000000" w:themeColor="text1"/>
                <w:sz w:val="18"/>
                <w:szCs w:val="18"/>
              </w:rPr>
              <w:t>nd full stops at the end of my sentence</w:t>
            </w:r>
            <w:r w:rsidRPr="00612187">
              <w:rPr>
                <w:rFonts w:ascii="Arial" w:hAnsi="Arial" w:cs="Arial"/>
                <w:color w:val="000000" w:themeColor="text1"/>
                <w:sz w:val="18"/>
                <w:szCs w:val="18"/>
              </w:rPr>
              <w:t>.</w:t>
            </w:r>
          </w:p>
        </w:tc>
      </w:tr>
    </w:tbl>
    <w:p w:rsidR="00FC7F52" w:rsidRDefault="00FC7F52"/>
    <w:tbl>
      <w:tblPr>
        <w:tblpPr w:leftFromText="180" w:rightFromText="180" w:vertAnchor="text" w:horzAnchor="margin" w:tblpY="176"/>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145"/>
        <w:gridCol w:w="585"/>
        <w:gridCol w:w="965"/>
        <w:gridCol w:w="7022"/>
      </w:tblGrid>
      <w:tr w:rsidR="002D751F" w:rsidRPr="00D17308" w:rsidTr="00C63FC4">
        <w:trPr>
          <w:trHeight w:val="1075"/>
        </w:trPr>
        <w:tc>
          <w:tcPr>
            <w:tcW w:w="2273" w:type="pct"/>
            <w:vAlign w:val="center"/>
          </w:tcPr>
          <w:p w:rsidR="002D751F" w:rsidRDefault="002D751F" w:rsidP="006E4B6F">
            <w:pPr>
              <w:spacing w:before="80"/>
              <w:jc w:val="center"/>
              <w:rPr>
                <w:rFonts w:ascii="Arial Narrow" w:hAnsi="Arial Narrow"/>
                <w:b/>
                <w:sz w:val="20"/>
              </w:rPr>
            </w:pPr>
            <w:r w:rsidRPr="00D17308">
              <w:rPr>
                <w:rFonts w:ascii="Arial Narrow" w:hAnsi="Arial Narrow"/>
                <w:b/>
                <w:sz w:val="20"/>
              </w:rPr>
              <w:lastRenderedPageBreak/>
              <w:t>Homai Primary Writing Indicators After 2 Years</w:t>
            </w:r>
            <w:r w:rsidR="006E4B6F">
              <w:rPr>
                <w:rFonts w:ascii="Arial Narrow" w:hAnsi="Arial Narrow"/>
                <w:b/>
                <w:sz w:val="20"/>
              </w:rPr>
              <w:t xml:space="preserve">                    Level 1</w:t>
            </w:r>
          </w:p>
          <w:p w:rsidR="002D751F" w:rsidRDefault="002D751F" w:rsidP="00C63FC4">
            <w:pPr>
              <w:spacing w:before="80"/>
              <w:rPr>
                <w:rFonts w:ascii="Arial Narrow" w:hAnsi="Arial Narrow"/>
                <w:b/>
                <w:sz w:val="20"/>
              </w:rPr>
            </w:pPr>
          </w:p>
          <w:p w:rsidR="002D751F" w:rsidRPr="002D29F3" w:rsidRDefault="002D751F"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When students at this level create texts, they:</w:t>
            </w:r>
          </w:p>
        </w:tc>
        <w:tc>
          <w:tcPr>
            <w:tcW w:w="493" w:type="pct"/>
            <w:gridSpan w:val="2"/>
            <w:vAlign w:val="center"/>
          </w:tcPr>
          <w:p w:rsidR="002D751F" w:rsidRPr="00D17308" w:rsidRDefault="002D751F" w:rsidP="00C63FC4">
            <w:pPr>
              <w:spacing w:before="160" w:after="40"/>
              <w:jc w:val="center"/>
              <w:rPr>
                <w:rFonts w:ascii="Arial Narrow" w:hAnsi="Arial Narrow"/>
                <w:b/>
                <w:sz w:val="20"/>
              </w:rPr>
            </w:pPr>
            <w:r w:rsidRPr="00D17308">
              <w:rPr>
                <w:rFonts w:ascii="Arial Narrow" w:hAnsi="Arial Narrow"/>
                <w:b/>
                <w:sz w:val="20"/>
              </w:rPr>
              <w:t xml:space="preserve">Assessment </w:t>
            </w:r>
          </w:p>
          <w:p w:rsidR="002D751F" w:rsidRPr="00D17308" w:rsidRDefault="002D751F" w:rsidP="00C63FC4">
            <w:pPr>
              <w:spacing w:before="160" w:after="40"/>
              <w:jc w:val="center"/>
              <w:rPr>
                <w:rFonts w:ascii="Arial Narrow" w:hAnsi="Arial Narrow"/>
                <w:b/>
                <w:sz w:val="20"/>
              </w:rPr>
            </w:pPr>
            <w:r w:rsidRPr="00D17308">
              <w:rPr>
                <w:rFonts w:ascii="Arial Narrow" w:hAnsi="Arial Narrow"/>
                <w:b/>
                <w:sz w:val="20"/>
              </w:rPr>
              <w:t>Date and Type</w:t>
            </w:r>
          </w:p>
        </w:tc>
        <w:tc>
          <w:tcPr>
            <w:tcW w:w="2234" w:type="pct"/>
            <w:vAlign w:val="center"/>
          </w:tcPr>
          <w:p w:rsidR="002D751F" w:rsidRPr="00563487" w:rsidRDefault="002D751F" w:rsidP="00C63FC4">
            <w:pPr>
              <w:spacing w:before="160" w:after="40"/>
              <w:jc w:val="center"/>
              <w:rPr>
                <w:rFonts w:ascii="Arial Narrow" w:hAnsi="Arial Narrow"/>
                <w:b/>
                <w:sz w:val="22"/>
                <w:szCs w:val="22"/>
              </w:rPr>
            </w:pPr>
            <w:r w:rsidRPr="00563487">
              <w:rPr>
                <w:rFonts w:ascii="Arial Narrow" w:hAnsi="Arial Narrow"/>
                <w:b/>
                <w:sz w:val="22"/>
                <w:szCs w:val="22"/>
              </w:rPr>
              <w:t>(Student)</w:t>
            </w:r>
          </w:p>
          <w:p w:rsidR="002D751F" w:rsidRPr="00563487" w:rsidRDefault="002D751F" w:rsidP="00C63FC4">
            <w:pPr>
              <w:spacing w:before="160" w:after="40"/>
              <w:jc w:val="center"/>
              <w:rPr>
                <w:rFonts w:ascii="Arial Narrow" w:hAnsi="Arial Narrow"/>
                <w:b/>
                <w:sz w:val="22"/>
                <w:szCs w:val="22"/>
              </w:rPr>
            </w:pPr>
            <w:r>
              <w:rPr>
                <w:rFonts w:ascii="Arial Narrow" w:hAnsi="Arial Narrow"/>
                <w:b/>
                <w:sz w:val="22"/>
                <w:szCs w:val="22"/>
              </w:rPr>
              <w:t>I am learning to</w:t>
            </w:r>
          </w:p>
        </w:tc>
      </w:tr>
      <w:tr w:rsidR="00C63FC4" w:rsidRPr="00D17308" w:rsidTr="00C63FC4">
        <w:trPr>
          <w:trHeight w:val="264"/>
        </w:trPr>
        <w:tc>
          <w:tcPr>
            <w:tcW w:w="2273" w:type="pct"/>
            <w:vAlign w:val="center"/>
          </w:tcPr>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use simple planning strategies to organise their ideas and then apply their planning as they</w:t>
            </w:r>
          </w:p>
          <w:p w:rsidR="00C63FC4" w:rsidRPr="002D29F3"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turn ideas into connected sentences;</w:t>
            </w:r>
          </w:p>
        </w:tc>
        <w:tc>
          <w:tcPr>
            <w:tcW w:w="186" w:type="pct"/>
            <w:vMerge w:val="restart"/>
            <w:textDirection w:val="btLr"/>
            <w:vAlign w:val="center"/>
          </w:tcPr>
          <w:p w:rsidR="00C63FC4" w:rsidRPr="00B51EBA" w:rsidRDefault="00C63FC4" w:rsidP="00C63FC4">
            <w:pPr>
              <w:ind w:left="113" w:right="113"/>
              <w:rPr>
                <w:rFonts w:ascii="Arial" w:hAnsi="Arial" w:cs="Arial"/>
                <w:b/>
                <w:sz w:val="20"/>
              </w:rPr>
            </w:pPr>
          </w:p>
          <w:p w:rsidR="00C63FC4" w:rsidRPr="00B51EBA" w:rsidRDefault="00C63FC4" w:rsidP="00C63FC4">
            <w:pPr>
              <w:ind w:left="113" w:right="113"/>
              <w:rPr>
                <w:rFonts w:ascii="Arial" w:hAnsi="Arial" w:cs="Arial"/>
                <w:b/>
                <w:sz w:val="20"/>
              </w:rPr>
            </w:pPr>
            <w:r w:rsidRPr="00B51EBA">
              <w:rPr>
                <w:rFonts w:ascii="Arial" w:hAnsi="Arial" w:cs="Arial"/>
                <w:b/>
                <w:sz w:val="20"/>
              </w:rPr>
              <w:t>Deeper Features</w:t>
            </w:r>
          </w:p>
          <w:p w:rsidR="00C63FC4" w:rsidRPr="00B51EBA" w:rsidRDefault="00C63FC4" w:rsidP="00C63FC4">
            <w:pPr>
              <w:ind w:left="113" w:right="113"/>
              <w:rPr>
                <w:rFonts w:ascii="Arial" w:hAnsi="Arial" w:cs="Arial"/>
                <w:b/>
                <w:sz w:val="20"/>
              </w:rPr>
            </w:pPr>
          </w:p>
          <w:p w:rsidR="00C63FC4" w:rsidRPr="00B51EBA" w:rsidRDefault="00C63FC4" w:rsidP="00C63FC4">
            <w:pPr>
              <w:ind w:left="113" w:right="113"/>
              <w:rPr>
                <w:rFonts w:ascii="Arial" w:hAnsi="Arial" w:cs="Arial"/>
                <w:b/>
                <w:sz w:val="20"/>
              </w:rPr>
            </w:pPr>
          </w:p>
        </w:tc>
        <w:tc>
          <w:tcPr>
            <w:tcW w:w="307" w:type="pct"/>
            <w:vMerge w:val="restart"/>
            <w:vAlign w:val="center"/>
          </w:tcPr>
          <w:p w:rsidR="00C63FC4" w:rsidRDefault="00C63FC4" w:rsidP="00C63FC4">
            <w:pPr>
              <w:rPr>
                <w:rFonts w:ascii="Arial Narrow" w:hAnsi="Arial Narrow"/>
                <w:b/>
                <w:sz w:val="20"/>
              </w:rPr>
            </w:pPr>
          </w:p>
          <w:p w:rsidR="00C63FC4" w:rsidRDefault="00C63FC4" w:rsidP="00C63FC4">
            <w:pPr>
              <w:rPr>
                <w:rFonts w:ascii="Arial Narrow" w:hAnsi="Arial Narrow"/>
                <w:b/>
                <w:sz w:val="20"/>
              </w:rPr>
            </w:pPr>
          </w:p>
          <w:p w:rsidR="00C63FC4" w:rsidRPr="00D17308" w:rsidRDefault="00C63FC4" w:rsidP="00C63FC4">
            <w:pPr>
              <w:rPr>
                <w:rFonts w:ascii="Arial Narrow" w:hAnsi="Arial Narrow"/>
                <w:b/>
                <w:sz w:val="20"/>
              </w:rPr>
            </w:pPr>
          </w:p>
        </w:tc>
        <w:tc>
          <w:tcPr>
            <w:tcW w:w="2234" w:type="pct"/>
            <w:vAlign w:val="center"/>
          </w:tcPr>
          <w:p w:rsidR="00C63FC4" w:rsidRPr="00612187" w:rsidRDefault="003944CA" w:rsidP="003B463F">
            <w:pPr>
              <w:pStyle w:val="ListParagraph"/>
              <w:numPr>
                <w:ilvl w:val="0"/>
                <w:numId w:val="22"/>
              </w:numPr>
              <w:ind w:left="236" w:hanging="142"/>
              <w:rPr>
                <w:rFonts w:ascii="Arial" w:hAnsi="Arial" w:cs="Arial"/>
                <w:color w:val="000000" w:themeColor="text1"/>
                <w:sz w:val="18"/>
                <w:szCs w:val="18"/>
              </w:rPr>
            </w:pPr>
            <w:r>
              <w:rPr>
                <w:rFonts w:ascii="Arial" w:hAnsi="Arial" w:cs="Arial"/>
                <w:noProof/>
                <w:color w:val="000000" w:themeColor="text1"/>
                <w:sz w:val="18"/>
                <w:szCs w:val="18"/>
                <w:lang w:val="en-NZ" w:eastAsia="en-NZ"/>
              </w:rPr>
              <mc:AlternateContent>
                <mc:Choice Requires="wps">
                  <w:drawing>
                    <wp:anchor distT="0" distB="0" distL="114300" distR="114300" simplePos="0" relativeHeight="251662848" behindDoc="0" locked="0" layoutInCell="1" allowOverlap="1">
                      <wp:simplePos x="0" y="0"/>
                      <wp:positionH relativeFrom="column">
                        <wp:posOffset>98425</wp:posOffset>
                      </wp:positionH>
                      <wp:positionV relativeFrom="paragraph">
                        <wp:posOffset>-2680335</wp:posOffset>
                      </wp:positionV>
                      <wp:extent cx="4343400" cy="200025"/>
                      <wp:effectExtent l="12700" t="5715" r="63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0025"/>
                              </a:xfrm>
                              <a:prstGeom prst="rect">
                                <a:avLst/>
                              </a:prstGeom>
                              <a:solidFill>
                                <a:srgbClr val="FFFFFF"/>
                              </a:solidFill>
                              <a:ln w="9525">
                                <a:solidFill>
                                  <a:srgbClr val="000000"/>
                                </a:solidFill>
                                <a:miter lim="800000"/>
                                <a:headEnd/>
                                <a:tailEnd/>
                              </a:ln>
                            </wps:spPr>
                            <wps:txbx>
                              <w:txbxContent>
                                <w:p w:rsidR="006E4B6F" w:rsidRDefault="006E4B6F" w:rsidP="002D7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5pt;margin-top:-211.05pt;width:34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">
                      <v:textbox>
                        <w:txbxContent>
                          <w:p w:rsidR="006E4B6F" w:rsidRDefault="006E4B6F" w:rsidP="002D751F"/>
                        </w:txbxContent>
                      </v:textbox>
                    </v:shape>
                  </w:pict>
                </mc:Fallback>
              </mc:AlternateContent>
            </w:r>
            <w:r w:rsidR="00C63FC4" w:rsidRPr="00612187">
              <w:rPr>
                <w:rFonts w:ascii="Arial" w:hAnsi="Arial" w:cs="Arial"/>
                <w:color w:val="000000" w:themeColor="text1"/>
                <w:sz w:val="18"/>
                <w:szCs w:val="18"/>
              </w:rPr>
              <w:t>use my brainstorm to help me with my writing.</w:t>
            </w:r>
          </w:p>
        </w:tc>
      </w:tr>
      <w:tr w:rsidR="00C63FC4" w:rsidRPr="00D17308" w:rsidTr="00C63FC4">
        <w:trPr>
          <w:trHeight w:val="264"/>
        </w:trPr>
        <w:tc>
          <w:tcPr>
            <w:tcW w:w="2273" w:type="pct"/>
            <w:vAlign w:val="center"/>
          </w:tcPr>
          <w:p w:rsidR="00C63FC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develop content that is related to the curriculum topic, with some (mostly relevant) detail;</w:t>
            </w:r>
          </w:p>
          <w:p w:rsidR="00C63FC4" w:rsidRPr="00391754" w:rsidRDefault="00C63FC4" w:rsidP="00C63FC4">
            <w:pPr>
              <w:autoSpaceDE w:val="0"/>
              <w:autoSpaceDN w:val="0"/>
              <w:adjustRightInd w:val="0"/>
              <w:rPr>
                <w:rFonts w:ascii="Arial Narrow" w:hAnsi="Arial Narrow" w:cs="DINPro-Regular"/>
                <w:sz w:val="20"/>
                <w:szCs w:val="20"/>
              </w:rPr>
            </w:pPr>
            <w:r>
              <w:rPr>
                <w:rFonts w:ascii="Arial Narrow" w:hAnsi="Arial Narrow" w:cs="DINPro-Regular"/>
                <w:sz w:val="20"/>
                <w:szCs w:val="20"/>
              </w:rPr>
              <w:t>• use</w:t>
            </w:r>
            <w:r w:rsidRPr="00391754">
              <w:rPr>
                <w:rFonts w:ascii="Arial Narrow" w:hAnsi="Arial Narrow" w:cs="DINPro-Regular"/>
                <w:sz w:val="20"/>
                <w:szCs w:val="20"/>
              </w:rPr>
              <w:t xml:space="preserve"> their personal content vocabulary of written words as well as words and phrases that</w:t>
            </w:r>
          </w:p>
          <w:p w:rsidR="00C63FC4" w:rsidRPr="002D29F3"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are part of their expanding oral vocabulary;</w:t>
            </w:r>
          </w:p>
        </w:tc>
        <w:tc>
          <w:tcPr>
            <w:tcW w:w="186" w:type="pct"/>
            <w:vMerge/>
            <w:vAlign w:val="center"/>
          </w:tcPr>
          <w:p w:rsidR="00C63FC4" w:rsidRPr="00B51EBA" w:rsidRDefault="00C63FC4" w:rsidP="00C63FC4">
            <w:pPr>
              <w:rPr>
                <w:rFonts w:ascii="Arial" w:hAnsi="Arial" w:cs="Arial"/>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C63FC4" w:rsidP="003B463F">
            <w:pPr>
              <w:pStyle w:val="ListParagraph"/>
              <w:numPr>
                <w:ilvl w:val="0"/>
                <w:numId w:val="22"/>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topic words in my writing.</w:t>
            </w:r>
          </w:p>
          <w:p w:rsidR="00C63FC4" w:rsidRPr="00612187" w:rsidRDefault="00C63FC4" w:rsidP="003B463F">
            <w:pPr>
              <w:pStyle w:val="ListParagraph"/>
              <w:numPr>
                <w:ilvl w:val="0"/>
                <w:numId w:val="22"/>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correctly use words that I know in my writing.</w:t>
            </w:r>
          </w:p>
          <w:p w:rsidR="00C63FC4" w:rsidRPr="00612187" w:rsidRDefault="00C63FC4" w:rsidP="003B463F">
            <w:pPr>
              <w:ind w:left="236" w:hanging="142"/>
              <w:rPr>
                <w:rFonts w:ascii="Arial" w:hAnsi="Arial" w:cs="Arial"/>
                <w:b/>
                <w:color w:val="000000" w:themeColor="text1"/>
                <w:sz w:val="18"/>
                <w:szCs w:val="18"/>
              </w:rPr>
            </w:pPr>
          </w:p>
        </w:tc>
      </w:tr>
      <w:tr w:rsidR="00C63FC4" w:rsidRPr="00D17308" w:rsidTr="00C63FC4">
        <w:trPr>
          <w:trHeight w:val="1080"/>
        </w:trPr>
        <w:tc>
          <w:tcPr>
            <w:tcW w:w="2273" w:type="pct"/>
            <w:vAlign w:val="center"/>
          </w:tcPr>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revise their text (often in response to feedback) and edit it for clarity and accuracy of</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meaning;</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proofread their text to check punctuation and spelling, (e.g., by using their previous writing</w:t>
            </w:r>
          </w:p>
          <w:p w:rsidR="00C63FC4" w:rsidRDefault="00C63FC4" w:rsidP="00C63FC4">
            <w:pPr>
              <w:autoSpaceDE w:val="0"/>
              <w:autoSpaceDN w:val="0"/>
              <w:adjustRightInd w:val="0"/>
              <w:rPr>
                <w:rFonts w:ascii="Arial Narrow" w:hAnsi="Arial Narrow" w:cs="DINPro-Regular"/>
                <w:sz w:val="20"/>
                <w:szCs w:val="20"/>
              </w:rPr>
            </w:pPr>
            <w:r>
              <w:rPr>
                <w:rFonts w:ascii="Arial Narrow" w:hAnsi="Arial Narrow" w:cs="DINPro-Regular"/>
                <w:sz w:val="20"/>
                <w:szCs w:val="20"/>
              </w:rPr>
              <w:t>and other sources to fi</w:t>
            </w:r>
            <w:r w:rsidRPr="00391754">
              <w:rPr>
                <w:rFonts w:ascii="Arial Narrow" w:hAnsi="Arial Narrow" w:cs="DINPro-Regular"/>
                <w:sz w:val="20"/>
                <w:szCs w:val="20"/>
              </w:rPr>
              <w:t>nd or verify correct spellings).</w:t>
            </w:r>
          </w:p>
          <w:p w:rsidR="00C63FC4" w:rsidRPr="00391754" w:rsidRDefault="00C63FC4" w:rsidP="00C63FC4">
            <w:pPr>
              <w:autoSpaceDE w:val="0"/>
              <w:autoSpaceDN w:val="0"/>
              <w:adjustRightInd w:val="0"/>
              <w:rPr>
                <w:rFonts w:ascii="Arial Narrow" w:hAnsi="Arial Narrow" w:cs="DINPro-Regular"/>
                <w:sz w:val="20"/>
                <w:szCs w:val="20"/>
              </w:rPr>
            </w:pPr>
          </w:p>
        </w:tc>
        <w:tc>
          <w:tcPr>
            <w:tcW w:w="186" w:type="pct"/>
            <w:vMerge/>
            <w:vAlign w:val="center"/>
          </w:tcPr>
          <w:p w:rsidR="00C63FC4" w:rsidRPr="00B51EBA" w:rsidRDefault="00C63FC4" w:rsidP="00C63FC4">
            <w:pPr>
              <w:rPr>
                <w:rFonts w:ascii="Arial" w:hAnsi="Arial" w:cs="Arial"/>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DC28B2" w:rsidP="003B463F">
            <w:pPr>
              <w:pStyle w:val="ListParagraph"/>
              <w:numPr>
                <w:ilvl w:val="0"/>
                <w:numId w:val="40"/>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check and </w:t>
            </w:r>
            <w:r w:rsidR="00C63FC4" w:rsidRPr="00612187">
              <w:rPr>
                <w:rFonts w:ascii="Arial" w:hAnsi="Arial" w:cs="Arial"/>
                <w:color w:val="000000" w:themeColor="text1"/>
                <w:sz w:val="18"/>
                <w:szCs w:val="18"/>
                <w:lang w:val="en-NZ"/>
              </w:rPr>
              <w:t>fix-up my writing to make the ideas clear for the reader.</w:t>
            </w:r>
          </w:p>
          <w:p w:rsidR="00C63FC4" w:rsidRPr="00612187" w:rsidRDefault="00C63FC4" w:rsidP="00976853">
            <w:pPr>
              <w:pStyle w:val="ListParagraph"/>
              <w:ind w:left="236"/>
              <w:rPr>
                <w:rFonts w:ascii="Arial" w:hAnsi="Arial" w:cs="Arial"/>
                <w:b/>
                <w:color w:val="000000" w:themeColor="text1"/>
                <w:sz w:val="18"/>
                <w:szCs w:val="18"/>
              </w:rPr>
            </w:pPr>
          </w:p>
        </w:tc>
      </w:tr>
      <w:tr w:rsidR="00C63FC4" w:rsidRPr="00D17308" w:rsidTr="00C63FC4">
        <w:trPr>
          <w:trHeight w:val="1545"/>
        </w:trPr>
        <w:tc>
          <w:tcPr>
            <w:tcW w:w="2273" w:type="pct"/>
            <w:vAlign w:val="center"/>
          </w:tcPr>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 composing mainly simple and compound sentences, with some variation in their beginnings;</w:t>
            </w:r>
          </w:p>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 using appropriate text structures for text types such as simple recounts, descriptions, and</w:t>
            </w:r>
          </w:p>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reports;</w:t>
            </w:r>
          </w:p>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 attempting some variety and precision in the use of adjectives, nouns, and verbs;</w:t>
            </w:r>
          </w:p>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 using simple conjunctions correctly, with subject–verb agreement and noun–pronoun</w:t>
            </w:r>
          </w:p>
          <w:p w:rsidR="00C63FC4" w:rsidRPr="00AC7D3C" w:rsidRDefault="00C63FC4" w:rsidP="00C63FC4">
            <w:pPr>
              <w:autoSpaceDE w:val="0"/>
              <w:autoSpaceDN w:val="0"/>
              <w:adjustRightInd w:val="0"/>
              <w:rPr>
                <w:rFonts w:ascii="Arial Narrow" w:hAnsi="Arial Narrow" w:cs="DINPro-Regular"/>
                <w:sz w:val="20"/>
                <w:szCs w:val="20"/>
              </w:rPr>
            </w:pPr>
            <w:r w:rsidRPr="00AC7D3C">
              <w:rPr>
                <w:rFonts w:ascii="Arial Narrow" w:hAnsi="Arial Narrow" w:cs="DINPro-Regular"/>
                <w:sz w:val="20"/>
                <w:szCs w:val="20"/>
              </w:rPr>
              <w:t>agreement;</w:t>
            </w:r>
          </w:p>
        </w:tc>
        <w:tc>
          <w:tcPr>
            <w:tcW w:w="186" w:type="pct"/>
            <w:vMerge/>
            <w:vAlign w:val="center"/>
          </w:tcPr>
          <w:p w:rsidR="00C63FC4" w:rsidRPr="00B51EBA" w:rsidRDefault="00C63FC4" w:rsidP="00C63FC4">
            <w:pPr>
              <w:rPr>
                <w:rFonts w:ascii="Arial" w:hAnsi="Arial" w:cs="Arial"/>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C63FC4" w:rsidP="003B463F">
            <w:pPr>
              <w:pStyle w:val="ListParagraph"/>
              <w:numPr>
                <w:ilvl w:val="0"/>
                <w:numId w:val="29"/>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 use different sentence beginnings.</w:t>
            </w:r>
          </w:p>
          <w:p w:rsidR="00C63FC4" w:rsidRPr="00612187" w:rsidRDefault="00976853" w:rsidP="003B463F">
            <w:pPr>
              <w:pStyle w:val="ListParagraph"/>
              <w:numPr>
                <w:ilvl w:val="0"/>
                <w:numId w:val="29"/>
              </w:numPr>
              <w:ind w:left="236" w:hanging="142"/>
              <w:rPr>
                <w:rFonts w:ascii="Arial" w:hAnsi="Arial" w:cs="Arial"/>
                <w:color w:val="000000" w:themeColor="text1"/>
                <w:sz w:val="18"/>
                <w:szCs w:val="18"/>
                <w:lang w:val="en-NZ"/>
              </w:rPr>
            </w:pPr>
            <w:r>
              <w:rPr>
                <w:rFonts w:ascii="Arial" w:hAnsi="Arial" w:cs="Arial"/>
                <w:color w:val="000000" w:themeColor="text1"/>
                <w:sz w:val="18"/>
                <w:szCs w:val="18"/>
                <w:lang w:val="en-NZ"/>
              </w:rPr>
              <w:t>u</w:t>
            </w:r>
            <w:r w:rsidR="00C63FC4" w:rsidRPr="00612187">
              <w:rPr>
                <w:rFonts w:ascii="Arial" w:hAnsi="Arial" w:cs="Arial"/>
                <w:color w:val="000000" w:themeColor="text1"/>
                <w:sz w:val="18"/>
                <w:szCs w:val="18"/>
                <w:lang w:val="en-NZ"/>
              </w:rPr>
              <w:t>se words like but</w:t>
            </w:r>
            <w:r>
              <w:rPr>
                <w:rFonts w:ascii="Arial" w:hAnsi="Arial" w:cs="Arial"/>
                <w:color w:val="000000" w:themeColor="text1"/>
                <w:sz w:val="18"/>
                <w:szCs w:val="18"/>
                <w:lang w:val="en-NZ"/>
              </w:rPr>
              <w:t>,</w:t>
            </w:r>
            <w:r w:rsidR="00C63FC4" w:rsidRPr="00612187">
              <w:rPr>
                <w:rFonts w:ascii="Arial" w:hAnsi="Arial" w:cs="Arial"/>
                <w:color w:val="000000" w:themeColor="text1"/>
                <w:sz w:val="18"/>
                <w:szCs w:val="18"/>
                <w:lang w:val="en-NZ"/>
              </w:rPr>
              <w:t xml:space="preserve"> and</w:t>
            </w:r>
            <w:r>
              <w:rPr>
                <w:rFonts w:ascii="Arial" w:hAnsi="Arial" w:cs="Arial"/>
                <w:color w:val="000000" w:themeColor="text1"/>
                <w:sz w:val="18"/>
                <w:szCs w:val="18"/>
                <w:lang w:val="en-NZ"/>
              </w:rPr>
              <w:t>,</w:t>
            </w:r>
            <w:r w:rsidR="00C63FC4" w:rsidRPr="00612187">
              <w:rPr>
                <w:rFonts w:ascii="Arial" w:hAnsi="Arial" w:cs="Arial"/>
                <w:color w:val="000000" w:themeColor="text1"/>
                <w:sz w:val="18"/>
                <w:szCs w:val="18"/>
                <w:lang w:val="en-NZ"/>
              </w:rPr>
              <w:t xml:space="preserve"> in compound sentences.</w:t>
            </w:r>
          </w:p>
          <w:p w:rsidR="00C63FC4" w:rsidRPr="00612187" w:rsidRDefault="00C63FC4" w:rsidP="003B463F">
            <w:pPr>
              <w:pStyle w:val="ListParagraph"/>
              <w:numPr>
                <w:ilvl w:val="0"/>
                <w:numId w:val="29"/>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adjectives to make my sentences more interesting and descriptive.</w:t>
            </w:r>
          </w:p>
          <w:p w:rsidR="00C63FC4" w:rsidRPr="00612187" w:rsidRDefault="00DC28B2" w:rsidP="003B463F">
            <w:pPr>
              <w:pStyle w:val="ListParagraph"/>
              <w:numPr>
                <w:ilvl w:val="0"/>
                <w:numId w:val="29"/>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 a recount</w:t>
            </w:r>
            <w:r w:rsidR="00976853">
              <w:rPr>
                <w:rFonts w:ascii="Arial" w:hAnsi="Arial" w:cs="Arial"/>
                <w:color w:val="000000" w:themeColor="text1"/>
                <w:sz w:val="18"/>
                <w:szCs w:val="18"/>
                <w:lang w:val="en-NZ"/>
              </w:rPr>
              <w:t>.</w:t>
            </w:r>
          </w:p>
          <w:p w:rsidR="00DC28B2" w:rsidRPr="00612187" w:rsidRDefault="00DC28B2" w:rsidP="003B463F">
            <w:pPr>
              <w:pStyle w:val="ListParagraph"/>
              <w:numPr>
                <w:ilvl w:val="0"/>
                <w:numId w:val="29"/>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 a description</w:t>
            </w:r>
            <w:r w:rsidR="00976853">
              <w:rPr>
                <w:rFonts w:ascii="Arial" w:hAnsi="Arial" w:cs="Arial"/>
                <w:color w:val="000000" w:themeColor="text1"/>
                <w:sz w:val="18"/>
                <w:szCs w:val="18"/>
                <w:lang w:val="en-NZ"/>
              </w:rPr>
              <w:t>.</w:t>
            </w:r>
          </w:p>
          <w:p w:rsidR="00DC28B2" w:rsidRPr="00612187" w:rsidRDefault="00DC28B2" w:rsidP="003B463F">
            <w:pPr>
              <w:pStyle w:val="ListParagraph"/>
              <w:numPr>
                <w:ilvl w:val="0"/>
                <w:numId w:val="29"/>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 a report</w:t>
            </w:r>
            <w:r w:rsidR="00976853">
              <w:rPr>
                <w:rFonts w:ascii="Arial" w:hAnsi="Arial" w:cs="Arial"/>
                <w:color w:val="000000" w:themeColor="text1"/>
                <w:sz w:val="18"/>
                <w:szCs w:val="18"/>
                <w:lang w:val="en-NZ"/>
              </w:rPr>
              <w:t>.</w:t>
            </w:r>
          </w:p>
        </w:tc>
      </w:tr>
      <w:tr w:rsidR="00C63FC4" w:rsidRPr="00D17308" w:rsidTr="00C63FC4">
        <w:trPr>
          <w:trHeight w:val="264"/>
        </w:trPr>
        <w:tc>
          <w:tcPr>
            <w:tcW w:w="2273" w:type="pct"/>
            <w:vAlign w:val="center"/>
          </w:tcPr>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using their visual memory to spell personal vocabulary as well as high-frequency words,</w:t>
            </w:r>
          </w:p>
          <w:p w:rsidR="00C63FC4" w:rsidRPr="002D29F3"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which could include most of the words in essential lists 1 and 2 as well as some of the high</w:t>
            </w:r>
            <w:r>
              <w:rPr>
                <w:rFonts w:ascii="Arial Narrow" w:hAnsi="Arial Narrow" w:cs="DINPro-Regular"/>
                <w:sz w:val="20"/>
                <w:szCs w:val="20"/>
              </w:rPr>
              <w:t xml:space="preserve"> </w:t>
            </w:r>
            <w:r w:rsidRPr="00391754">
              <w:rPr>
                <w:rFonts w:ascii="Arial Narrow" w:hAnsi="Arial Narrow" w:cs="DINPro-Regular"/>
                <w:sz w:val="20"/>
                <w:szCs w:val="20"/>
              </w:rPr>
              <w:t>frequency</w:t>
            </w:r>
            <w:r>
              <w:rPr>
                <w:rFonts w:ascii="Arial Narrow" w:hAnsi="Arial Narrow" w:cs="DINPro-Regular"/>
                <w:sz w:val="20"/>
                <w:szCs w:val="20"/>
              </w:rPr>
              <w:t xml:space="preserve"> </w:t>
            </w:r>
            <w:r w:rsidRPr="00391754">
              <w:rPr>
                <w:rFonts w:ascii="Arial Narrow" w:hAnsi="Arial Narrow" w:cs="DINPro-Regular"/>
                <w:sz w:val="20"/>
                <w:szCs w:val="20"/>
              </w:rPr>
              <w:t>wor</w:t>
            </w:r>
            <w:r>
              <w:rPr>
                <w:rFonts w:ascii="Arial Narrow" w:hAnsi="Arial Narrow" w:cs="DINPro-Regular"/>
                <w:sz w:val="20"/>
                <w:szCs w:val="20"/>
              </w:rPr>
              <w:t>ds in essential lists 3 and 4;</w:t>
            </w:r>
          </w:p>
        </w:tc>
        <w:tc>
          <w:tcPr>
            <w:tcW w:w="186" w:type="pct"/>
            <w:vMerge w:val="restart"/>
            <w:textDirection w:val="btLr"/>
            <w:vAlign w:val="center"/>
          </w:tcPr>
          <w:p w:rsidR="00C63FC4" w:rsidRPr="00B51EBA" w:rsidRDefault="00C63FC4" w:rsidP="00C63FC4">
            <w:pPr>
              <w:ind w:left="113" w:right="113"/>
              <w:jc w:val="center"/>
              <w:rPr>
                <w:rFonts w:ascii="Arial" w:hAnsi="Arial" w:cs="Arial"/>
                <w:b/>
                <w:sz w:val="20"/>
              </w:rPr>
            </w:pPr>
            <w:r w:rsidRPr="00B51EBA">
              <w:rPr>
                <w:rFonts w:ascii="Arial" w:hAnsi="Arial" w:cs="Arial"/>
                <w:b/>
                <w:sz w:val="20"/>
              </w:rPr>
              <w:t>Surface Features</w:t>
            </w: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C63FC4" w:rsidP="003B463F">
            <w:pPr>
              <w:pStyle w:val="ListParagraph"/>
              <w:numPr>
                <w:ilvl w:val="0"/>
                <w:numId w:val="30"/>
              </w:numPr>
              <w:ind w:left="236" w:hanging="142"/>
              <w:rPr>
                <w:rFonts w:ascii="Arial" w:hAnsi="Arial" w:cs="Arial"/>
                <w:b/>
                <w:color w:val="000000" w:themeColor="text1"/>
                <w:sz w:val="18"/>
                <w:szCs w:val="18"/>
              </w:rPr>
            </w:pPr>
            <w:r w:rsidRPr="00612187">
              <w:rPr>
                <w:rFonts w:ascii="Arial" w:hAnsi="Arial" w:cs="Arial"/>
                <w:color w:val="000000" w:themeColor="text1"/>
                <w:sz w:val="18"/>
                <w:szCs w:val="18"/>
                <w:lang w:val="en-NZ"/>
              </w:rPr>
              <w:t>correctly use all the words from Essential List 1 and 2 and some words from List 3 and 4 in my writing.</w:t>
            </w:r>
          </w:p>
        </w:tc>
      </w:tr>
      <w:tr w:rsidR="00C63FC4" w:rsidRPr="00D17308" w:rsidTr="00C63FC4">
        <w:trPr>
          <w:trHeight w:val="2928"/>
        </w:trPr>
        <w:tc>
          <w:tcPr>
            <w:tcW w:w="2273" w:type="pct"/>
            <w:vAlign w:val="center"/>
          </w:tcPr>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encoding (spelling) unfamiliar words by:</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using their knowledge of diverse phoneme–grapheme relationships to write some</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xml:space="preserve">of the sounds of English in different ways (e.g., </w:t>
            </w:r>
            <w:r w:rsidRPr="00391754">
              <w:rPr>
                <w:rFonts w:ascii="Arial Narrow" w:hAnsi="Arial Narrow" w:cs="DINPro-BoldItalic"/>
                <w:b/>
                <w:bCs/>
                <w:i/>
                <w:iCs/>
                <w:sz w:val="20"/>
                <w:szCs w:val="20"/>
              </w:rPr>
              <w:t>ph</w:t>
            </w:r>
            <w:r w:rsidRPr="00391754">
              <w:rPr>
                <w:rFonts w:ascii="Arial Narrow" w:hAnsi="Arial Narrow" w:cs="DINPro-RegularItalic"/>
                <w:i/>
                <w:iCs/>
                <w:sz w:val="20"/>
                <w:szCs w:val="20"/>
              </w:rPr>
              <w:t>oto</w:t>
            </w:r>
            <w:r w:rsidRPr="00391754">
              <w:rPr>
                <w:rFonts w:ascii="Arial Narrow" w:hAnsi="Arial Narrow" w:cs="DINPro-Regular"/>
                <w:sz w:val="20"/>
                <w:szCs w:val="20"/>
              </w:rPr>
              <w:t xml:space="preserve">, </w:t>
            </w:r>
            <w:r w:rsidRPr="00391754">
              <w:rPr>
                <w:rFonts w:ascii="Arial Narrow" w:hAnsi="Arial Narrow" w:cs="DINPro-RegularItalic"/>
                <w:i/>
                <w:iCs/>
                <w:sz w:val="20"/>
                <w:szCs w:val="20"/>
              </w:rPr>
              <w:t>lau</w:t>
            </w:r>
            <w:r w:rsidRPr="00391754">
              <w:rPr>
                <w:rFonts w:ascii="Arial Narrow" w:hAnsi="Arial Narrow" w:cs="DINPro-BoldItalic"/>
                <w:b/>
                <w:bCs/>
                <w:i/>
                <w:iCs/>
                <w:sz w:val="20"/>
                <w:szCs w:val="20"/>
              </w:rPr>
              <w:t>gh</w:t>
            </w:r>
            <w:r w:rsidRPr="00391754">
              <w:rPr>
                <w:rFonts w:ascii="Arial Narrow" w:hAnsi="Arial Narrow" w:cs="DINPro-Regular"/>
                <w:sz w:val="20"/>
                <w:szCs w:val="20"/>
              </w:rPr>
              <w:t xml:space="preserve">, </w:t>
            </w:r>
            <w:r w:rsidRPr="00391754">
              <w:rPr>
                <w:rFonts w:ascii="Arial Narrow" w:hAnsi="Arial Narrow" w:cs="DINPro-BoldItalic"/>
                <w:b/>
                <w:bCs/>
                <w:i/>
                <w:iCs/>
                <w:sz w:val="20"/>
                <w:szCs w:val="20"/>
              </w:rPr>
              <w:t>F</w:t>
            </w:r>
            <w:r w:rsidRPr="00391754">
              <w:rPr>
                <w:rFonts w:ascii="Arial Narrow" w:hAnsi="Arial Narrow" w:cs="DINPro-RegularItalic"/>
                <w:i/>
                <w:iCs/>
                <w:sz w:val="20"/>
                <w:szCs w:val="20"/>
              </w:rPr>
              <w:t>riday</w:t>
            </w:r>
            <w:r w:rsidRPr="00391754">
              <w:rPr>
                <w:rFonts w:ascii="Arial Narrow" w:hAnsi="Arial Narrow" w:cs="DINPro-Regular"/>
                <w:sz w:val="20"/>
                <w:szCs w:val="20"/>
              </w:rPr>
              <w:t>)</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applying strategies such as sounding out words, making analogies to words that</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sound or look the same, and using known chunks and rimes</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using their increasing knowledge of morphology to correctly spell word endings</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xml:space="preserve">and other morphemes (e.g., </w:t>
            </w:r>
            <w:r w:rsidRPr="00391754">
              <w:rPr>
                <w:rFonts w:ascii="Arial Narrow" w:hAnsi="Arial Narrow" w:cs="DINPro-RegularItalic"/>
                <w:i/>
                <w:iCs/>
                <w:sz w:val="20"/>
                <w:szCs w:val="20"/>
              </w:rPr>
              <w:t>great</w:t>
            </w:r>
            <w:r w:rsidRPr="00391754">
              <w:rPr>
                <w:rFonts w:ascii="Arial Narrow" w:hAnsi="Arial Narrow" w:cs="DINPro-BoldItalic"/>
                <w:b/>
                <w:bCs/>
                <w:i/>
                <w:iCs/>
                <w:sz w:val="20"/>
                <w:szCs w:val="20"/>
              </w:rPr>
              <w:t>est</w:t>
            </w:r>
            <w:r w:rsidRPr="00391754">
              <w:rPr>
                <w:rFonts w:ascii="Arial Narrow" w:hAnsi="Arial Narrow" w:cs="DINPro-Regular"/>
                <w:sz w:val="20"/>
                <w:szCs w:val="20"/>
              </w:rPr>
              <w:t xml:space="preserve">, </w:t>
            </w:r>
            <w:r w:rsidRPr="00391754">
              <w:rPr>
                <w:rFonts w:ascii="Arial Narrow" w:hAnsi="Arial Narrow" w:cs="DINPro-RegularItalic"/>
                <w:i/>
                <w:iCs/>
                <w:sz w:val="20"/>
                <w:szCs w:val="20"/>
              </w:rPr>
              <w:t>fl or</w:t>
            </w:r>
            <w:r w:rsidRPr="00391754">
              <w:rPr>
                <w:rFonts w:ascii="Arial Narrow" w:hAnsi="Arial Narrow" w:cs="DINPro-BoldItalic"/>
                <w:b/>
                <w:bCs/>
                <w:i/>
                <w:iCs/>
                <w:sz w:val="20"/>
                <w:szCs w:val="20"/>
              </w:rPr>
              <w:t>ist</w:t>
            </w:r>
            <w:r w:rsidRPr="00391754">
              <w:rPr>
                <w:rFonts w:ascii="Arial Narrow" w:hAnsi="Arial Narrow" w:cs="DINPro-Regular"/>
                <w:sz w:val="20"/>
                <w:szCs w:val="20"/>
              </w:rPr>
              <w:t>)</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xml:space="preserve">– applying their knowledge of simple spelling rules (e.g., using </w:t>
            </w:r>
            <w:r w:rsidRPr="00391754">
              <w:rPr>
                <w:rFonts w:ascii="Arial Narrow" w:hAnsi="Arial Narrow" w:cs="DINPro-RegularItalic"/>
                <w:i/>
                <w:iCs/>
                <w:sz w:val="20"/>
                <w:szCs w:val="20"/>
              </w:rPr>
              <w:t xml:space="preserve">-es </w:t>
            </w:r>
            <w:r w:rsidRPr="00391754">
              <w:rPr>
                <w:rFonts w:ascii="Arial Narrow" w:hAnsi="Arial Narrow" w:cs="DINPro-Regular"/>
                <w:sz w:val="20"/>
                <w:szCs w:val="20"/>
              </w:rPr>
              <w:t>for plural nouns</w:t>
            </w:r>
          </w:p>
          <w:p w:rsidR="00C63FC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xml:space="preserve">ending in </w:t>
            </w:r>
            <w:r w:rsidRPr="00391754">
              <w:rPr>
                <w:rFonts w:ascii="Arial Narrow" w:hAnsi="Arial Narrow" w:cs="DINPro-RegularItalic"/>
                <w:i/>
                <w:iCs/>
                <w:sz w:val="20"/>
                <w:szCs w:val="20"/>
              </w:rPr>
              <w:t>s</w:t>
            </w:r>
            <w:r w:rsidRPr="00391754">
              <w:rPr>
                <w:rFonts w:ascii="Arial Narrow" w:hAnsi="Arial Narrow" w:cs="DINPro-Regular"/>
                <w:sz w:val="20"/>
                <w:szCs w:val="20"/>
              </w:rPr>
              <w:t xml:space="preserve">, such as </w:t>
            </w:r>
            <w:r w:rsidRPr="00391754">
              <w:rPr>
                <w:rFonts w:ascii="Arial Narrow" w:hAnsi="Arial Narrow" w:cs="DINPro-RegularItalic"/>
                <w:i/>
                <w:iCs/>
                <w:sz w:val="20"/>
                <w:szCs w:val="20"/>
              </w:rPr>
              <w:t>bus</w:t>
            </w:r>
            <w:r w:rsidRPr="00391754">
              <w:rPr>
                <w:rFonts w:ascii="Arial Narrow" w:hAnsi="Arial Narrow" w:cs="DINPro-BoldItalic"/>
                <w:b/>
                <w:bCs/>
                <w:i/>
                <w:iCs/>
                <w:sz w:val="20"/>
                <w:szCs w:val="20"/>
              </w:rPr>
              <w:t>es</w:t>
            </w:r>
            <w:r w:rsidRPr="00391754">
              <w:rPr>
                <w:rFonts w:ascii="Arial Narrow" w:hAnsi="Arial Narrow" w:cs="DINPro-Regular"/>
                <w:sz w:val="20"/>
                <w:szCs w:val="20"/>
              </w:rPr>
              <w:t>);</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using their developing phonemic awareness to form new words aurally by changing or taking</w:t>
            </w:r>
          </w:p>
          <w:p w:rsidR="00C63FC4" w:rsidRPr="002D29F3"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out some of the sounds in a word or by adding new sounds to words;</w:t>
            </w:r>
          </w:p>
        </w:tc>
        <w:tc>
          <w:tcPr>
            <w:tcW w:w="186" w:type="pct"/>
            <w:vMerge/>
            <w:vAlign w:val="center"/>
          </w:tcPr>
          <w:p w:rsidR="00C63FC4" w:rsidRPr="00D17308" w:rsidRDefault="00C63FC4" w:rsidP="00C63FC4">
            <w:pPr>
              <w:rPr>
                <w:rFonts w:ascii="Arial Narrow" w:hAnsi="Arial Narrow"/>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DC28B2" w:rsidP="003B463F">
            <w:pPr>
              <w:pStyle w:val="ListParagraph"/>
              <w:numPr>
                <w:ilvl w:val="0"/>
                <w:numId w:val="30"/>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use </w:t>
            </w:r>
            <w:r w:rsidR="00C63FC4" w:rsidRPr="00612187">
              <w:rPr>
                <w:rFonts w:ascii="Arial" w:hAnsi="Arial" w:cs="Arial"/>
                <w:color w:val="000000" w:themeColor="text1"/>
                <w:sz w:val="18"/>
                <w:szCs w:val="18"/>
                <w:lang w:val="en-NZ"/>
              </w:rPr>
              <w:t>spelling strategies to spell unknown words.</w:t>
            </w:r>
          </w:p>
          <w:p w:rsidR="00C63FC4" w:rsidRPr="00612187" w:rsidRDefault="00DC28B2" w:rsidP="003B463F">
            <w:pPr>
              <w:pStyle w:val="ListParagraph"/>
              <w:numPr>
                <w:ilvl w:val="0"/>
                <w:numId w:val="30"/>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know  and use the tricky </w:t>
            </w:r>
            <w:r w:rsidR="00C63FC4" w:rsidRPr="00612187">
              <w:rPr>
                <w:rFonts w:ascii="Arial" w:hAnsi="Arial" w:cs="Arial"/>
                <w:color w:val="000000" w:themeColor="text1"/>
                <w:sz w:val="18"/>
                <w:szCs w:val="18"/>
                <w:lang w:val="en-NZ"/>
              </w:rPr>
              <w:t>sounds that are writte</w:t>
            </w:r>
            <w:r w:rsidRPr="00612187">
              <w:rPr>
                <w:rFonts w:ascii="Arial" w:hAnsi="Arial" w:cs="Arial"/>
                <w:color w:val="000000" w:themeColor="text1"/>
                <w:sz w:val="18"/>
                <w:szCs w:val="18"/>
                <w:lang w:val="en-NZ"/>
              </w:rPr>
              <w:t>n in different ways. e</w:t>
            </w:r>
            <w:r w:rsidR="00C63FC4" w:rsidRPr="00612187">
              <w:rPr>
                <w:rFonts w:ascii="Arial" w:hAnsi="Arial" w:cs="Arial"/>
                <w:color w:val="000000" w:themeColor="text1"/>
                <w:sz w:val="18"/>
                <w:szCs w:val="18"/>
                <w:lang w:val="en-NZ"/>
              </w:rPr>
              <w:t>g ph/f</w:t>
            </w:r>
            <w:r w:rsidR="00976853">
              <w:rPr>
                <w:rFonts w:ascii="Arial" w:hAnsi="Arial" w:cs="Arial"/>
                <w:color w:val="000000" w:themeColor="text1"/>
                <w:sz w:val="18"/>
                <w:szCs w:val="18"/>
                <w:lang w:val="en-NZ"/>
              </w:rPr>
              <w:t>.</w:t>
            </w:r>
          </w:p>
          <w:p w:rsidR="00C63FC4" w:rsidRPr="00612187" w:rsidRDefault="00C63FC4" w:rsidP="003B463F">
            <w:pPr>
              <w:pStyle w:val="ListParagraph"/>
              <w:numPr>
                <w:ilvl w:val="0"/>
                <w:numId w:val="30"/>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know and use the rules for making words into plurals.</w:t>
            </w:r>
          </w:p>
          <w:p w:rsidR="00C63FC4" w:rsidRPr="00612187" w:rsidRDefault="00DC28B2" w:rsidP="003B463F">
            <w:pPr>
              <w:pStyle w:val="ListParagraph"/>
              <w:numPr>
                <w:ilvl w:val="0"/>
                <w:numId w:val="30"/>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know and use some more tricky</w:t>
            </w:r>
            <w:r w:rsidR="00C63FC4" w:rsidRPr="00612187">
              <w:rPr>
                <w:rFonts w:ascii="Arial" w:hAnsi="Arial" w:cs="Arial"/>
                <w:color w:val="000000" w:themeColor="text1"/>
                <w:sz w:val="18"/>
                <w:szCs w:val="18"/>
                <w:lang w:val="en-NZ"/>
              </w:rPr>
              <w:t xml:space="preserve"> endings, g</w:t>
            </w:r>
            <w:r w:rsidR="00976853">
              <w:rPr>
                <w:rFonts w:ascii="Arial" w:hAnsi="Arial" w:cs="Arial"/>
                <w:color w:val="000000" w:themeColor="text1"/>
                <w:sz w:val="18"/>
                <w:szCs w:val="18"/>
                <w:lang w:val="en-NZ"/>
              </w:rPr>
              <w:t>reatest (comparative) florist (</w:t>
            </w:r>
            <w:r w:rsidR="00C63FC4" w:rsidRPr="00612187">
              <w:rPr>
                <w:rFonts w:ascii="Arial" w:hAnsi="Arial" w:cs="Arial"/>
                <w:color w:val="000000" w:themeColor="text1"/>
                <w:sz w:val="18"/>
                <w:szCs w:val="18"/>
                <w:lang w:val="en-NZ"/>
              </w:rPr>
              <w:t>nouns)</w:t>
            </w:r>
            <w:r w:rsidR="00976853">
              <w:rPr>
                <w:rFonts w:ascii="Arial" w:hAnsi="Arial" w:cs="Arial"/>
                <w:color w:val="000000" w:themeColor="text1"/>
                <w:sz w:val="18"/>
                <w:szCs w:val="18"/>
                <w:lang w:val="en-NZ"/>
              </w:rPr>
              <w:t>.</w:t>
            </w:r>
          </w:p>
          <w:p w:rsidR="00C63FC4" w:rsidRPr="00612187" w:rsidRDefault="00C63FC4" w:rsidP="003B463F">
            <w:pPr>
              <w:ind w:left="236" w:hanging="142"/>
              <w:rPr>
                <w:rFonts w:ascii="Arial" w:hAnsi="Arial" w:cs="Arial"/>
                <w:b/>
                <w:color w:val="000000" w:themeColor="text1"/>
                <w:sz w:val="18"/>
                <w:szCs w:val="18"/>
              </w:rPr>
            </w:pPr>
          </w:p>
        </w:tc>
      </w:tr>
      <w:tr w:rsidR="00C63FC4" w:rsidRPr="00D17308" w:rsidTr="00C63FC4">
        <w:trPr>
          <w:trHeight w:val="458"/>
        </w:trPr>
        <w:tc>
          <w:tcPr>
            <w:tcW w:w="2273" w:type="pct"/>
            <w:vAlign w:val="center"/>
          </w:tcPr>
          <w:p w:rsidR="00C63FC4" w:rsidRPr="002D29F3"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forming all lower-case and upper-case letters correctly with increasing speed and</w:t>
            </w:r>
            <w:r>
              <w:rPr>
                <w:rFonts w:ascii="Arial Narrow" w:hAnsi="Arial Narrow" w:cs="DINPro-Regular"/>
                <w:sz w:val="20"/>
                <w:szCs w:val="20"/>
              </w:rPr>
              <w:t xml:space="preserve"> </w:t>
            </w:r>
            <w:r w:rsidRPr="00391754">
              <w:rPr>
                <w:rFonts w:ascii="Arial Narrow" w:hAnsi="Arial Narrow" w:cs="DINPro-Regular"/>
                <w:sz w:val="20"/>
                <w:szCs w:val="20"/>
              </w:rPr>
              <w:t>automaticity;</w:t>
            </w:r>
          </w:p>
        </w:tc>
        <w:tc>
          <w:tcPr>
            <w:tcW w:w="186" w:type="pct"/>
            <w:vMerge/>
            <w:vAlign w:val="center"/>
          </w:tcPr>
          <w:p w:rsidR="00C63FC4" w:rsidRPr="00D17308" w:rsidRDefault="00C63FC4" w:rsidP="00C63FC4">
            <w:pPr>
              <w:rPr>
                <w:rFonts w:ascii="Arial Narrow" w:hAnsi="Arial Narrow"/>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C63FC4" w:rsidP="003B463F">
            <w:pPr>
              <w:pStyle w:val="ListParagraph"/>
              <w:numPr>
                <w:ilvl w:val="0"/>
                <w:numId w:val="37"/>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capital and lower case letters correctly.</w:t>
            </w:r>
          </w:p>
          <w:p w:rsidR="00C63FC4" w:rsidRPr="00612187" w:rsidRDefault="00C63FC4" w:rsidP="003B463F">
            <w:pPr>
              <w:ind w:left="236" w:hanging="142"/>
              <w:rPr>
                <w:rFonts w:ascii="Arial" w:hAnsi="Arial" w:cs="Arial"/>
                <w:b/>
                <w:color w:val="000000" w:themeColor="text1"/>
                <w:sz w:val="18"/>
                <w:szCs w:val="18"/>
              </w:rPr>
            </w:pPr>
          </w:p>
        </w:tc>
      </w:tr>
      <w:tr w:rsidR="00C63FC4" w:rsidRPr="00D17308" w:rsidTr="00C63FC4">
        <w:trPr>
          <w:trHeight w:val="381"/>
        </w:trPr>
        <w:tc>
          <w:tcPr>
            <w:tcW w:w="2273" w:type="pct"/>
            <w:vAlign w:val="center"/>
          </w:tcPr>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 using full stops, question marks, or exclamation marks to end sentences and using capital</w:t>
            </w:r>
          </w:p>
          <w:p w:rsidR="00C63FC4" w:rsidRPr="00391754" w:rsidRDefault="00C63FC4" w:rsidP="00C63FC4">
            <w:pPr>
              <w:autoSpaceDE w:val="0"/>
              <w:autoSpaceDN w:val="0"/>
              <w:adjustRightInd w:val="0"/>
              <w:rPr>
                <w:rFonts w:ascii="Arial Narrow" w:hAnsi="Arial Narrow" w:cs="DINPro-Regular"/>
                <w:sz w:val="20"/>
                <w:szCs w:val="20"/>
              </w:rPr>
            </w:pPr>
            <w:r w:rsidRPr="00391754">
              <w:rPr>
                <w:rFonts w:ascii="Arial Narrow" w:hAnsi="Arial Narrow" w:cs="DINPro-Regular"/>
                <w:sz w:val="20"/>
                <w:szCs w:val="20"/>
              </w:rPr>
              <w:t>letters correctly to begin sentences (and for familiar proper nouns).</w:t>
            </w:r>
          </w:p>
        </w:tc>
        <w:tc>
          <w:tcPr>
            <w:tcW w:w="186" w:type="pct"/>
            <w:vMerge/>
            <w:vAlign w:val="center"/>
          </w:tcPr>
          <w:p w:rsidR="00C63FC4" w:rsidRPr="00D17308" w:rsidRDefault="00C63FC4" w:rsidP="00C63FC4">
            <w:pPr>
              <w:rPr>
                <w:rFonts w:ascii="Arial Narrow" w:hAnsi="Arial Narrow"/>
                <w:b/>
                <w:sz w:val="20"/>
              </w:rPr>
            </w:pPr>
          </w:p>
        </w:tc>
        <w:tc>
          <w:tcPr>
            <w:tcW w:w="307" w:type="pct"/>
            <w:vMerge/>
            <w:vAlign w:val="center"/>
          </w:tcPr>
          <w:p w:rsidR="00C63FC4" w:rsidRPr="00D17308" w:rsidRDefault="00C63FC4" w:rsidP="00C63FC4">
            <w:pPr>
              <w:rPr>
                <w:rFonts w:ascii="Arial Narrow" w:hAnsi="Arial Narrow"/>
                <w:b/>
                <w:sz w:val="20"/>
              </w:rPr>
            </w:pPr>
          </w:p>
        </w:tc>
        <w:tc>
          <w:tcPr>
            <w:tcW w:w="2234" w:type="pct"/>
            <w:vAlign w:val="center"/>
          </w:tcPr>
          <w:p w:rsidR="00C63FC4" w:rsidRPr="00612187" w:rsidRDefault="00DC28B2" w:rsidP="003B463F">
            <w:pPr>
              <w:pStyle w:val="ListParagraph"/>
              <w:numPr>
                <w:ilvl w:val="0"/>
                <w:numId w:val="37"/>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capital letters for proposed nouns</w:t>
            </w:r>
            <w:r w:rsidR="00976853">
              <w:rPr>
                <w:rFonts w:ascii="Arial" w:hAnsi="Arial" w:cs="Arial"/>
                <w:color w:val="000000" w:themeColor="text1"/>
                <w:sz w:val="18"/>
                <w:szCs w:val="18"/>
                <w:lang w:val="en-NZ"/>
              </w:rPr>
              <w:t>.</w:t>
            </w:r>
          </w:p>
          <w:p w:rsidR="00DC28B2" w:rsidRPr="00612187" w:rsidRDefault="00DC28B2" w:rsidP="003B463F">
            <w:pPr>
              <w:pStyle w:val="ListParagraph"/>
              <w:numPr>
                <w:ilvl w:val="0"/>
                <w:numId w:val="37"/>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question marks</w:t>
            </w:r>
            <w:r w:rsidR="00976853">
              <w:rPr>
                <w:rFonts w:ascii="Arial" w:hAnsi="Arial" w:cs="Arial"/>
                <w:color w:val="000000" w:themeColor="text1"/>
                <w:sz w:val="18"/>
                <w:szCs w:val="18"/>
                <w:lang w:val="en-NZ"/>
              </w:rPr>
              <w:t>.</w:t>
            </w:r>
          </w:p>
          <w:p w:rsidR="00C63FC4" w:rsidRPr="00976853" w:rsidRDefault="00DC28B2" w:rsidP="00976853">
            <w:pPr>
              <w:pStyle w:val="ListParagraph"/>
              <w:numPr>
                <w:ilvl w:val="0"/>
                <w:numId w:val="37"/>
              </w:numPr>
              <w:ind w:left="236"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exclamation marks</w:t>
            </w:r>
            <w:r w:rsidR="00976853">
              <w:rPr>
                <w:rFonts w:ascii="Arial" w:hAnsi="Arial" w:cs="Arial"/>
                <w:color w:val="000000" w:themeColor="text1"/>
                <w:sz w:val="18"/>
                <w:szCs w:val="18"/>
                <w:lang w:val="en-NZ"/>
              </w:rPr>
              <w:t>.</w:t>
            </w:r>
          </w:p>
        </w:tc>
      </w:tr>
    </w:tbl>
    <w:p w:rsidR="007B7247" w:rsidRDefault="007B7247"/>
    <w:p w:rsidR="007B7247" w:rsidRDefault="007B7247"/>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855"/>
        <w:gridCol w:w="565"/>
        <w:gridCol w:w="707"/>
        <w:gridCol w:w="6577"/>
      </w:tblGrid>
      <w:tr w:rsidR="007B7247" w:rsidRPr="00E85852" w:rsidTr="006B3B7F">
        <w:tc>
          <w:tcPr>
            <w:tcW w:w="2501" w:type="pct"/>
            <w:vAlign w:val="center"/>
          </w:tcPr>
          <w:p w:rsidR="007B7247" w:rsidRDefault="007B7247" w:rsidP="002C1FCD">
            <w:pPr>
              <w:spacing w:before="80"/>
              <w:jc w:val="center"/>
              <w:rPr>
                <w:rFonts w:ascii="Arial Narrow" w:hAnsi="Arial Narrow"/>
                <w:b/>
                <w:sz w:val="20"/>
              </w:rPr>
            </w:pPr>
            <w:r w:rsidRPr="00E85852">
              <w:rPr>
                <w:rFonts w:ascii="Arial Narrow" w:hAnsi="Arial Narrow"/>
                <w:b/>
                <w:sz w:val="20"/>
              </w:rPr>
              <w:t>Homai Primary Writing Indicators After 3 Years</w:t>
            </w:r>
            <w:r w:rsidR="006E4B6F">
              <w:rPr>
                <w:rFonts w:ascii="Arial Narrow" w:hAnsi="Arial Narrow"/>
                <w:b/>
                <w:sz w:val="20"/>
              </w:rPr>
              <w:t xml:space="preserve">                   Level 2</w:t>
            </w:r>
          </w:p>
          <w:p w:rsidR="00CA6C30" w:rsidRDefault="00CA6C30" w:rsidP="002C1FCD">
            <w:pPr>
              <w:autoSpaceDE w:val="0"/>
              <w:autoSpaceDN w:val="0"/>
              <w:adjustRightInd w:val="0"/>
              <w:rPr>
                <w:rFonts w:ascii="Arial Narrow" w:hAnsi="Arial Narrow" w:cs="DINPro-Regular"/>
                <w:sz w:val="20"/>
                <w:szCs w:val="20"/>
              </w:rPr>
            </w:pPr>
          </w:p>
          <w:p w:rsidR="007B7247" w:rsidRPr="00E857C3" w:rsidRDefault="007B7247"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When students at this level create texts, they:</w:t>
            </w:r>
          </w:p>
        </w:tc>
        <w:tc>
          <w:tcPr>
            <w:tcW w:w="405" w:type="pct"/>
            <w:gridSpan w:val="2"/>
            <w:vAlign w:val="center"/>
          </w:tcPr>
          <w:p w:rsidR="007B7247" w:rsidRPr="00E85852" w:rsidRDefault="007B7247" w:rsidP="002C1FCD">
            <w:pPr>
              <w:spacing w:before="160" w:after="40"/>
              <w:jc w:val="center"/>
              <w:rPr>
                <w:rFonts w:ascii="Arial Narrow" w:hAnsi="Arial Narrow"/>
                <w:b/>
                <w:sz w:val="20"/>
              </w:rPr>
            </w:pPr>
            <w:r w:rsidRPr="00E85852">
              <w:rPr>
                <w:rFonts w:ascii="Arial Narrow" w:hAnsi="Arial Narrow"/>
                <w:b/>
                <w:sz w:val="20"/>
              </w:rPr>
              <w:t xml:space="preserve">Assessment </w:t>
            </w:r>
          </w:p>
          <w:p w:rsidR="007B7247" w:rsidRPr="00E85852" w:rsidRDefault="007B7247" w:rsidP="002C1FCD">
            <w:pPr>
              <w:spacing w:before="160" w:after="40"/>
              <w:jc w:val="center"/>
              <w:rPr>
                <w:rFonts w:ascii="Arial Narrow" w:hAnsi="Arial Narrow"/>
                <w:b/>
                <w:sz w:val="20"/>
              </w:rPr>
            </w:pPr>
            <w:r w:rsidRPr="00E85852">
              <w:rPr>
                <w:rFonts w:ascii="Arial Narrow" w:hAnsi="Arial Narrow"/>
                <w:b/>
                <w:sz w:val="20"/>
              </w:rPr>
              <w:t>Date and Type</w:t>
            </w:r>
          </w:p>
        </w:tc>
        <w:tc>
          <w:tcPr>
            <w:tcW w:w="2094" w:type="pct"/>
            <w:vAlign w:val="center"/>
          </w:tcPr>
          <w:p w:rsidR="007B7247" w:rsidRPr="00E85852" w:rsidRDefault="007B7247" w:rsidP="002C1FCD">
            <w:pPr>
              <w:spacing w:before="160" w:after="40"/>
              <w:jc w:val="center"/>
              <w:rPr>
                <w:rFonts w:ascii="Arial Narrow" w:hAnsi="Arial Narrow"/>
                <w:b/>
                <w:sz w:val="20"/>
              </w:rPr>
            </w:pPr>
            <w:r w:rsidRPr="00E85852">
              <w:rPr>
                <w:rFonts w:ascii="Arial Narrow" w:hAnsi="Arial Narrow"/>
                <w:b/>
                <w:sz w:val="20"/>
              </w:rPr>
              <w:t>(Student)</w:t>
            </w:r>
          </w:p>
          <w:p w:rsidR="007B7247" w:rsidRPr="00E85852" w:rsidRDefault="00375BAF" w:rsidP="002C1FCD">
            <w:pPr>
              <w:spacing w:before="160" w:after="40"/>
              <w:jc w:val="center"/>
              <w:rPr>
                <w:rFonts w:ascii="Arial Narrow" w:hAnsi="Arial Narrow"/>
                <w:b/>
                <w:sz w:val="20"/>
              </w:rPr>
            </w:pPr>
            <w:r>
              <w:rPr>
                <w:rFonts w:ascii="Arial Narrow" w:hAnsi="Arial Narrow"/>
                <w:b/>
                <w:sz w:val="20"/>
              </w:rPr>
              <w:t>I am learning to</w:t>
            </w:r>
          </w:p>
        </w:tc>
      </w:tr>
      <w:tr w:rsidR="006B3B7F" w:rsidRPr="00E85852" w:rsidTr="006B3B7F">
        <w:trPr>
          <w:trHeight w:val="264"/>
        </w:trPr>
        <w:tc>
          <w:tcPr>
            <w:tcW w:w="2501" w:type="pct"/>
            <w:vAlign w:val="center"/>
          </w:tcPr>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use planning strategies to organise ideas for writing (e.g., by using lists and mind maps that</w:t>
            </w:r>
            <w:r>
              <w:rPr>
                <w:rFonts w:ascii="Arial Narrow" w:hAnsi="Arial Narrow" w:cs="DINPro-Regular"/>
                <w:sz w:val="20"/>
                <w:szCs w:val="20"/>
              </w:rPr>
              <w:t xml:space="preserve"> </w:t>
            </w:r>
            <w:r w:rsidRPr="005764B4">
              <w:rPr>
                <w:rFonts w:ascii="Arial Narrow" w:hAnsi="Arial Narrow" w:cs="DINPro-Regular"/>
                <w:sz w:val="20"/>
                <w:szCs w:val="20"/>
              </w:rPr>
              <w:t>distinguish main ideas from details) and to generate language for writing;</w:t>
            </w:r>
          </w:p>
        </w:tc>
        <w:tc>
          <w:tcPr>
            <w:tcW w:w="180" w:type="pct"/>
            <w:vMerge w:val="restart"/>
            <w:textDirection w:val="btLr"/>
            <w:vAlign w:val="center"/>
          </w:tcPr>
          <w:p w:rsidR="006B3B7F" w:rsidRPr="00E85852" w:rsidRDefault="00B51EBA" w:rsidP="006B3B7F">
            <w:pPr>
              <w:ind w:left="113" w:right="113"/>
              <w:rPr>
                <w:rFonts w:ascii="Arial Narrow" w:hAnsi="Arial Narrow"/>
                <w:b/>
                <w:sz w:val="20"/>
              </w:rPr>
            </w:pPr>
            <w:r>
              <w:rPr>
                <w:rFonts w:ascii="Arial Narrow" w:hAnsi="Arial Narrow"/>
                <w:b/>
                <w:sz w:val="20"/>
              </w:rPr>
              <w:t>Deeper Features</w:t>
            </w:r>
          </w:p>
        </w:tc>
        <w:tc>
          <w:tcPr>
            <w:tcW w:w="225" w:type="pct"/>
            <w:vMerge w:val="restart"/>
            <w:vAlign w:val="center"/>
          </w:tcPr>
          <w:p w:rsidR="006B3B7F" w:rsidRDefault="006B3B7F">
            <w:pPr>
              <w:rPr>
                <w:rFonts w:ascii="Arial Narrow" w:hAnsi="Arial Narrow"/>
                <w:b/>
                <w:sz w:val="20"/>
              </w:rPr>
            </w:pPr>
          </w:p>
          <w:p w:rsidR="006B3B7F" w:rsidRDefault="006B3B7F">
            <w:pPr>
              <w:rPr>
                <w:rFonts w:ascii="Arial Narrow" w:hAnsi="Arial Narrow"/>
                <w:b/>
                <w:sz w:val="20"/>
              </w:rPr>
            </w:pPr>
          </w:p>
          <w:p w:rsidR="006B3B7F" w:rsidRPr="00E85852" w:rsidRDefault="006B3B7F" w:rsidP="00C63FC4">
            <w:pPr>
              <w:rPr>
                <w:rFonts w:ascii="Arial Narrow" w:hAnsi="Arial Narrow"/>
                <w:b/>
                <w:sz w:val="20"/>
              </w:rPr>
            </w:pPr>
          </w:p>
        </w:tc>
        <w:tc>
          <w:tcPr>
            <w:tcW w:w="2094" w:type="pct"/>
            <w:vAlign w:val="center"/>
          </w:tcPr>
          <w:p w:rsidR="006B3B7F" w:rsidRPr="00612187" w:rsidRDefault="006B3B7F" w:rsidP="00612187">
            <w:pPr>
              <w:pStyle w:val="ListParagraph"/>
              <w:numPr>
                <w:ilvl w:val="0"/>
                <w:numId w:val="31"/>
              </w:numPr>
              <w:ind w:left="229" w:hanging="142"/>
              <w:rPr>
                <w:rFonts w:ascii="Arial" w:hAnsi="Arial" w:cs="Arial"/>
                <w:b/>
                <w:color w:val="000000" w:themeColor="text1"/>
                <w:sz w:val="18"/>
                <w:szCs w:val="18"/>
              </w:rPr>
            </w:pPr>
            <w:r w:rsidRPr="00612187">
              <w:rPr>
                <w:rFonts w:ascii="Arial" w:hAnsi="Arial" w:cs="Arial"/>
                <w:color w:val="000000" w:themeColor="text1"/>
                <w:sz w:val="18"/>
                <w:szCs w:val="18"/>
              </w:rPr>
              <w:t>use a variety of ways  to help me plan for my writing</w:t>
            </w:r>
            <w:r w:rsidR="00976853">
              <w:rPr>
                <w:rFonts w:ascii="Arial" w:hAnsi="Arial" w:cs="Arial"/>
                <w:color w:val="000000" w:themeColor="text1"/>
                <w:sz w:val="18"/>
                <w:szCs w:val="18"/>
              </w:rPr>
              <w:t>.</w:t>
            </w:r>
          </w:p>
        </w:tc>
      </w:tr>
      <w:tr w:rsidR="006B3B7F" w:rsidRPr="00E85852" w:rsidTr="006B3B7F">
        <w:trPr>
          <w:trHeight w:val="1005"/>
        </w:trPr>
        <w:tc>
          <w:tcPr>
            <w:tcW w:w="2501" w:type="pct"/>
            <w:vAlign w:val="center"/>
          </w:tcPr>
          <w:p w:rsidR="006B3B7F"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create content, mostly relevant, that conveys several experiences, items of information, and/or ideas relating to the topic or task and that sometimes includes details and/or comment;</w:t>
            </w:r>
          </w:p>
          <w:p w:rsidR="006B3B7F" w:rsidRPr="00E857C3" w:rsidRDefault="006B3B7F" w:rsidP="002C1FCD">
            <w:pPr>
              <w:autoSpaceDE w:val="0"/>
              <w:autoSpaceDN w:val="0"/>
              <w:adjustRightInd w:val="0"/>
              <w:rPr>
                <w:rFonts w:ascii="Arial Narrow" w:hAnsi="Arial Narrow" w:cs="DINPro-Regular"/>
                <w:sz w:val="20"/>
                <w:szCs w:val="20"/>
              </w:rPr>
            </w:pPr>
            <w:r>
              <w:rPr>
                <w:rFonts w:ascii="Arial Narrow" w:hAnsi="Arial Narrow" w:cs="DINPro-Regular"/>
                <w:sz w:val="20"/>
                <w:szCs w:val="20"/>
              </w:rPr>
              <w:t>• use increasingly specifi</w:t>
            </w:r>
            <w:r w:rsidRPr="005764B4">
              <w:rPr>
                <w:rFonts w:ascii="Arial Narrow" w:hAnsi="Arial Narrow" w:cs="DINPro-Regular"/>
                <w:sz w:val="20"/>
                <w:szCs w:val="20"/>
              </w:rPr>
              <w:t>c words and phrases (e.g., adjectives and more precise nouns and</w:t>
            </w:r>
            <w:r>
              <w:rPr>
                <w:rFonts w:ascii="Arial Narrow" w:hAnsi="Arial Narrow" w:cs="DINPro-Regular"/>
                <w:sz w:val="20"/>
                <w:szCs w:val="20"/>
              </w:rPr>
              <w:t xml:space="preserve"> </w:t>
            </w:r>
            <w:r w:rsidRPr="005764B4">
              <w:rPr>
                <w:rFonts w:ascii="Arial Narrow" w:hAnsi="Arial Narrow" w:cs="DINPro-Regular"/>
                <w:sz w:val="20"/>
                <w:szCs w:val="20"/>
              </w:rPr>
              <w:t>verbs) that are appropriate to the content of the text;</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6B3B7F" w:rsidP="00612187">
            <w:pPr>
              <w:pStyle w:val="ListParagraph"/>
              <w:numPr>
                <w:ilvl w:val="0"/>
                <w:numId w:val="31"/>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 detailed ideas, information and experiences on a topic.</w:t>
            </w:r>
          </w:p>
          <w:p w:rsidR="006B3B7F" w:rsidRPr="00612187" w:rsidRDefault="006B3B7F" w:rsidP="00612187">
            <w:pPr>
              <w:pStyle w:val="ListParagraph"/>
              <w:numPr>
                <w:ilvl w:val="0"/>
                <w:numId w:val="31"/>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adjectives, nouns and verbs  that are related to the topic.</w:t>
            </w:r>
          </w:p>
          <w:p w:rsidR="006B3B7F" w:rsidRPr="00612187" w:rsidRDefault="006B3B7F" w:rsidP="00612187">
            <w:pPr>
              <w:pStyle w:val="ListParagraph"/>
              <w:numPr>
                <w:ilvl w:val="0"/>
                <w:numId w:val="31"/>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topic words in my writing.</w:t>
            </w:r>
          </w:p>
          <w:p w:rsidR="006B3B7F" w:rsidRPr="00612187" w:rsidRDefault="006B3B7F" w:rsidP="00612187">
            <w:pPr>
              <w:ind w:left="229" w:hanging="142"/>
              <w:rPr>
                <w:rFonts w:ascii="Arial" w:hAnsi="Arial" w:cs="Arial"/>
                <w:b/>
                <w:color w:val="000000" w:themeColor="text1"/>
                <w:sz w:val="18"/>
                <w:szCs w:val="18"/>
              </w:rPr>
            </w:pPr>
          </w:p>
        </w:tc>
      </w:tr>
      <w:tr w:rsidR="006B3B7F" w:rsidRPr="00E85852" w:rsidTr="006B3B7F">
        <w:trPr>
          <w:trHeight w:val="2070"/>
        </w:trPr>
        <w:tc>
          <w:tcPr>
            <w:tcW w:w="2501" w:type="pct"/>
            <w:vAlign w:val="center"/>
          </w:tcPr>
          <w:p w:rsidR="006B3B7F" w:rsidRDefault="006B3B7F" w:rsidP="002C1FCD">
            <w:pPr>
              <w:autoSpaceDE w:val="0"/>
              <w:autoSpaceDN w:val="0"/>
              <w:adjustRightInd w:val="0"/>
              <w:rPr>
                <w:rFonts w:ascii="Arial Narrow" w:hAnsi="Arial Narrow" w:cs="DINPro-Regular"/>
                <w:sz w:val="20"/>
                <w:szCs w:val="20"/>
              </w:rPr>
            </w:pPr>
          </w:p>
          <w:p w:rsidR="006B3B7F" w:rsidRPr="00797E6F"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 using simple written language features (such as alliteration) and visual language features (such as labelled diagrams) to support meaning;</w:t>
            </w:r>
          </w:p>
          <w:p w:rsidR="006B3B7F" w:rsidRPr="00797E6F"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 using a basic text structure to organise their text effectively for its purpose (e.g., a story with a beginning, a middle, and an end);</w:t>
            </w:r>
          </w:p>
          <w:p w:rsidR="006B3B7F" w:rsidRPr="00797E6F"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 using both simple and compound sentences that vary in their beginnings and lengths (and in</w:t>
            </w:r>
          </w:p>
          <w:p w:rsidR="006B3B7F" w:rsidRPr="00797E6F"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the simple conjunctions used) and that are usually grammatically correct;</w:t>
            </w:r>
          </w:p>
          <w:p w:rsidR="006B3B7F" w:rsidRPr="00797E6F"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 attempting to write complex sentences;</w:t>
            </w:r>
          </w:p>
          <w:p w:rsidR="006B3B7F" w:rsidRPr="005764B4" w:rsidRDefault="006B3B7F" w:rsidP="002C1FCD">
            <w:pPr>
              <w:autoSpaceDE w:val="0"/>
              <w:autoSpaceDN w:val="0"/>
              <w:adjustRightInd w:val="0"/>
              <w:rPr>
                <w:rFonts w:ascii="Arial Narrow" w:hAnsi="Arial Narrow" w:cs="DINPro-Regular"/>
                <w:sz w:val="20"/>
                <w:szCs w:val="20"/>
              </w:rPr>
            </w:pPr>
            <w:r w:rsidRPr="00797E6F">
              <w:rPr>
                <w:rFonts w:ascii="Arial Narrow" w:hAnsi="Arial Narrow" w:cs="DINPro-Regular"/>
                <w:sz w:val="20"/>
                <w:szCs w:val="20"/>
              </w:rPr>
              <w:t>• constructing sentences in which the tenses are mostly consistent;</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DC28B2" w:rsidP="00612187">
            <w:pPr>
              <w:pStyle w:val="ListParagraph"/>
              <w:numPr>
                <w:ilvl w:val="0"/>
                <w:numId w:val="32"/>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w:t>
            </w:r>
            <w:r w:rsidR="00976853">
              <w:rPr>
                <w:rFonts w:ascii="Arial" w:hAnsi="Arial" w:cs="Arial"/>
                <w:color w:val="000000" w:themeColor="text1"/>
                <w:sz w:val="18"/>
                <w:szCs w:val="18"/>
                <w:lang w:val="en-NZ"/>
              </w:rPr>
              <w:t xml:space="preserve"> complex sentences.</w:t>
            </w:r>
          </w:p>
          <w:p w:rsidR="006B3B7F" w:rsidRPr="00612187" w:rsidRDefault="006B3B7F" w:rsidP="00612187">
            <w:pPr>
              <w:pStyle w:val="ListParagraph"/>
              <w:numPr>
                <w:ilvl w:val="0"/>
                <w:numId w:val="32"/>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simple language features to add impact to my writing.</w:t>
            </w:r>
          </w:p>
          <w:p w:rsidR="006B3B7F" w:rsidRPr="00612187" w:rsidRDefault="006B3B7F" w:rsidP="00612187">
            <w:pPr>
              <w:pStyle w:val="ListParagraph"/>
              <w:numPr>
                <w:ilvl w:val="0"/>
                <w:numId w:val="32"/>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visual features to add meaning to my writing.</w:t>
            </w:r>
          </w:p>
          <w:p w:rsidR="006B3B7F" w:rsidRPr="00612187" w:rsidRDefault="006B3B7F" w:rsidP="00612187">
            <w:pPr>
              <w:pStyle w:val="ListParagraph"/>
              <w:numPr>
                <w:ilvl w:val="0"/>
                <w:numId w:val="32"/>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organise and w</w:t>
            </w:r>
            <w:r w:rsidR="00DC28B2" w:rsidRPr="00612187">
              <w:rPr>
                <w:rFonts w:ascii="Arial" w:hAnsi="Arial" w:cs="Arial"/>
                <w:color w:val="000000" w:themeColor="text1"/>
                <w:sz w:val="18"/>
                <w:szCs w:val="18"/>
                <w:lang w:val="en-NZ"/>
              </w:rPr>
              <w:t>rite my ideas in a structure</w:t>
            </w:r>
            <w:r w:rsidRPr="00612187">
              <w:rPr>
                <w:rFonts w:ascii="Arial" w:hAnsi="Arial" w:cs="Arial"/>
                <w:color w:val="000000" w:themeColor="text1"/>
                <w:sz w:val="18"/>
                <w:szCs w:val="18"/>
                <w:lang w:val="en-NZ"/>
              </w:rPr>
              <w:t>.</w:t>
            </w:r>
          </w:p>
          <w:p w:rsidR="006B3B7F" w:rsidRPr="00612187" w:rsidRDefault="006B3B7F" w:rsidP="00612187">
            <w:pPr>
              <w:pStyle w:val="ListParagraph"/>
              <w:numPr>
                <w:ilvl w:val="0"/>
                <w:numId w:val="32"/>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always use the correct tense in my writing.</w:t>
            </w:r>
          </w:p>
          <w:p w:rsidR="006D35EE" w:rsidRPr="00612187" w:rsidRDefault="006B3B7F" w:rsidP="00612187">
            <w:pPr>
              <w:pStyle w:val="ListParagraph"/>
              <w:numPr>
                <w:ilvl w:val="0"/>
                <w:numId w:val="32"/>
              </w:numPr>
              <w:ind w:left="229" w:hanging="142"/>
              <w:rPr>
                <w:rFonts w:ascii="Arial" w:hAnsi="Arial" w:cs="Arial"/>
                <w:b/>
                <w:color w:val="000000" w:themeColor="text1"/>
                <w:sz w:val="18"/>
                <w:szCs w:val="18"/>
              </w:rPr>
            </w:pPr>
            <w:r w:rsidRPr="00612187">
              <w:rPr>
                <w:rFonts w:ascii="Arial" w:hAnsi="Arial" w:cs="Arial"/>
                <w:color w:val="000000" w:themeColor="text1"/>
                <w:sz w:val="18"/>
                <w:szCs w:val="18"/>
                <w:lang w:val="en-NZ"/>
              </w:rPr>
              <w:t>use di</w:t>
            </w:r>
            <w:r w:rsidR="006D35EE" w:rsidRPr="00612187">
              <w:rPr>
                <w:rFonts w:ascii="Arial" w:hAnsi="Arial" w:cs="Arial"/>
                <w:color w:val="000000" w:themeColor="text1"/>
                <w:sz w:val="18"/>
                <w:szCs w:val="18"/>
                <w:lang w:val="en-NZ"/>
              </w:rPr>
              <w:t>fferent sentence beginnings</w:t>
            </w:r>
            <w:r w:rsidR="00976853">
              <w:rPr>
                <w:rFonts w:ascii="Arial" w:hAnsi="Arial" w:cs="Arial"/>
                <w:color w:val="000000" w:themeColor="text1"/>
                <w:sz w:val="18"/>
                <w:szCs w:val="18"/>
                <w:lang w:val="en-NZ"/>
              </w:rPr>
              <w:t xml:space="preserve"> in my writing.</w:t>
            </w:r>
          </w:p>
          <w:p w:rsidR="006B3B7F" w:rsidRPr="00612187" w:rsidRDefault="006D35EE" w:rsidP="00612187">
            <w:pPr>
              <w:pStyle w:val="ListParagraph"/>
              <w:numPr>
                <w:ilvl w:val="0"/>
                <w:numId w:val="32"/>
              </w:numPr>
              <w:ind w:left="229" w:hanging="142"/>
              <w:rPr>
                <w:rFonts w:ascii="Arial" w:hAnsi="Arial" w:cs="Arial"/>
                <w:b/>
                <w:color w:val="000000" w:themeColor="text1"/>
                <w:sz w:val="18"/>
                <w:szCs w:val="18"/>
              </w:rPr>
            </w:pPr>
            <w:r w:rsidRPr="00612187">
              <w:rPr>
                <w:rFonts w:ascii="Arial" w:hAnsi="Arial" w:cs="Arial"/>
                <w:color w:val="000000" w:themeColor="text1"/>
                <w:sz w:val="18"/>
                <w:szCs w:val="18"/>
                <w:lang w:val="en-NZ"/>
              </w:rPr>
              <w:t xml:space="preserve">use </w:t>
            </w:r>
            <w:r w:rsidR="006B3B7F" w:rsidRPr="00612187">
              <w:rPr>
                <w:rFonts w:ascii="Arial" w:hAnsi="Arial" w:cs="Arial"/>
                <w:color w:val="000000" w:themeColor="text1"/>
                <w:sz w:val="18"/>
                <w:szCs w:val="18"/>
                <w:lang w:val="en-NZ"/>
              </w:rPr>
              <w:t>different sentence lengths in my writing.</w:t>
            </w:r>
          </w:p>
        </w:tc>
      </w:tr>
      <w:tr w:rsidR="006B3B7F" w:rsidRPr="00E85852" w:rsidTr="006B3B7F">
        <w:trPr>
          <w:trHeight w:val="1076"/>
        </w:trPr>
        <w:tc>
          <w:tcPr>
            <w:tcW w:w="2501" w:type="pct"/>
            <w:vAlign w:val="center"/>
          </w:tcPr>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revise and edit their writing for sense and impact and give their peers feedback on their</w:t>
            </w:r>
            <w:r>
              <w:rPr>
                <w:rFonts w:ascii="Arial Narrow" w:hAnsi="Arial Narrow" w:cs="DINPro-Regular"/>
                <w:sz w:val="20"/>
                <w:szCs w:val="20"/>
              </w:rPr>
              <w:t xml:space="preserve"> </w:t>
            </w:r>
            <w:r w:rsidRPr="005764B4">
              <w:rPr>
                <w:rFonts w:ascii="Arial Narrow" w:hAnsi="Arial Narrow" w:cs="DINPro-Regular"/>
                <w:sz w:val="20"/>
                <w:szCs w:val="20"/>
              </w:rPr>
              <w:t>writing;</w:t>
            </w:r>
          </w:p>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proofread their writing to check the spelling, grammar, and punctuation, drawing on their</w:t>
            </w:r>
            <w:r>
              <w:rPr>
                <w:rFonts w:ascii="Arial Narrow" w:hAnsi="Arial Narrow" w:cs="DINPro-Regular"/>
                <w:sz w:val="20"/>
                <w:szCs w:val="20"/>
              </w:rPr>
              <w:t xml:space="preserve"> </w:t>
            </w:r>
            <w:r w:rsidRPr="005764B4">
              <w:rPr>
                <w:rFonts w:ascii="Arial Narrow" w:hAnsi="Arial Narrow" w:cs="DINPro-Regular"/>
                <w:sz w:val="20"/>
                <w:szCs w:val="20"/>
              </w:rPr>
              <w:t>own developing knowledge about words and sentence construction and using classroom</w:t>
            </w:r>
            <w:r>
              <w:rPr>
                <w:rFonts w:ascii="Arial Narrow" w:hAnsi="Arial Narrow" w:cs="DINPro-Regular"/>
                <w:sz w:val="20"/>
                <w:szCs w:val="20"/>
              </w:rPr>
              <w:t xml:space="preserve"> </w:t>
            </w:r>
            <w:r w:rsidRPr="005764B4">
              <w:rPr>
                <w:rFonts w:ascii="Arial Narrow" w:hAnsi="Arial Narrow" w:cs="DINPro-Regular"/>
                <w:sz w:val="20"/>
                <w:szCs w:val="20"/>
              </w:rPr>
              <w:t>resources such as junior dictionaries;</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6B3B7F" w:rsidP="00612187">
            <w:pPr>
              <w:pStyle w:val="ListParagraph"/>
              <w:numPr>
                <w:ilvl w:val="0"/>
                <w:numId w:val="33"/>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give a peer feedback on their writing.</w:t>
            </w:r>
          </w:p>
          <w:p w:rsidR="006B3B7F" w:rsidRPr="00612187" w:rsidRDefault="006B3B7F" w:rsidP="00612187">
            <w:pPr>
              <w:pStyle w:val="ListParagraph"/>
              <w:numPr>
                <w:ilvl w:val="0"/>
                <w:numId w:val="33"/>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 proofread and re-craft to see that my writing makes sense to the reader.</w:t>
            </w:r>
          </w:p>
          <w:p w:rsidR="006B3B7F" w:rsidRPr="00612187" w:rsidRDefault="006B3B7F" w:rsidP="00612187">
            <w:pPr>
              <w:pStyle w:val="ListParagraph"/>
              <w:numPr>
                <w:ilvl w:val="0"/>
                <w:numId w:val="33"/>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a classroom resource to correct and check my spelling</w:t>
            </w:r>
            <w:r w:rsidR="00976853">
              <w:rPr>
                <w:rFonts w:ascii="Arial" w:hAnsi="Arial" w:cs="Arial"/>
                <w:color w:val="000000" w:themeColor="text1"/>
                <w:sz w:val="18"/>
                <w:szCs w:val="18"/>
                <w:lang w:val="en-NZ"/>
              </w:rPr>
              <w:t>.</w:t>
            </w:r>
          </w:p>
          <w:p w:rsidR="006B3B7F" w:rsidRPr="00612187" w:rsidRDefault="006B3B7F" w:rsidP="00612187">
            <w:pPr>
              <w:ind w:left="229" w:hanging="142"/>
              <w:rPr>
                <w:rFonts w:ascii="Arial" w:hAnsi="Arial" w:cs="Arial"/>
                <w:b/>
                <w:color w:val="000000" w:themeColor="text1"/>
                <w:sz w:val="18"/>
                <w:szCs w:val="18"/>
              </w:rPr>
            </w:pPr>
          </w:p>
        </w:tc>
      </w:tr>
      <w:tr w:rsidR="006B3B7F" w:rsidRPr="00E85852" w:rsidTr="006B3B7F">
        <w:trPr>
          <w:trHeight w:val="264"/>
        </w:trPr>
        <w:tc>
          <w:tcPr>
            <w:tcW w:w="2501" w:type="pct"/>
            <w:vAlign w:val="center"/>
          </w:tcPr>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publish, where appropriate, in a variety of media, depending on their purpose and audience.</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6B3B7F" w:rsidP="00612187">
            <w:pPr>
              <w:pStyle w:val="ListParagraph"/>
              <w:numPr>
                <w:ilvl w:val="0"/>
                <w:numId w:val="34"/>
              </w:numPr>
              <w:ind w:left="229" w:hanging="142"/>
              <w:rPr>
                <w:rFonts w:ascii="Arial" w:hAnsi="Arial" w:cs="Arial"/>
                <w:b/>
                <w:color w:val="000000" w:themeColor="text1"/>
                <w:sz w:val="18"/>
                <w:szCs w:val="18"/>
              </w:rPr>
            </w:pPr>
            <w:r w:rsidRPr="00612187">
              <w:rPr>
                <w:rFonts w:ascii="Arial" w:hAnsi="Arial" w:cs="Arial"/>
                <w:color w:val="000000" w:themeColor="text1"/>
                <w:sz w:val="18"/>
                <w:szCs w:val="18"/>
                <w:lang w:val="en-NZ"/>
              </w:rPr>
              <w:t>publish my writing in a variety of ways</w:t>
            </w:r>
            <w:r w:rsidR="00976853">
              <w:rPr>
                <w:rFonts w:ascii="Arial" w:hAnsi="Arial" w:cs="Arial"/>
                <w:color w:val="000000" w:themeColor="text1"/>
                <w:sz w:val="18"/>
                <w:szCs w:val="18"/>
                <w:lang w:val="en-NZ"/>
              </w:rPr>
              <w:t>.</w:t>
            </w:r>
          </w:p>
        </w:tc>
      </w:tr>
      <w:tr w:rsidR="006B3B7F" w:rsidRPr="00E85852" w:rsidTr="006B3B7F">
        <w:trPr>
          <w:trHeight w:val="802"/>
        </w:trPr>
        <w:tc>
          <w:tcPr>
            <w:tcW w:w="2501" w:type="pct"/>
            <w:tcBorders>
              <w:bottom w:val="single" w:sz="4" w:space="0" w:color="auto"/>
            </w:tcBorders>
            <w:vAlign w:val="center"/>
          </w:tcPr>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using their visual memory to spell personal vocabulary and high-frequency words (e.g.,</w:t>
            </w:r>
            <w:r>
              <w:rPr>
                <w:rFonts w:ascii="Arial Narrow" w:hAnsi="Arial Narrow" w:cs="DINPro-Regular"/>
                <w:sz w:val="20"/>
                <w:szCs w:val="20"/>
              </w:rPr>
              <w:t xml:space="preserve"> </w:t>
            </w:r>
            <w:r w:rsidRPr="005764B4">
              <w:rPr>
                <w:rFonts w:ascii="Arial Narrow" w:hAnsi="Arial Narrow" w:cs="DINPro-Regular"/>
                <w:sz w:val="20"/>
                <w:szCs w:val="20"/>
              </w:rPr>
              <w:t>many words from essential lists 1–4 a</w:t>
            </w:r>
            <w:r>
              <w:rPr>
                <w:rFonts w:ascii="Arial Narrow" w:hAnsi="Arial Narrow" w:cs="DINPro-Regular"/>
                <w:sz w:val="20"/>
                <w:szCs w:val="20"/>
              </w:rPr>
              <w:t>nd some from list 5 and list 6</w:t>
            </w:r>
            <w:r w:rsidRPr="005764B4">
              <w:rPr>
                <w:rFonts w:ascii="Arial Narrow" w:hAnsi="Arial Narrow" w:cs="DINPro-Regular"/>
                <w:sz w:val="20"/>
                <w:szCs w:val="20"/>
              </w:rPr>
              <w:t>);</w:t>
            </w:r>
          </w:p>
        </w:tc>
        <w:tc>
          <w:tcPr>
            <w:tcW w:w="180" w:type="pct"/>
            <w:vMerge w:val="restart"/>
            <w:tcBorders>
              <w:bottom w:val="single" w:sz="4" w:space="0" w:color="auto"/>
            </w:tcBorders>
            <w:textDirection w:val="btLr"/>
            <w:vAlign w:val="center"/>
          </w:tcPr>
          <w:p w:rsidR="006B3B7F" w:rsidRPr="00E85852" w:rsidRDefault="006B3B7F" w:rsidP="006B3B7F">
            <w:pPr>
              <w:ind w:left="113" w:right="113"/>
              <w:rPr>
                <w:rFonts w:ascii="Arial Narrow" w:hAnsi="Arial Narrow"/>
                <w:b/>
                <w:sz w:val="20"/>
              </w:rPr>
            </w:pPr>
            <w:r>
              <w:rPr>
                <w:rFonts w:ascii="Arial Narrow" w:hAnsi="Arial Narrow"/>
                <w:b/>
                <w:sz w:val="20"/>
              </w:rPr>
              <w:t>Surface Features</w:t>
            </w:r>
          </w:p>
        </w:tc>
        <w:tc>
          <w:tcPr>
            <w:tcW w:w="225" w:type="pct"/>
            <w:vMerge/>
            <w:tcBorders>
              <w:bottom w:val="single" w:sz="4" w:space="0" w:color="auto"/>
            </w:tcBorders>
            <w:vAlign w:val="center"/>
          </w:tcPr>
          <w:p w:rsidR="006B3B7F" w:rsidRPr="00E85852" w:rsidRDefault="006B3B7F" w:rsidP="002C1FCD">
            <w:pPr>
              <w:rPr>
                <w:rFonts w:ascii="Arial Narrow" w:hAnsi="Arial Narrow"/>
                <w:b/>
                <w:sz w:val="20"/>
              </w:rPr>
            </w:pPr>
          </w:p>
        </w:tc>
        <w:tc>
          <w:tcPr>
            <w:tcW w:w="2094" w:type="pct"/>
            <w:tcBorders>
              <w:bottom w:val="single" w:sz="4" w:space="0" w:color="auto"/>
            </w:tcBorders>
            <w:vAlign w:val="center"/>
          </w:tcPr>
          <w:p w:rsidR="006B3B7F" w:rsidRPr="00612187" w:rsidRDefault="006B3B7F" w:rsidP="00612187">
            <w:pPr>
              <w:pStyle w:val="ListParagraph"/>
              <w:numPr>
                <w:ilvl w:val="0"/>
                <w:numId w:val="34"/>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correctly use all the words from Essential List 1 to 4 and some words from List 5 and 6 in my writing.</w:t>
            </w:r>
          </w:p>
          <w:p w:rsidR="006B3B7F" w:rsidRPr="00612187" w:rsidRDefault="006B3B7F" w:rsidP="00612187">
            <w:pPr>
              <w:pStyle w:val="ListParagraph"/>
              <w:numPr>
                <w:ilvl w:val="0"/>
                <w:numId w:val="34"/>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correctly use words that I know in my writing.</w:t>
            </w:r>
          </w:p>
          <w:p w:rsidR="006B3B7F" w:rsidRPr="00612187" w:rsidRDefault="006B3B7F" w:rsidP="00612187">
            <w:pPr>
              <w:ind w:left="229" w:hanging="142"/>
              <w:rPr>
                <w:rFonts w:ascii="Arial" w:hAnsi="Arial" w:cs="Arial"/>
                <w:b/>
                <w:color w:val="000000" w:themeColor="text1"/>
                <w:sz w:val="18"/>
                <w:szCs w:val="18"/>
              </w:rPr>
            </w:pPr>
          </w:p>
        </w:tc>
      </w:tr>
      <w:tr w:rsidR="006B3B7F" w:rsidRPr="00E85852" w:rsidTr="006B3B7F">
        <w:trPr>
          <w:trHeight w:val="2292"/>
        </w:trPr>
        <w:tc>
          <w:tcPr>
            <w:tcW w:w="2501" w:type="pct"/>
            <w:vAlign w:val="center"/>
          </w:tcPr>
          <w:p w:rsidR="006B3B7F" w:rsidRPr="005764B4"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encoding (spelling) unfamiliar words by:</w:t>
            </w:r>
          </w:p>
          <w:p w:rsidR="006B3B7F" w:rsidRPr="005764B4"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using their knowledge of phoneme–grapheme relationships, along with their</w:t>
            </w:r>
            <w:r>
              <w:rPr>
                <w:rFonts w:ascii="Arial Narrow" w:hAnsi="Arial Narrow" w:cs="DINPro-Regular"/>
                <w:sz w:val="20"/>
                <w:szCs w:val="20"/>
              </w:rPr>
              <w:t xml:space="preserve"> </w:t>
            </w:r>
            <w:r w:rsidRPr="005764B4">
              <w:rPr>
                <w:rFonts w:ascii="Arial Narrow" w:hAnsi="Arial Narrow" w:cs="DINPro-Regular"/>
                <w:sz w:val="20"/>
                <w:szCs w:val="20"/>
              </w:rPr>
              <w:t>developing awa</w:t>
            </w:r>
            <w:r>
              <w:rPr>
                <w:rFonts w:ascii="Arial Narrow" w:hAnsi="Arial Narrow" w:cs="DINPro-Regular"/>
                <w:sz w:val="20"/>
                <w:szCs w:val="20"/>
              </w:rPr>
              <w:t xml:space="preserve">reness of spelling conventions, </w:t>
            </w:r>
            <w:r w:rsidRPr="005764B4">
              <w:rPr>
                <w:rFonts w:ascii="Arial Narrow" w:hAnsi="Arial Narrow" w:cs="DINPro-Regular"/>
                <w:sz w:val="20"/>
                <w:szCs w:val="20"/>
              </w:rPr>
              <w:t>to select correct spelling patterns for</w:t>
            </w:r>
            <w:r>
              <w:rPr>
                <w:rFonts w:ascii="Arial Narrow" w:hAnsi="Arial Narrow" w:cs="DINPro-Regular"/>
                <w:sz w:val="20"/>
                <w:szCs w:val="20"/>
              </w:rPr>
              <w:t xml:space="preserve"> </w:t>
            </w:r>
            <w:r w:rsidRPr="005764B4">
              <w:rPr>
                <w:rFonts w:ascii="Arial Narrow" w:hAnsi="Arial Narrow" w:cs="DINPro-Regular"/>
                <w:sz w:val="20"/>
                <w:szCs w:val="20"/>
              </w:rPr>
              <w:t xml:space="preserve">sounds in words (e.g., spelling the </w:t>
            </w:r>
            <w:r w:rsidRPr="005764B4">
              <w:rPr>
                <w:rFonts w:ascii="Arial Narrow" w:hAnsi="Arial Narrow" w:cs="DINPro-RegularItalic"/>
                <w:i/>
                <w:iCs/>
                <w:sz w:val="20"/>
                <w:szCs w:val="20"/>
              </w:rPr>
              <w:t xml:space="preserve">k </w:t>
            </w:r>
            <w:r w:rsidRPr="005764B4">
              <w:rPr>
                <w:rFonts w:ascii="Arial Narrow" w:hAnsi="Arial Narrow" w:cs="DINPro-Regular"/>
                <w:sz w:val="20"/>
                <w:szCs w:val="20"/>
              </w:rPr>
              <w:t xml:space="preserve">sound correctly in both </w:t>
            </w:r>
            <w:r w:rsidRPr="005764B4">
              <w:rPr>
                <w:rFonts w:ascii="Arial Narrow" w:hAnsi="Arial Narrow" w:cs="DINPro-Medium"/>
                <w:sz w:val="20"/>
                <w:szCs w:val="20"/>
              </w:rPr>
              <w:t>c</w:t>
            </w:r>
            <w:r w:rsidRPr="005764B4">
              <w:rPr>
                <w:rFonts w:ascii="Arial Narrow" w:hAnsi="Arial Narrow" w:cs="DINPro-Regular"/>
                <w:sz w:val="20"/>
                <w:szCs w:val="20"/>
              </w:rPr>
              <w:t xml:space="preserve">atch and </w:t>
            </w:r>
            <w:r w:rsidRPr="005764B4">
              <w:rPr>
                <w:rFonts w:ascii="Arial Narrow" w:hAnsi="Arial Narrow" w:cs="DINPro-Medium"/>
                <w:sz w:val="20"/>
                <w:szCs w:val="20"/>
              </w:rPr>
              <w:t>k</w:t>
            </w:r>
            <w:r w:rsidRPr="005764B4">
              <w:rPr>
                <w:rFonts w:ascii="Arial Narrow" w:hAnsi="Arial Narrow" w:cs="DINPro-Regular"/>
                <w:sz w:val="20"/>
                <w:szCs w:val="20"/>
              </w:rPr>
              <w:t>itchen)</w:t>
            </w:r>
          </w:p>
          <w:p w:rsidR="006B3B7F" w:rsidRPr="005764B4"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applying their growing knowledge of useful spelling rules (e.g., the rules relating to</w:t>
            </w:r>
            <w:r>
              <w:rPr>
                <w:rFonts w:ascii="Arial Narrow" w:hAnsi="Arial Narrow" w:cs="DINPro-Regular"/>
                <w:sz w:val="20"/>
                <w:szCs w:val="20"/>
              </w:rPr>
              <w:t xml:space="preserve"> adding simple plural suffi</w:t>
            </w:r>
            <w:r w:rsidRPr="005764B4">
              <w:rPr>
                <w:rFonts w:ascii="Arial Narrow" w:hAnsi="Arial Narrow" w:cs="DINPro-Regular"/>
                <w:sz w:val="20"/>
                <w:szCs w:val="20"/>
              </w:rPr>
              <w:t>xes such as those in baby/bab</w:t>
            </w:r>
            <w:r w:rsidRPr="005764B4">
              <w:rPr>
                <w:rFonts w:ascii="Arial Narrow" w:hAnsi="Arial Narrow" w:cs="DINPro-Medium"/>
                <w:sz w:val="20"/>
                <w:szCs w:val="20"/>
              </w:rPr>
              <w:t xml:space="preserve">ies </w:t>
            </w:r>
            <w:r w:rsidRPr="005764B4">
              <w:rPr>
                <w:rFonts w:ascii="Arial Narrow" w:hAnsi="Arial Narrow" w:cs="DINPro-Regular"/>
                <w:sz w:val="20"/>
                <w:szCs w:val="20"/>
              </w:rPr>
              <w:t>and half/hal</w:t>
            </w:r>
            <w:r w:rsidRPr="005764B4">
              <w:rPr>
                <w:rFonts w:ascii="Arial Narrow" w:hAnsi="Arial Narrow" w:cs="DINPro-Medium"/>
                <w:sz w:val="20"/>
                <w:szCs w:val="20"/>
              </w:rPr>
              <w:t>ves</w:t>
            </w:r>
            <w:r w:rsidRPr="005764B4">
              <w:rPr>
                <w:rFonts w:ascii="Arial Narrow" w:hAnsi="Arial Narrow" w:cs="DINPro-Regular"/>
                <w:sz w:val="20"/>
                <w:szCs w:val="20"/>
              </w:rPr>
              <w:t>) and their</w:t>
            </w:r>
            <w:r>
              <w:rPr>
                <w:rFonts w:ascii="Arial Narrow" w:hAnsi="Arial Narrow" w:cs="DINPro-Regular"/>
                <w:sz w:val="20"/>
                <w:szCs w:val="20"/>
              </w:rPr>
              <w:t xml:space="preserve"> </w:t>
            </w:r>
            <w:r w:rsidRPr="005764B4">
              <w:rPr>
                <w:rFonts w:ascii="Arial Narrow" w:hAnsi="Arial Narrow" w:cs="DINPro-Regular"/>
                <w:sz w:val="20"/>
                <w:szCs w:val="20"/>
              </w:rPr>
              <w:t>growing knowledge of morphology</w:t>
            </w:r>
            <w:r w:rsidR="003944CA">
              <w:rPr>
                <w:noProof/>
                <w:lang w:val="en-NZ" w:eastAsia="en-NZ"/>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2057400" cy="246380"/>
                      <wp:effectExtent l="9525" t="9525" r="9525" b="1079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6380"/>
                              </a:xfrm>
                              <a:prstGeom prst="rect">
                                <a:avLst/>
                              </a:prstGeom>
                              <a:solidFill>
                                <a:srgbClr val="FFFFFF"/>
                              </a:solidFill>
                              <a:ln w="9525">
                                <a:solidFill>
                                  <a:srgbClr val="000000"/>
                                </a:solidFill>
                                <a:miter lim="800000"/>
                                <a:headEnd/>
                                <a:tailEnd/>
                              </a:ln>
                            </wps:spPr>
                            <wps:txbx>
                              <w:txbxContent>
                                <w:p w:rsidR="006E4B6F" w:rsidRPr="002C43EC" w:rsidRDefault="006E4B6F" w:rsidP="007B7247">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xml:space="preserve"> (e.g., adding a </w:t>
                                  </w:r>
                                  <w:r w:rsidRPr="005764B4">
                                    <w:rPr>
                                      <w:rFonts w:ascii="Arial Narrow" w:hAnsi="Arial Narrow" w:cs="DINPro-RegularItalic"/>
                                      <w:i/>
                                      <w:iCs/>
                                      <w:sz w:val="20"/>
                                      <w:szCs w:val="20"/>
                                    </w:rPr>
                                    <w:t xml:space="preserve">d </w:t>
                                  </w:r>
                                  <w:r w:rsidRPr="005764B4">
                                    <w:rPr>
                                      <w:rFonts w:ascii="Arial Narrow" w:hAnsi="Arial Narrow" w:cs="DINPro-Regular"/>
                                      <w:sz w:val="20"/>
                                      <w:szCs w:val="20"/>
                                    </w:rPr>
                                    <w:t xml:space="preserve">to </w:t>
                                  </w:r>
                                  <w:r w:rsidRPr="005764B4">
                                    <w:rPr>
                                      <w:rFonts w:ascii="Arial Narrow" w:hAnsi="Arial Narrow" w:cs="DINPro-RegularItalic"/>
                                      <w:i/>
                                      <w:iCs/>
                                      <w:sz w:val="20"/>
                                      <w:szCs w:val="20"/>
                                    </w:rPr>
                                    <w:t xml:space="preserve">hear </w:t>
                                  </w:r>
                                  <w:r w:rsidRPr="005764B4">
                                    <w:rPr>
                                      <w:rFonts w:ascii="Arial Narrow" w:hAnsi="Arial Narrow" w:cs="DINPro-Regular"/>
                                      <w:sz w:val="20"/>
                                      <w:szCs w:val="20"/>
                                    </w:rPr>
                                    <w:t xml:space="preserve">to make </w:t>
                                  </w:r>
                                  <w:r w:rsidRPr="005764B4">
                                    <w:rPr>
                                      <w:rFonts w:ascii="Arial Narrow" w:hAnsi="Arial Narrow" w:cs="DINPro-RegularItalic"/>
                                      <w:i/>
                                      <w:iCs/>
                                      <w:sz w:val="20"/>
                                      <w:szCs w:val="20"/>
                                    </w:rPr>
                                    <w:t>heard</w:t>
                                  </w:r>
                                  <w:r w:rsidRPr="005764B4">
                                    <w:rPr>
                                      <w:rFonts w:ascii="Arial Narrow" w:hAnsi="Arial Narrow" w:cs="DINPro-Regular"/>
                                      <w:sz w:val="20"/>
                                      <w:szCs w:val="20"/>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162pt;height:19.4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">
                      <v:textbox style="mso-fit-shape-to-text:t">
                        <w:txbxContent>
                          <w:p w:rsidR="006E4B6F" w:rsidRPr="002C43EC" w:rsidRDefault="006E4B6F" w:rsidP="007B7247">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xml:space="preserve"> (e.g., adding a </w:t>
                            </w:r>
                            <w:r w:rsidRPr="005764B4">
                              <w:rPr>
                                <w:rFonts w:ascii="Arial Narrow" w:hAnsi="Arial Narrow" w:cs="DINPro-RegularItalic"/>
                                <w:i/>
                                <w:iCs/>
                                <w:sz w:val="20"/>
                                <w:szCs w:val="20"/>
                              </w:rPr>
                              <w:t xml:space="preserve">d </w:t>
                            </w:r>
                            <w:r w:rsidRPr="005764B4">
                              <w:rPr>
                                <w:rFonts w:ascii="Arial Narrow" w:hAnsi="Arial Narrow" w:cs="DINPro-Regular"/>
                                <w:sz w:val="20"/>
                                <w:szCs w:val="20"/>
                              </w:rPr>
                              <w:t xml:space="preserve">to </w:t>
                            </w:r>
                            <w:r w:rsidRPr="005764B4">
                              <w:rPr>
                                <w:rFonts w:ascii="Arial Narrow" w:hAnsi="Arial Narrow" w:cs="DINPro-RegularItalic"/>
                                <w:i/>
                                <w:iCs/>
                                <w:sz w:val="20"/>
                                <w:szCs w:val="20"/>
                              </w:rPr>
                              <w:t xml:space="preserve">hear </w:t>
                            </w:r>
                            <w:r w:rsidRPr="005764B4">
                              <w:rPr>
                                <w:rFonts w:ascii="Arial Narrow" w:hAnsi="Arial Narrow" w:cs="DINPro-Regular"/>
                                <w:sz w:val="20"/>
                                <w:szCs w:val="20"/>
                              </w:rPr>
                              <w:t xml:space="preserve">to make </w:t>
                            </w:r>
                            <w:r w:rsidRPr="005764B4">
                              <w:rPr>
                                <w:rFonts w:ascii="Arial Narrow" w:hAnsi="Arial Narrow" w:cs="DINPro-RegularItalic"/>
                                <w:i/>
                                <w:iCs/>
                                <w:sz w:val="20"/>
                                <w:szCs w:val="20"/>
                              </w:rPr>
                              <w:t>heard</w:t>
                            </w:r>
                            <w:r w:rsidRPr="005764B4">
                              <w:rPr>
                                <w:rFonts w:ascii="Arial Narrow" w:hAnsi="Arial Narrow" w:cs="DINPro-Regular"/>
                                <w:sz w:val="20"/>
                                <w:szCs w:val="20"/>
                              </w:rPr>
                              <w:t>)</w:t>
                            </w:r>
                          </w:p>
                        </w:txbxContent>
                      </v:textbox>
                      <w10:wrap type="square"/>
                    </v:shape>
                  </w:pict>
                </mc:Fallback>
              </mc:AlternateContent>
            </w:r>
          </w:p>
          <w:p w:rsidR="006B3B7F" w:rsidRPr="00E857C3"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xml:space="preserve">– applying their expanding knowledge of graphemes (e.g., of graphemes such as </w:t>
            </w:r>
            <w:r w:rsidRPr="005764B4">
              <w:rPr>
                <w:rFonts w:ascii="Arial Narrow" w:hAnsi="Arial Narrow" w:cs="DINPro-RegularItalic"/>
                <w:i/>
                <w:iCs/>
                <w:sz w:val="20"/>
                <w:szCs w:val="20"/>
              </w:rPr>
              <w:t>or</w:t>
            </w:r>
            <w:r w:rsidRPr="005764B4">
              <w:rPr>
                <w:rFonts w:ascii="Arial Narrow" w:hAnsi="Arial Narrow" w:cs="DINPro-Regular"/>
                <w:sz w:val="20"/>
                <w:szCs w:val="20"/>
              </w:rPr>
              <w:t>,</w:t>
            </w:r>
            <w:r>
              <w:rPr>
                <w:rFonts w:ascii="Arial Narrow" w:hAnsi="Arial Narrow" w:cs="DINPro-Regular"/>
                <w:sz w:val="20"/>
                <w:szCs w:val="20"/>
              </w:rPr>
              <w:t xml:space="preserve"> </w:t>
            </w:r>
            <w:r w:rsidRPr="005764B4">
              <w:rPr>
                <w:rFonts w:ascii="Arial Narrow" w:hAnsi="Arial Narrow" w:cs="DINPro-RegularItalic"/>
                <w:i/>
                <w:iCs/>
                <w:sz w:val="20"/>
                <w:szCs w:val="20"/>
              </w:rPr>
              <w:t xml:space="preserve">awe, oar, </w:t>
            </w:r>
            <w:r w:rsidRPr="005764B4">
              <w:rPr>
                <w:rFonts w:ascii="Arial Narrow" w:hAnsi="Arial Narrow" w:cs="DINPro-Regular"/>
                <w:sz w:val="20"/>
                <w:szCs w:val="20"/>
              </w:rPr>
              <w:t xml:space="preserve">and </w:t>
            </w:r>
            <w:r w:rsidRPr="005764B4">
              <w:rPr>
                <w:rFonts w:ascii="Arial Narrow" w:hAnsi="Arial Narrow" w:cs="DINPro-RegularItalic"/>
                <w:i/>
                <w:iCs/>
                <w:sz w:val="20"/>
                <w:szCs w:val="20"/>
              </w:rPr>
              <w:t>oor</w:t>
            </w:r>
            <w:r>
              <w:rPr>
                <w:rFonts w:ascii="Arial Narrow" w:hAnsi="Arial Narrow" w:cs="DINPro-Regular"/>
                <w:sz w:val="20"/>
                <w:szCs w:val="20"/>
              </w:rPr>
              <w:t xml:space="preserve">, which record similar </w:t>
            </w:r>
            <w:r w:rsidRPr="005764B4">
              <w:rPr>
                <w:rFonts w:ascii="Arial Narrow" w:hAnsi="Arial Narrow" w:cs="DINPro-Regular"/>
                <w:sz w:val="20"/>
                <w:szCs w:val="20"/>
              </w:rPr>
              <w:t>sounds) to write words correctly;</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6B3B7F" w:rsidP="00612187">
            <w:pPr>
              <w:pStyle w:val="ListParagraph"/>
              <w:numPr>
                <w:ilvl w:val="0"/>
                <w:numId w:val="35"/>
              </w:numPr>
              <w:ind w:left="229" w:hanging="142"/>
              <w:rPr>
                <w:rFonts w:ascii="Arial" w:hAnsi="Arial" w:cs="Arial"/>
                <w:color w:val="000000" w:themeColor="text1"/>
                <w:sz w:val="18"/>
                <w:szCs w:val="18"/>
              </w:rPr>
            </w:pPr>
            <w:r w:rsidRPr="00612187">
              <w:rPr>
                <w:rFonts w:ascii="Arial" w:hAnsi="Arial" w:cs="Arial"/>
                <w:color w:val="000000" w:themeColor="text1"/>
                <w:sz w:val="18"/>
                <w:szCs w:val="18"/>
              </w:rPr>
              <w:t>use correct spelling strategies to write and correct words</w:t>
            </w:r>
            <w:r w:rsidR="00976853">
              <w:rPr>
                <w:rFonts w:ascii="Arial" w:hAnsi="Arial" w:cs="Arial"/>
                <w:color w:val="000000" w:themeColor="text1"/>
                <w:sz w:val="18"/>
                <w:szCs w:val="18"/>
              </w:rPr>
              <w:t>.</w:t>
            </w:r>
          </w:p>
          <w:p w:rsidR="006B3B7F" w:rsidRPr="00612187" w:rsidRDefault="006D35EE" w:rsidP="00612187">
            <w:pPr>
              <w:pStyle w:val="ListParagraph"/>
              <w:numPr>
                <w:ilvl w:val="0"/>
                <w:numId w:val="35"/>
              </w:numPr>
              <w:ind w:left="229" w:hanging="142"/>
              <w:rPr>
                <w:rFonts w:ascii="Arial" w:hAnsi="Arial" w:cs="Arial"/>
                <w:color w:val="000000" w:themeColor="text1"/>
                <w:sz w:val="18"/>
                <w:szCs w:val="18"/>
              </w:rPr>
            </w:pPr>
            <w:r w:rsidRPr="00612187">
              <w:rPr>
                <w:rFonts w:ascii="Arial" w:hAnsi="Arial" w:cs="Arial"/>
                <w:color w:val="000000" w:themeColor="text1"/>
                <w:sz w:val="18"/>
                <w:szCs w:val="18"/>
              </w:rPr>
              <w:t xml:space="preserve">choose the </w:t>
            </w:r>
            <w:r w:rsidR="006B3B7F" w:rsidRPr="00612187">
              <w:rPr>
                <w:rFonts w:ascii="Arial" w:hAnsi="Arial" w:cs="Arial"/>
                <w:color w:val="000000" w:themeColor="text1"/>
                <w:sz w:val="18"/>
                <w:szCs w:val="18"/>
              </w:rPr>
              <w:t>correct spelling patterns for sounds within words.</w:t>
            </w:r>
          </w:p>
          <w:p w:rsidR="006B3B7F" w:rsidRPr="00612187" w:rsidRDefault="006B3B7F" w:rsidP="00612187">
            <w:pPr>
              <w:pStyle w:val="ListParagraph"/>
              <w:numPr>
                <w:ilvl w:val="0"/>
                <w:numId w:val="35"/>
              </w:numPr>
              <w:ind w:left="229" w:hanging="142"/>
              <w:rPr>
                <w:rFonts w:ascii="Arial" w:hAnsi="Arial" w:cs="Arial"/>
                <w:b/>
                <w:color w:val="000000" w:themeColor="text1"/>
                <w:sz w:val="18"/>
                <w:szCs w:val="18"/>
              </w:rPr>
            </w:pPr>
            <w:r w:rsidRPr="00612187">
              <w:rPr>
                <w:rFonts w:ascii="Arial" w:hAnsi="Arial" w:cs="Arial"/>
                <w:color w:val="000000" w:themeColor="text1"/>
                <w:sz w:val="18"/>
                <w:szCs w:val="18"/>
              </w:rPr>
              <w:t>use more difficu</w:t>
            </w:r>
            <w:r w:rsidR="006D35EE" w:rsidRPr="00612187">
              <w:rPr>
                <w:rFonts w:ascii="Arial" w:hAnsi="Arial" w:cs="Arial"/>
                <w:color w:val="000000" w:themeColor="text1"/>
                <w:sz w:val="18"/>
                <w:szCs w:val="18"/>
              </w:rPr>
              <w:t>lt rules for creating plurals (</w:t>
            </w:r>
            <w:r w:rsidRPr="00612187">
              <w:rPr>
                <w:rFonts w:ascii="Arial" w:hAnsi="Arial" w:cs="Arial"/>
                <w:color w:val="000000" w:themeColor="text1"/>
                <w:sz w:val="18"/>
                <w:szCs w:val="18"/>
              </w:rPr>
              <w:t>ies)</w:t>
            </w:r>
            <w:r w:rsidR="00976853">
              <w:rPr>
                <w:rFonts w:ascii="Arial" w:hAnsi="Arial" w:cs="Arial"/>
                <w:color w:val="000000" w:themeColor="text1"/>
                <w:sz w:val="18"/>
                <w:szCs w:val="18"/>
              </w:rPr>
              <w:t>.</w:t>
            </w:r>
          </w:p>
        </w:tc>
      </w:tr>
      <w:tr w:rsidR="006B3B7F" w:rsidRPr="00E85852" w:rsidTr="006B3B7F">
        <w:trPr>
          <w:trHeight w:val="20"/>
        </w:trPr>
        <w:tc>
          <w:tcPr>
            <w:tcW w:w="2501" w:type="pct"/>
            <w:vAlign w:val="center"/>
          </w:tcPr>
          <w:p w:rsidR="006B3B7F" w:rsidRPr="005764B4" w:rsidRDefault="006B3B7F" w:rsidP="002C1FCD">
            <w:pPr>
              <w:autoSpaceDE w:val="0"/>
              <w:autoSpaceDN w:val="0"/>
              <w:adjustRightInd w:val="0"/>
              <w:rPr>
                <w:rFonts w:ascii="Arial Narrow" w:hAnsi="Arial Narrow" w:cs="DINPro-Regular"/>
                <w:sz w:val="20"/>
                <w:szCs w:val="20"/>
              </w:rPr>
            </w:pPr>
            <w:r w:rsidRPr="005764B4">
              <w:rPr>
                <w:rFonts w:ascii="Arial Narrow" w:hAnsi="Arial Narrow" w:cs="DINPro-Regular"/>
                <w:sz w:val="20"/>
                <w:szCs w:val="20"/>
              </w:rPr>
              <w:t>• using capital letters, full stops, question marks, and exclamation marks correctly.</w:t>
            </w:r>
          </w:p>
        </w:tc>
        <w:tc>
          <w:tcPr>
            <w:tcW w:w="180" w:type="pct"/>
            <w:vMerge/>
            <w:vAlign w:val="center"/>
          </w:tcPr>
          <w:p w:rsidR="006B3B7F" w:rsidRPr="00E85852" w:rsidRDefault="006B3B7F" w:rsidP="002C1FCD">
            <w:pPr>
              <w:rPr>
                <w:rFonts w:ascii="Arial Narrow" w:hAnsi="Arial Narrow"/>
                <w:b/>
                <w:sz w:val="20"/>
              </w:rPr>
            </w:pPr>
          </w:p>
        </w:tc>
        <w:tc>
          <w:tcPr>
            <w:tcW w:w="225" w:type="pct"/>
            <w:vMerge/>
            <w:vAlign w:val="center"/>
          </w:tcPr>
          <w:p w:rsidR="006B3B7F" w:rsidRPr="00E85852" w:rsidRDefault="006B3B7F" w:rsidP="002C1FCD">
            <w:pPr>
              <w:rPr>
                <w:rFonts w:ascii="Arial Narrow" w:hAnsi="Arial Narrow"/>
                <w:b/>
                <w:sz w:val="20"/>
              </w:rPr>
            </w:pPr>
          </w:p>
        </w:tc>
        <w:tc>
          <w:tcPr>
            <w:tcW w:w="2094" w:type="pct"/>
            <w:vAlign w:val="center"/>
          </w:tcPr>
          <w:p w:rsidR="006B3B7F" w:rsidRPr="00612187" w:rsidRDefault="006B3B7F" w:rsidP="00612187">
            <w:pPr>
              <w:pStyle w:val="ListParagraph"/>
              <w:numPr>
                <w:ilvl w:val="0"/>
                <w:numId w:val="36"/>
              </w:numPr>
              <w:ind w:left="229"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punctuation and capital letters correctly.</w:t>
            </w:r>
          </w:p>
          <w:p w:rsidR="006B3B7F" w:rsidRPr="00612187" w:rsidRDefault="006B3B7F" w:rsidP="00612187">
            <w:pPr>
              <w:ind w:left="229" w:hanging="142"/>
              <w:rPr>
                <w:rFonts w:ascii="Arial" w:hAnsi="Arial" w:cs="Arial"/>
                <w:b/>
                <w:color w:val="000000" w:themeColor="text1"/>
                <w:sz w:val="18"/>
                <w:szCs w:val="18"/>
              </w:rPr>
            </w:pPr>
          </w:p>
        </w:tc>
      </w:tr>
    </w:tbl>
    <w:p w:rsidR="007B7247" w:rsidRDefault="007B7247"/>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710"/>
        <w:gridCol w:w="481"/>
        <w:gridCol w:w="937"/>
        <w:gridCol w:w="6589"/>
      </w:tblGrid>
      <w:tr w:rsidR="007B7247" w:rsidRPr="005376CA" w:rsidTr="006B3B7F">
        <w:tc>
          <w:tcPr>
            <w:tcW w:w="2453" w:type="pct"/>
            <w:vAlign w:val="center"/>
          </w:tcPr>
          <w:p w:rsidR="007B7247" w:rsidRDefault="007B7247" w:rsidP="002C1FCD">
            <w:pPr>
              <w:spacing w:before="80"/>
              <w:jc w:val="center"/>
              <w:rPr>
                <w:rFonts w:ascii="Arial Narrow" w:hAnsi="Arial Narrow"/>
                <w:b/>
                <w:sz w:val="20"/>
              </w:rPr>
            </w:pPr>
            <w:r>
              <w:rPr>
                <w:rFonts w:ascii="Arial Narrow" w:hAnsi="Arial Narrow"/>
                <w:b/>
                <w:sz w:val="20"/>
              </w:rPr>
              <w:lastRenderedPageBreak/>
              <w:t xml:space="preserve">(Teacher)  </w:t>
            </w:r>
          </w:p>
          <w:p w:rsidR="007B7247" w:rsidRDefault="007B7247" w:rsidP="002C1FCD">
            <w:pPr>
              <w:spacing w:before="80"/>
              <w:jc w:val="center"/>
              <w:rPr>
                <w:rFonts w:ascii="Arial Narrow" w:hAnsi="Arial Narrow"/>
                <w:b/>
                <w:sz w:val="20"/>
              </w:rPr>
            </w:pPr>
            <w:r w:rsidRPr="005376CA">
              <w:rPr>
                <w:rFonts w:ascii="Arial Narrow" w:hAnsi="Arial Narrow"/>
                <w:b/>
                <w:sz w:val="20"/>
              </w:rPr>
              <w:t>Homai Primary Writing Indicators End Year 4</w:t>
            </w:r>
            <w:r w:rsidR="006E4B6F">
              <w:rPr>
                <w:rFonts w:ascii="Arial Narrow" w:hAnsi="Arial Narrow"/>
                <w:b/>
                <w:sz w:val="20"/>
              </w:rPr>
              <w:t xml:space="preserve">                      Level 2</w:t>
            </w:r>
          </w:p>
          <w:p w:rsidR="00CA6C30" w:rsidRDefault="00CA6C30" w:rsidP="002C1FCD">
            <w:pPr>
              <w:spacing w:before="80"/>
              <w:jc w:val="center"/>
              <w:rPr>
                <w:rFonts w:ascii="Arial Narrow" w:hAnsi="Arial Narrow"/>
                <w:b/>
                <w:sz w:val="20"/>
              </w:rPr>
            </w:pPr>
          </w:p>
          <w:p w:rsidR="007B7247" w:rsidRPr="00AC6803" w:rsidRDefault="007B7247"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When students at this level create texts, they:</w:t>
            </w:r>
          </w:p>
        </w:tc>
        <w:tc>
          <w:tcPr>
            <w:tcW w:w="451" w:type="pct"/>
            <w:gridSpan w:val="2"/>
            <w:vAlign w:val="center"/>
          </w:tcPr>
          <w:p w:rsidR="007B7247" w:rsidRPr="005376CA" w:rsidRDefault="007B7247" w:rsidP="002C1FCD">
            <w:pPr>
              <w:spacing w:before="160" w:after="40"/>
              <w:jc w:val="center"/>
              <w:rPr>
                <w:rFonts w:ascii="Arial Narrow" w:hAnsi="Arial Narrow"/>
                <w:b/>
                <w:sz w:val="20"/>
              </w:rPr>
            </w:pPr>
            <w:r w:rsidRPr="005376CA">
              <w:rPr>
                <w:rFonts w:ascii="Arial Narrow" w:hAnsi="Arial Narrow"/>
                <w:b/>
                <w:sz w:val="20"/>
              </w:rPr>
              <w:t xml:space="preserve">Assessment </w:t>
            </w:r>
          </w:p>
          <w:p w:rsidR="007B7247" w:rsidRPr="005376CA" w:rsidRDefault="007B7247" w:rsidP="002C1FCD">
            <w:pPr>
              <w:spacing w:before="160" w:after="40"/>
              <w:jc w:val="center"/>
              <w:rPr>
                <w:rFonts w:ascii="Arial Narrow" w:hAnsi="Arial Narrow"/>
                <w:b/>
                <w:sz w:val="20"/>
              </w:rPr>
            </w:pPr>
            <w:r w:rsidRPr="005376CA">
              <w:rPr>
                <w:rFonts w:ascii="Arial Narrow" w:hAnsi="Arial Narrow"/>
                <w:b/>
                <w:sz w:val="20"/>
              </w:rPr>
              <w:t>Date and Type</w:t>
            </w:r>
          </w:p>
        </w:tc>
        <w:tc>
          <w:tcPr>
            <w:tcW w:w="2096" w:type="pct"/>
            <w:vAlign w:val="center"/>
          </w:tcPr>
          <w:p w:rsidR="007B7247" w:rsidRPr="005376CA" w:rsidRDefault="007B7247" w:rsidP="002C1FCD">
            <w:pPr>
              <w:spacing w:before="160" w:after="40"/>
              <w:jc w:val="center"/>
              <w:rPr>
                <w:rFonts w:ascii="Arial Narrow" w:hAnsi="Arial Narrow"/>
                <w:b/>
                <w:sz w:val="20"/>
              </w:rPr>
            </w:pPr>
            <w:r w:rsidRPr="005376CA">
              <w:rPr>
                <w:rFonts w:ascii="Arial Narrow" w:hAnsi="Arial Narrow"/>
                <w:b/>
                <w:sz w:val="20"/>
              </w:rPr>
              <w:t>(Student)</w:t>
            </w:r>
          </w:p>
          <w:p w:rsidR="007B7247" w:rsidRPr="005376CA" w:rsidRDefault="00375BAF" w:rsidP="002C1FCD">
            <w:pPr>
              <w:spacing w:before="160" w:after="40"/>
              <w:jc w:val="center"/>
              <w:rPr>
                <w:rFonts w:ascii="Arial Narrow" w:hAnsi="Arial Narrow"/>
                <w:b/>
                <w:sz w:val="20"/>
              </w:rPr>
            </w:pPr>
            <w:r>
              <w:rPr>
                <w:rFonts w:ascii="Arial Narrow" w:hAnsi="Arial Narrow"/>
                <w:b/>
                <w:sz w:val="20"/>
              </w:rPr>
              <w:t>I am l</w:t>
            </w:r>
            <w:r w:rsidR="007B7247">
              <w:rPr>
                <w:rFonts w:ascii="Arial Narrow" w:hAnsi="Arial Narrow"/>
                <w:b/>
                <w:sz w:val="20"/>
              </w:rPr>
              <w:t>earning to....</w:t>
            </w:r>
          </w:p>
        </w:tc>
      </w:tr>
      <w:tr w:rsidR="006B3B7F" w:rsidRPr="005376CA" w:rsidTr="00B51EBA">
        <w:trPr>
          <w:trHeight w:val="264"/>
        </w:trPr>
        <w:tc>
          <w:tcPr>
            <w:tcW w:w="2453" w:type="pct"/>
            <w:vAlign w:val="center"/>
          </w:tcPr>
          <w:p w:rsidR="006B3B7F" w:rsidRPr="00AC6803" w:rsidRDefault="006B3B7F" w:rsidP="002C1FCD">
            <w:pPr>
              <w:autoSpaceDE w:val="0"/>
              <w:autoSpaceDN w:val="0"/>
              <w:adjustRightInd w:val="0"/>
              <w:rPr>
                <w:rFonts w:ascii="Arial Narrow" w:hAnsi="Arial Narrow" w:cs="DINPro-Regular"/>
                <w:sz w:val="20"/>
                <w:szCs w:val="20"/>
              </w:rPr>
            </w:pPr>
            <w:r>
              <w:rPr>
                <w:rFonts w:ascii="Arial Narrow" w:hAnsi="Arial Narrow" w:cs="DINPro-Regular"/>
                <w:sz w:val="20"/>
                <w:szCs w:val="20"/>
              </w:rPr>
              <w:t>• S</w:t>
            </w:r>
            <w:r w:rsidRPr="00AC6803">
              <w:rPr>
                <w:rFonts w:ascii="Arial Narrow" w:hAnsi="Arial Narrow" w:cs="DINPro-Regular"/>
                <w:sz w:val="20"/>
                <w:szCs w:val="20"/>
              </w:rPr>
              <w:t>elect and use tools (e.g., graphic organisers) and strategies (e.g., using headings) to plan and</w:t>
            </w:r>
            <w:r>
              <w:rPr>
                <w:rFonts w:ascii="Arial Narrow" w:hAnsi="Arial Narrow" w:cs="DINPro-Regular"/>
                <w:sz w:val="20"/>
                <w:szCs w:val="20"/>
              </w:rPr>
              <w:t xml:space="preserve"> </w:t>
            </w:r>
            <w:r w:rsidRPr="00AC6803">
              <w:rPr>
                <w:rFonts w:ascii="Arial Narrow" w:hAnsi="Arial Narrow" w:cs="DINPro-Regular"/>
                <w:sz w:val="20"/>
                <w:szCs w:val="20"/>
              </w:rPr>
              <w:t>organise ideas and information to meet their purposes for writing;</w:t>
            </w:r>
          </w:p>
        </w:tc>
        <w:tc>
          <w:tcPr>
            <w:tcW w:w="153" w:type="pct"/>
            <w:vMerge w:val="restart"/>
            <w:textDirection w:val="btLr"/>
            <w:vAlign w:val="center"/>
          </w:tcPr>
          <w:p w:rsidR="006B3B7F" w:rsidRPr="00B51EBA" w:rsidRDefault="006B3B7F" w:rsidP="00B51EBA">
            <w:pPr>
              <w:ind w:left="113" w:right="113"/>
              <w:rPr>
                <w:rFonts w:ascii="Arial" w:hAnsi="Arial" w:cs="Arial"/>
                <w:b/>
                <w:sz w:val="20"/>
              </w:rPr>
            </w:pPr>
          </w:p>
          <w:p w:rsidR="006B3B7F" w:rsidRPr="00B51EBA" w:rsidRDefault="00B51EBA" w:rsidP="00B51EBA">
            <w:pPr>
              <w:ind w:left="113" w:right="113"/>
              <w:rPr>
                <w:rFonts w:ascii="Arial" w:hAnsi="Arial" w:cs="Arial"/>
                <w:b/>
                <w:sz w:val="20"/>
              </w:rPr>
            </w:pPr>
            <w:r w:rsidRPr="00B51EBA">
              <w:rPr>
                <w:rFonts w:ascii="Arial" w:hAnsi="Arial" w:cs="Arial"/>
                <w:b/>
                <w:sz w:val="20"/>
              </w:rPr>
              <w:t>Deeper Features</w:t>
            </w:r>
          </w:p>
        </w:tc>
        <w:tc>
          <w:tcPr>
            <w:tcW w:w="298" w:type="pct"/>
            <w:vMerge w:val="restart"/>
            <w:vAlign w:val="center"/>
          </w:tcPr>
          <w:p w:rsidR="006B3B7F" w:rsidRPr="00B51EBA" w:rsidRDefault="006B3B7F">
            <w:pPr>
              <w:rPr>
                <w:rFonts w:ascii="Arial" w:hAnsi="Arial" w:cs="Arial"/>
                <w:b/>
                <w:sz w:val="20"/>
              </w:rPr>
            </w:pPr>
          </w:p>
          <w:p w:rsidR="006B3B7F" w:rsidRPr="00B51EBA" w:rsidRDefault="006B3B7F">
            <w:pPr>
              <w:rPr>
                <w:rFonts w:ascii="Arial" w:hAnsi="Arial" w:cs="Arial"/>
                <w:b/>
                <w:sz w:val="20"/>
              </w:rPr>
            </w:pPr>
          </w:p>
          <w:p w:rsidR="006B3B7F" w:rsidRPr="00B51EBA" w:rsidRDefault="006B3B7F" w:rsidP="006B3B7F">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b/>
                <w:color w:val="000000" w:themeColor="text1"/>
                <w:sz w:val="18"/>
                <w:szCs w:val="18"/>
              </w:rPr>
            </w:pPr>
            <w:r w:rsidRPr="00612187">
              <w:rPr>
                <w:rFonts w:ascii="Arial" w:hAnsi="Arial" w:cs="Arial"/>
                <w:color w:val="000000" w:themeColor="text1"/>
                <w:sz w:val="18"/>
                <w:szCs w:val="18"/>
                <w:lang w:val="en-NZ"/>
              </w:rPr>
              <w:t>organise my ideas in a variety of ways.</w:t>
            </w:r>
          </w:p>
          <w:p w:rsidR="006D35EE" w:rsidRPr="00612187" w:rsidRDefault="006D35EE" w:rsidP="00612187">
            <w:pPr>
              <w:numPr>
                <w:ilvl w:val="0"/>
                <w:numId w:val="25"/>
              </w:numPr>
              <w:ind w:left="228" w:hanging="142"/>
              <w:rPr>
                <w:rFonts w:ascii="Arial" w:hAnsi="Arial" w:cs="Arial"/>
                <w:b/>
                <w:color w:val="000000" w:themeColor="text1"/>
                <w:sz w:val="18"/>
                <w:szCs w:val="18"/>
              </w:rPr>
            </w:pPr>
            <w:r w:rsidRPr="00612187">
              <w:rPr>
                <w:rFonts w:ascii="Arial" w:hAnsi="Arial" w:cs="Arial"/>
                <w:color w:val="000000" w:themeColor="text1"/>
                <w:sz w:val="18"/>
                <w:szCs w:val="18"/>
                <w:lang w:val="en-NZ"/>
              </w:rPr>
              <w:t>think about why I am writing and who I am writing for.</w:t>
            </w:r>
          </w:p>
        </w:tc>
      </w:tr>
      <w:tr w:rsidR="006B3B7F" w:rsidRPr="005376CA" w:rsidTr="006B3B7F">
        <w:trPr>
          <w:trHeight w:val="264"/>
        </w:trPr>
        <w:tc>
          <w:tcPr>
            <w:tcW w:w="2453" w:type="pct"/>
            <w:vAlign w:val="center"/>
          </w:tcPr>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create content that is mostly relevant to the curriculum task, covers a range of ideas,</w:t>
            </w:r>
            <w:r>
              <w:rPr>
                <w:rFonts w:ascii="Arial Narrow" w:hAnsi="Arial Narrow" w:cs="DINPro-Regular"/>
                <w:sz w:val="20"/>
                <w:szCs w:val="20"/>
              </w:rPr>
              <w:t xml:space="preserve"> </w:t>
            </w:r>
            <w:r w:rsidRPr="00AC6803">
              <w:rPr>
                <w:rFonts w:ascii="Arial Narrow" w:hAnsi="Arial Narrow" w:cs="DINPro-Regular"/>
                <w:sz w:val="20"/>
                <w:szCs w:val="20"/>
              </w:rPr>
              <w:t>experiences, or items of information, and often includes detail and/or comment that supports</w:t>
            </w:r>
            <w:r>
              <w:rPr>
                <w:rFonts w:ascii="Arial Narrow" w:hAnsi="Arial Narrow" w:cs="DINPro-Regular"/>
                <w:sz w:val="20"/>
                <w:szCs w:val="20"/>
              </w:rPr>
              <w:t xml:space="preserve"> </w:t>
            </w:r>
            <w:r w:rsidRPr="00AC6803">
              <w:rPr>
                <w:rFonts w:ascii="Arial Narrow" w:hAnsi="Arial Narrow" w:cs="DINPro-Regular"/>
                <w:sz w:val="20"/>
                <w:szCs w:val="20"/>
              </w:rPr>
              <w:t>the main points;</w:t>
            </w:r>
          </w:p>
        </w:tc>
        <w:tc>
          <w:tcPr>
            <w:tcW w:w="153" w:type="pct"/>
            <w:vMerge/>
            <w:vAlign w:val="center"/>
          </w:tcPr>
          <w:p w:rsidR="006B3B7F" w:rsidRPr="00B51EBA" w:rsidRDefault="006B3B7F" w:rsidP="002C1FCD">
            <w:pPr>
              <w:rPr>
                <w:rFonts w:ascii="Arial" w:hAnsi="Arial" w:cs="Arial"/>
                <w:b/>
                <w:sz w:val="20"/>
              </w:rPr>
            </w:pPr>
          </w:p>
        </w:tc>
        <w:tc>
          <w:tcPr>
            <w:tcW w:w="298" w:type="pct"/>
            <w:vMerge/>
            <w:vAlign w:val="center"/>
          </w:tcPr>
          <w:p w:rsidR="006B3B7F" w:rsidRPr="00B51EBA" w:rsidRDefault="006B3B7F" w:rsidP="002C1FCD">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write using detail and information that supports the main ideas.</w:t>
            </w:r>
          </w:p>
          <w:p w:rsidR="006B3B7F" w:rsidRPr="00612187" w:rsidRDefault="006B3B7F" w:rsidP="00612187">
            <w:pPr>
              <w:ind w:left="228" w:hanging="142"/>
              <w:rPr>
                <w:rFonts w:ascii="Arial" w:hAnsi="Arial" w:cs="Arial"/>
                <w:b/>
                <w:color w:val="000000" w:themeColor="text1"/>
                <w:sz w:val="18"/>
                <w:szCs w:val="18"/>
              </w:rPr>
            </w:pPr>
          </w:p>
        </w:tc>
      </w:tr>
      <w:tr w:rsidR="006B3B7F" w:rsidRPr="005376CA" w:rsidTr="006B3B7F">
        <w:trPr>
          <w:trHeight w:val="264"/>
        </w:trPr>
        <w:tc>
          <w:tcPr>
            <w:tcW w:w="2453" w:type="pct"/>
            <w:vAlign w:val="center"/>
          </w:tcPr>
          <w:p w:rsidR="006B3B7F" w:rsidRPr="00375BAF" w:rsidRDefault="006B3B7F" w:rsidP="006B3B7F">
            <w:pPr>
              <w:autoSpaceDE w:val="0"/>
              <w:autoSpaceDN w:val="0"/>
              <w:adjustRightInd w:val="0"/>
              <w:rPr>
                <w:rFonts w:ascii="Arial" w:hAnsi="Arial" w:cs="Arial"/>
                <w:sz w:val="20"/>
                <w:szCs w:val="20"/>
              </w:rPr>
            </w:pPr>
            <w:r w:rsidRPr="00375BAF">
              <w:rPr>
                <w:rFonts w:ascii="Arial" w:hAnsi="Arial" w:cs="Arial"/>
                <w:sz w:val="20"/>
                <w:szCs w:val="20"/>
              </w:rPr>
              <w:t>• using written language features (such as similes and onomatopoeia) and visual language features (such as illustrations and diagrams) to support meaning;</w:t>
            </w:r>
          </w:p>
          <w:p w:rsidR="006B3B7F" w:rsidRPr="00375BAF" w:rsidRDefault="006B3B7F" w:rsidP="006B3B7F">
            <w:pPr>
              <w:autoSpaceDE w:val="0"/>
              <w:autoSpaceDN w:val="0"/>
              <w:adjustRightInd w:val="0"/>
              <w:rPr>
                <w:rFonts w:ascii="Arial" w:hAnsi="Arial" w:cs="Arial"/>
                <w:sz w:val="20"/>
                <w:szCs w:val="20"/>
              </w:rPr>
            </w:pPr>
            <w:r w:rsidRPr="00375BAF">
              <w:rPr>
                <w:rFonts w:ascii="Arial" w:hAnsi="Arial" w:cs="Arial"/>
                <w:sz w:val="20"/>
                <w:szCs w:val="20"/>
              </w:rPr>
              <w:t>• using mainly simple and compound sentences, along with some complex sentences, that vary in their beginnings, structures, and lengths and are mostly correct grammatically;</w:t>
            </w:r>
          </w:p>
          <w:p w:rsidR="006B3B7F" w:rsidRPr="00AC6803" w:rsidRDefault="006B3B7F" w:rsidP="002C1FCD">
            <w:pPr>
              <w:autoSpaceDE w:val="0"/>
              <w:autoSpaceDN w:val="0"/>
              <w:adjustRightInd w:val="0"/>
              <w:rPr>
                <w:rFonts w:ascii="Arial Narrow" w:hAnsi="Arial Narrow" w:cs="DINPro-Regular"/>
                <w:sz w:val="20"/>
                <w:szCs w:val="20"/>
              </w:rPr>
            </w:pPr>
            <w:r w:rsidRPr="00375BAF">
              <w:rPr>
                <w:rFonts w:ascii="Arial" w:hAnsi="Arial" w:cs="Arial"/>
                <w:sz w:val="20"/>
                <w:szCs w:val="20"/>
              </w:rPr>
              <w:t>• correctly using subject–verb agreement, tense agreement, and pronouns and prepositions;</w:t>
            </w:r>
          </w:p>
        </w:tc>
        <w:tc>
          <w:tcPr>
            <w:tcW w:w="153" w:type="pct"/>
            <w:vMerge/>
            <w:vAlign w:val="center"/>
          </w:tcPr>
          <w:p w:rsidR="006B3B7F" w:rsidRPr="00B51EBA" w:rsidRDefault="006B3B7F" w:rsidP="002C1FCD">
            <w:pPr>
              <w:rPr>
                <w:rFonts w:ascii="Arial" w:hAnsi="Arial" w:cs="Arial"/>
                <w:b/>
                <w:sz w:val="20"/>
              </w:rPr>
            </w:pPr>
          </w:p>
        </w:tc>
        <w:tc>
          <w:tcPr>
            <w:tcW w:w="298" w:type="pct"/>
            <w:vMerge/>
            <w:vAlign w:val="center"/>
          </w:tcPr>
          <w:p w:rsidR="006B3B7F" w:rsidRPr="00B51EBA" w:rsidRDefault="006B3B7F" w:rsidP="002C1FCD">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appropriate l</w:t>
            </w:r>
            <w:r w:rsidR="006D35EE" w:rsidRPr="00612187">
              <w:rPr>
                <w:rFonts w:ascii="Arial" w:hAnsi="Arial" w:cs="Arial"/>
                <w:color w:val="000000" w:themeColor="text1"/>
                <w:sz w:val="18"/>
                <w:szCs w:val="18"/>
                <w:lang w:val="en-NZ"/>
              </w:rPr>
              <w:t xml:space="preserve">anguage features to add to the </w:t>
            </w:r>
            <w:r w:rsidRPr="00612187">
              <w:rPr>
                <w:rFonts w:ascii="Arial" w:hAnsi="Arial" w:cs="Arial"/>
                <w:color w:val="000000" w:themeColor="text1"/>
                <w:sz w:val="18"/>
                <w:szCs w:val="18"/>
                <w:lang w:val="en-NZ"/>
              </w:rPr>
              <w:t>meaning of my writing.</w:t>
            </w:r>
          </w:p>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 use different sentence beginnings and type in my writing.</w:t>
            </w:r>
          </w:p>
          <w:p w:rsidR="006C6C37"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the correct tense.</w:t>
            </w:r>
          </w:p>
          <w:p w:rsidR="006C6C37"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the correct pronouns.</w:t>
            </w:r>
          </w:p>
        </w:tc>
      </w:tr>
      <w:tr w:rsidR="006B3B7F" w:rsidRPr="005376CA" w:rsidTr="006B3B7F">
        <w:trPr>
          <w:trHeight w:val="1040"/>
        </w:trPr>
        <w:tc>
          <w:tcPr>
            <w:tcW w:w="2453" w:type="pct"/>
            <w:vAlign w:val="center"/>
          </w:tcPr>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reread their writing at various stages to ch</w:t>
            </w:r>
            <w:r>
              <w:rPr>
                <w:rFonts w:ascii="Arial Narrow" w:hAnsi="Arial Narrow" w:cs="DINPro-Regular"/>
                <w:sz w:val="20"/>
                <w:szCs w:val="20"/>
              </w:rPr>
              <w:t>eck for meaning and fi</w:t>
            </w:r>
            <w:r w:rsidRPr="00AC6803">
              <w:rPr>
                <w:rFonts w:ascii="Arial Narrow" w:hAnsi="Arial Narrow" w:cs="DINPro-Regular"/>
                <w:sz w:val="20"/>
                <w:szCs w:val="20"/>
              </w:rPr>
              <w:t>tness for purpose;</w:t>
            </w:r>
          </w:p>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revise and edit their writ</w:t>
            </w:r>
            <w:r>
              <w:rPr>
                <w:rFonts w:ascii="Arial Narrow" w:hAnsi="Arial Narrow" w:cs="DINPro-Regular"/>
                <w:sz w:val="20"/>
                <w:szCs w:val="20"/>
              </w:rPr>
              <w:t>ing for clarity, impact, and fi</w:t>
            </w:r>
            <w:r w:rsidRPr="00AC6803">
              <w:rPr>
                <w:rFonts w:ascii="Arial Narrow" w:hAnsi="Arial Narrow" w:cs="DINPro-Regular"/>
                <w:sz w:val="20"/>
                <w:szCs w:val="20"/>
              </w:rPr>
              <w:t>tness for purpose, often in response</w:t>
            </w:r>
            <w:r>
              <w:rPr>
                <w:rFonts w:ascii="Arial Narrow" w:hAnsi="Arial Narrow" w:cs="DINPro-Regular"/>
                <w:sz w:val="20"/>
                <w:szCs w:val="20"/>
              </w:rPr>
              <w:t xml:space="preserve"> </w:t>
            </w:r>
            <w:r w:rsidRPr="00AC6803">
              <w:rPr>
                <w:rFonts w:ascii="Arial Narrow" w:hAnsi="Arial Narrow" w:cs="DINPro-Regular"/>
                <w:sz w:val="20"/>
                <w:szCs w:val="20"/>
              </w:rPr>
              <w:t>to feedback;</w:t>
            </w:r>
          </w:p>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proofread for accuracy of spelling, grammar, and punctuation;</w:t>
            </w:r>
          </w:p>
        </w:tc>
        <w:tc>
          <w:tcPr>
            <w:tcW w:w="153" w:type="pct"/>
            <w:vMerge/>
            <w:vAlign w:val="center"/>
          </w:tcPr>
          <w:p w:rsidR="006B3B7F" w:rsidRPr="00B51EBA" w:rsidRDefault="006B3B7F" w:rsidP="002C1FCD">
            <w:pPr>
              <w:rPr>
                <w:rFonts w:ascii="Arial" w:hAnsi="Arial" w:cs="Arial"/>
                <w:b/>
                <w:sz w:val="20"/>
              </w:rPr>
            </w:pPr>
          </w:p>
        </w:tc>
        <w:tc>
          <w:tcPr>
            <w:tcW w:w="298" w:type="pct"/>
            <w:vMerge/>
            <w:vAlign w:val="center"/>
          </w:tcPr>
          <w:p w:rsidR="006B3B7F" w:rsidRPr="00B51EBA" w:rsidRDefault="006B3B7F" w:rsidP="002C1FCD">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proof-read &amp; re-craft my writing to make sure i</w:t>
            </w:r>
            <w:r w:rsidR="006C6C37" w:rsidRPr="00612187">
              <w:rPr>
                <w:rFonts w:ascii="Arial" w:hAnsi="Arial" w:cs="Arial"/>
                <w:color w:val="000000" w:themeColor="text1"/>
                <w:sz w:val="18"/>
                <w:szCs w:val="18"/>
                <w:lang w:val="en-NZ"/>
              </w:rPr>
              <w:t>t is clear and to my audience</w:t>
            </w:r>
            <w:r w:rsidRPr="00612187">
              <w:rPr>
                <w:rFonts w:ascii="Arial" w:hAnsi="Arial" w:cs="Arial"/>
                <w:color w:val="000000" w:themeColor="text1"/>
                <w:sz w:val="18"/>
                <w:szCs w:val="18"/>
                <w:lang w:val="en-NZ"/>
              </w:rPr>
              <w:t>.</w:t>
            </w:r>
          </w:p>
          <w:p w:rsidR="006B3B7F" w:rsidRPr="00612187" w:rsidRDefault="006B3B7F" w:rsidP="00976853">
            <w:pPr>
              <w:rPr>
                <w:rFonts w:ascii="Arial" w:hAnsi="Arial" w:cs="Arial"/>
                <w:b/>
                <w:color w:val="000000" w:themeColor="text1"/>
                <w:sz w:val="18"/>
                <w:szCs w:val="18"/>
              </w:rPr>
            </w:pPr>
          </w:p>
        </w:tc>
      </w:tr>
      <w:tr w:rsidR="006B3B7F" w:rsidRPr="005376CA" w:rsidTr="006B3B7F">
        <w:trPr>
          <w:trHeight w:val="300"/>
        </w:trPr>
        <w:tc>
          <w:tcPr>
            <w:tcW w:w="2453" w:type="pct"/>
            <w:vAlign w:val="center"/>
          </w:tcPr>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make choices, when appropriate, for publishing in a variety of media, including digital and</w:t>
            </w:r>
          </w:p>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visual media.</w:t>
            </w:r>
          </w:p>
        </w:tc>
        <w:tc>
          <w:tcPr>
            <w:tcW w:w="153" w:type="pct"/>
            <w:vMerge/>
            <w:vAlign w:val="center"/>
          </w:tcPr>
          <w:p w:rsidR="006B3B7F" w:rsidRPr="00B51EBA" w:rsidRDefault="006B3B7F" w:rsidP="002C1FCD">
            <w:pPr>
              <w:rPr>
                <w:rFonts w:ascii="Arial" w:hAnsi="Arial" w:cs="Arial"/>
                <w:b/>
                <w:sz w:val="20"/>
              </w:rPr>
            </w:pPr>
          </w:p>
        </w:tc>
        <w:tc>
          <w:tcPr>
            <w:tcW w:w="298" w:type="pct"/>
            <w:vMerge/>
            <w:vAlign w:val="center"/>
          </w:tcPr>
          <w:p w:rsidR="006B3B7F" w:rsidRPr="00B51EBA" w:rsidRDefault="006B3B7F" w:rsidP="002C1FCD">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publish </w:t>
            </w:r>
            <w:r w:rsidR="00976853">
              <w:rPr>
                <w:rFonts w:ascii="Arial" w:hAnsi="Arial" w:cs="Arial"/>
                <w:color w:val="000000" w:themeColor="text1"/>
                <w:sz w:val="18"/>
                <w:szCs w:val="18"/>
                <w:lang w:val="en-NZ"/>
              </w:rPr>
              <w:t xml:space="preserve">my writing </w:t>
            </w:r>
            <w:r w:rsidRPr="00612187">
              <w:rPr>
                <w:rFonts w:ascii="Arial" w:hAnsi="Arial" w:cs="Arial"/>
                <w:color w:val="000000" w:themeColor="text1"/>
                <w:sz w:val="18"/>
                <w:szCs w:val="18"/>
                <w:lang w:val="en-NZ"/>
              </w:rPr>
              <w:t>in a variety of ways.</w:t>
            </w:r>
          </w:p>
          <w:p w:rsidR="006B3B7F" w:rsidRPr="00612187" w:rsidRDefault="006B3B7F" w:rsidP="00612187">
            <w:pPr>
              <w:ind w:left="228" w:hanging="142"/>
              <w:rPr>
                <w:rFonts w:ascii="Arial" w:hAnsi="Arial" w:cs="Arial"/>
                <w:b/>
                <w:color w:val="000000" w:themeColor="text1"/>
                <w:sz w:val="18"/>
                <w:szCs w:val="18"/>
              </w:rPr>
            </w:pPr>
          </w:p>
        </w:tc>
      </w:tr>
      <w:tr w:rsidR="006B3B7F" w:rsidRPr="005376CA" w:rsidTr="004F5F3C">
        <w:trPr>
          <w:trHeight w:val="1271"/>
        </w:trPr>
        <w:tc>
          <w:tcPr>
            <w:tcW w:w="2453" w:type="pct"/>
            <w:vAlign w:val="center"/>
          </w:tcPr>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They draw on knowledge and skills that include:</w:t>
            </w:r>
          </w:p>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using language and a simple text structure that are appropriate for the purpose, e.g., an</w:t>
            </w:r>
            <w:r>
              <w:rPr>
                <w:rFonts w:ascii="Arial Narrow" w:hAnsi="Arial Narrow" w:cs="DINPro-Regular"/>
                <w:sz w:val="20"/>
                <w:szCs w:val="20"/>
              </w:rPr>
              <w:t xml:space="preserve"> </w:t>
            </w:r>
            <w:r w:rsidRPr="00AC6803">
              <w:rPr>
                <w:rFonts w:ascii="Arial Narrow" w:hAnsi="Arial Narrow" w:cs="DINPro-Regular"/>
                <w:sz w:val="20"/>
                <w:szCs w:val="20"/>
              </w:rPr>
              <w:t>orientation, sequenced events described in the past tense, and linking words to show sequence</w:t>
            </w:r>
            <w:r>
              <w:rPr>
                <w:rFonts w:ascii="Arial Narrow" w:hAnsi="Arial Narrow" w:cs="DINPro-Regular"/>
                <w:sz w:val="20"/>
                <w:szCs w:val="20"/>
              </w:rPr>
              <w:t xml:space="preserve"> </w:t>
            </w:r>
            <w:r w:rsidRPr="00AC6803">
              <w:rPr>
                <w:rFonts w:ascii="Arial Narrow" w:hAnsi="Arial Narrow" w:cs="DINPro-Regular"/>
                <w:sz w:val="20"/>
                <w:szCs w:val="20"/>
              </w:rPr>
              <w:t>(for a recount);</w:t>
            </w:r>
          </w:p>
          <w:p w:rsidR="006B3B7F" w:rsidRPr="00AC6803" w:rsidRDefault="006B3B7F" w:rsidP="002C1FCD">
            <w:pPr>
              <w:autoSpaceDE w:val="0"/>
              <w:autoSpaceDN w:val="0"/>
              <w:adjustRightInd w:val="0"/>
              <w:rPr>
                <w:rFonts w:ascii="Arial Narrow" w:hAnsi="Arial Narrow" w:cs="DINPro-Regular"/>
                <w:sz w:val="20"/>
                <w:szCs w:val="20"/>
              </w:rPr>
            </w:pPr>
            <w:r w:rsidRPr="00AC6803">
              <w:rPr>
                <w:rFonts w:ascii="Arial Narrow" w:hAnsi="Arial Narrow" w:cs="DINPro-Regular"/>
                <w:sz w:val="20"/>
                <w:szCs w:val="20"/>
              </w:rPr>
              <w:t>• using vocabulary (in particular, nouns, verbs, adjectives, and adverbs) that clearly conveys ideas,</w:t>
            </w:r>
            <w:r>
              <w:rPr>
                <w:rFonts w:ascii="Arial Narrow" w:hAnsi="Arial Narrow" w:cs="DINPro-Regular"/>
                <w:sz w:val="20"/>
                <w:szCs w:val="20"/>
              </w:rPr>
              <w:t xml:space="preserve"> </w:t>
            </w:r>
            <w:r w:rsidRPr="00AC6803">
              <w:rPr>
                <w:rFonts w:ascii="Arial Narrow" w:hAnsi="Arial Narrow" w:cs="DINPro-Regular"/>
                <w:sz w:val="20"/>
                <w:szCs w:val="20"/>
              </w:rPr>
              <w:t>experiences, or information;</w:t>
            </w:r>
          </w:p>
        </w:tc>
        <w:tc>
          <w:tcPr>
            <w:tcW w:w="153" w:type="pct"/>
            <w:vMerge w:val="restart"/>
            <w:textDirection w:val="btLr"/>
            <w:vAlign w:val="center"/>
          </w:tcPr>
          <w:p w:rsidR="006B3B7F" w:rsidRPr="00B51EBA" w:rsidRDefault="004F5F3C" w:rsidP="004F5F3C">
            <w:pPr>
              <w:ind w:left="113" w:right="113"/>
              <w:rPr>
                <w:rFonts w:ascii="Arial" w:hAnsi="Arial" w:cs="Arial"/>
                <w:b/>
                <w:sz w:val="20"/>
              </w:rPr>
            </w:pPr>
            <w:r w:rsidRPr="00B51EBA">
              <w:rPr>
                <w:rFonts w:ascii="Arial" w:hAnsi="Arial" w:cs="Arial"/>
                <w:b/>
                <w:sz w:val="20"/>
              </w:rPr>
              <w:t>Surface features</w:t>
            </w:r>
          </w:p>
        </w:tc>
        <w:tc>
          <w:tcPr>
            <w:tcW w:w="298" w:type="pct"/>
            <w:vMerge/>
            <w:vAlign w:val="center"/>
          </w:tcPr>
          <w:p w:rsidR="006B3B7F" w:rsidRPr="00B51EBA" w:rsidRDefault="006B3B7F" w:rsidP="002C1FCD">
            <w:pPr>
              <w:rPr>
                <w:rFonts w:ascii="Arial" w:hAnsi="Arial" w:cs="Arial"/>
                <w:b/>
                <w:sz w:val="20"/>
              </w:rPr>
            </w:pPr>
          </w:p>
        </w:tc>
        <w:tc>
          <w:tcPr>
            <w:tcW w:w="2096" w:type="pct"/>
            <w:vAlign w:val="center"/>
          </w:tcPr>
          <w:p w:rsidR="006C6C37"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use the correct </w:t>
            </w:r>
            <w:r w:rsidR="006B3B7F" w:rsidRPr="00612187">
              <w:rPr>
                <w:rFonts w:ascii="Arial" w:hAnsi="Arial" w:cs="Arial"/>
                <w:color w:val="000000" w:themeColor="text1"/>
                <w:sz w:val="18"/>
                <w:szCs w:val="18"/>
                <w:lang w:val="en-NZ"/>
              </w:rPr>
              <w:t xml:space="preserve">structure </w:t>
            </w:r>
            <w:r w:rsidRPr="00612187">
              <w:rPr>
                <w:rFonts w:ascii="Arial" w:hAnsi="Arial" w:cs="Arial"/>
                <w:color w:val="000000" w:themeColor="text1"/>
                <w:sz w:val="18"/>
                <w:szCs w:val="18"/>
                <w:lang w:val="en-NZ"/>
              </w:rPr>
              <w:t>for the writing purpose</w:t>
            </w:r>
            <w:r w:rsidR="00976853">
              <w:rPr>
                <w:rFonts w:ascii="Arial" w:hAnsi="Arial" w:cs="Arial"/>
                <w:color w:val="000000" w:themeColor="text1"/>
                <w:sz w:val="18"/>
                <w:szCs w:val="18"/>
                <w:lang w:val="en-NZ"/>
              </w:rPr>
              <w:t>.</w:t>
            </w:r>
          </w:p>
          <w:p w:rsidR="006C6C37"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use the correct language for the writing purpose</w:t>
            </w:r>
            <w:r w:rsidR="00976853">
              <w:rPr>
                <w:rFonts w:ascii="Arial" w:hAnsi="Arial" w:cs="Arial"/>
                <w:color w:val="000000" w:themeColor="text1"/>
                <w:sz w:val="18"/>
                <w:szCs w:val="18"/>
                <w:lang w:val="en-NZ"/>
              </w:rPr>
              <w:t>.</w:t>
            </w:r>
          </w:p>
          <w:p w:rsidR="006B3B7F"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choose words that make my meaning clear for my audience</w:t>
            </w:r>
            <w:r w:rsidR="006B3B7F" w:rsidRPr="00612187">
              <w:rPr>
                <w:rFonts w:ascii="Arial" w:hAnsi="Arial" w:cs="Arial"/>
                <w:color w:val="000000" w:themeColor="text1"/>
                <w:sz w:val="18"/>
                <w:szCs w:val="18"/>
                <w:lang w:val="en-NZ"/>
              </w:rPr>
              <w:t>.</w:t>
            </w:r>
          </w:p>
          <w:p w:rsidR="006B3B7F" w:rsidRPr="00612187" w:rsidRDefault="006B3B7F" w:rsidP="00612187">
            <w:pPr>
              <w:ind w:left="228" w:hanging="142"/>
              <w:rPr>
                <w:rFonts w:ascii="Arial" w:hAnsi="Arial" w:cs="Arial"/>
                <w:b/>
                <w:color w:val="000000" w:themeColor="text1"/>
                <w:sz w:val="18"/>
                <w:szCs w:val="18"/>
              </w:rPr>
            </w:pPr>
          </w:p>
        </w:tc>
      </w:tr>
      <w:tr w:rsidR="006B3B7F" w:rsidRPr="00375BAF" w:rsidTr="006B3B7F">
        <w:trPr>
          <w:trHeight w:val="2649"/>
        </w:trPr>
        <w:tc>
          <w:tcPr>
            <w:tcW w:w="2453" w:type="pct"/>
            <w:vAlign w:val="center"/>
          </w:tcPr>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encoding (spelling) by:</w:t>
            </w:r>
          </w:p>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xml:space="preserve">– using their knowledge of diverse phoneme–grapheme relationships (e.g., </w:t>
            </w:r>
            <w:r w:rsidRPr="00375BAF">
              <w:rPr>
                <w:rFonts w:ascii="Arial" w:hAnsi="Arial" w:cs="Arial"/>
                <w:b/>
                <w:bCs/>
                <w:i/>
                <w:iCs/>
                <w:sz w:val="20"/>
                <w:szCs w:val="20"/>
              </w:rPr>
              <w:t>sh</w:t>
            </w:r>
            <w:r w:rsidRPr="00375BAF">
              <w:rPr>
                <w:rFonts w:ascii="Arial" w:hAnsi="Arial" w:cs="Arial"/>
                <w:i/>
                <w:iCs/>
                <w:sz w:val="20"/>
                <w:szCs w:val="20"/>
              </w:rPr>
              <w:t>ip</w:t>
            </w:r>
            <w:r w:rsidRPr="00375BAF">
              <w:rPr>
                <w:rFonts w:ascii="Arial" w:hAnsi="Arial" w:cs="Arial"/>
                <w:sz w:val="20"/>
                <w:szCs w:val="20"/>
              </w:rPr>
              <w:t xml:space="preserve">, </w:t>
            </w:r>
            <w:r w:rsidRPr="00375BAF">
              <w:rPr>
                <w:rFonts w:ascii="Arial" w:hAnsi="Arial" w:cs="Arial"/>
                <w:b/>
                <w:bCs/>
                <w:i/>
                <w:iCs/>
                <w:sz w:val="20"/>
                <w:szCs w:val="20"/>
              </w:rPr>
              <w:t>ch</w:t>
            </w:r>
            <w:r w:rsidRPr="00375BAF">
              <w:rPr>
                <w:rFonts w:ascii="Arial" w:hAnsi="Arial" w:cs="Arial"/>
                <w:i/>
                <w:iCs/>
                <w:sz w:val="20"/>
                <w:szCs w:val="20"/>
              </w:rPr>
              <w:t>ef</w:t>
            </w:r>
            <w:r w:rsidRPr="00375BAF">
              <w:rPr>
                <w:rFonts w:ascii="Arial" w:hAnsi="Arial" w:cs="Arial"/>
                <w:sz w:val="20"/>
                <w:szCs w:val="20"/>
              </w:rPr>
              <w:t xml:space="preserve">, </w:t>
            </w:r>
            <w:r w:rsidRPr="00375BAF">
              <w:rPr>
                <w:rFonts w:ascii="Arial" w:hAnsi="Arial" w:cs="Arial"/>
                <w:i/>
                <w:iCs/>
                <w:sz w:val="20"/>
                <w:szCs w:val="20"/>
              </w:rPr>
              <w:t>o</w:t>
            </w:r>
            <w:r w:rsidRPr="00375BAF">
              <w:rPr>
                <w:rFonts w:ascii="Arial" w:hAnsi="Arial" w:cs="Arial"/>
                <w:b/>
                <w:bCs/>
                <w:i/>
                <w:iCs/>
                <w:sz w:val="20"/>
                <w:szCs w:val="20"/>
              </w:rPr>
              <w:t>ce</w:t>
            </w:r>
            <w:r w:rsidRPr="00375BAF">
              <w:rPr>
                <w:rFonts w:ascii="Arial" w:hAnsi="Arial" w:cs="Arial"/>
                <w:i/>
                <w:iCs/>
                <w:sz w:val="20"/>
                <w:szCs w:val="20"/>
              </w:rPr>
              <w:t>an</w:t>
            </w:r>
            <w:r w:rsidRPr="00375BAF">
              <w:rPr>
                <w:rFonts w:ascii="Arial" w:hAnsi="Arial" w:cs="Arial"/>
                <w:sz w:val="20"/>
                <w:szCs w:val="20"/>
              </w:rPr>
              <w:t xml:space="preserve">, </w:t>
            </w:r>
            <w:r w:rsidRPr="00375BAF">
              <w:rPr>
                <w:rFonts w:ascii="Arial" w:hAnsi="Arial" w:cs="Arial"/>
                <w:i/>
                <w:iCs/>
                <w:sz w:val="20"/>
                <w:szCs w:val="20"/>
              </w:rPr>
              <w:t>sta</w:t>
            </w:r>
            <w:r w:rsidRPr="00375BAF">
              <w:rPr>
                <w:rFonts w:ascii="Arial" w:hAnsi="Arial" w:cs="Arial"/>
                <w:b/>
                <w:bCs/>
                <w:i/>
                <w:iCs/>
                <w:sz w:val="20"/>
                <w:szCs w:val="20"/>
              </w:rPr>
              <w:t>ti</w:t>
            </w:r>
            <w:r w:rsidRPr="00375BAF">
              <w:rPr>
                <w:rFonts w:ascii="Arial" w:hAnsi="Arial" w:cs="Arial"/>
                <w:i/>
                <w:iCs/>
                <w:sz w:val="20"/>
                <w:szCs w:val="20"/>
              </w:rPr>
              <w:t>on</w:t>
            </w:r>
            <w:r w:rsidRPr="00375BAF">
              <w:rPr>
                <w:rFonts w:ascii="Arial" w:hAnsi="Arial" w:cs="Arial"/>
                <w:sz w:val="20"/>
                <w:szCs w:val="20"/>
              </w:rPr>
              <w:t xml:space="preserve">, </w:t>
            </w:r>
            <w:r w:rsidRPr="00375BAF">
              <w:rPr>
                <w:rFonts w:ascii="Arial" w:hAnsi="Arial" w:cs="Arial"/>
                <w:i/>
                <w:iCs/>
                <w:sz w:val="20"/>
                <w:szCs w:val="20"/>
              </w:rPr>
              <w:t>spe</w:t>
            </w:r>
            <w:r w:rsidRPr="00375BAF">
              <w:rPr>
                <w:rFonts w:ascii="Arial" w:hAnsi="Arial" w:cs="Arial"/>
                <w:b/>
                <w:bCs/>
                <w:i/>
                <w:iCs/>
                <w:sz w:val="20"/>
                <w:szCs w:val="20"/>
              </w:rPr>
              <w:t>ci</w:t>
            </w:r>
            <w:r w:rsidRPr="00375BAF">
              <w:rPr>
                <w:rFonts w:ascii="Arial" w:hAnsi="Arial" w:cs="Arial"/>
                <w:i/>
                <w:iCs/>
                <w:sz w:val="20"/>
                <w:szCs w:val="20"/>
              </w:rPr>
              <w:t>al</w:t>
            </w:r>
            <w:r w:rsidRPr="00375BAF">
              <w:rPr>
                <w:rFonts w:ascii="Arial" w:hAnsi="Arial" w:cs="Arial"/>
                <w:sz w:val="20"/>
                <w:szCs w:val="20"/>
              </w:rPr>
              <w:t>), of the meaning and spelling of morphemes (e.g., root words and affixes), and of common, reliable spelling rules and conventions</w:t>
            </w:r>
          </w:p>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using their visual memory to help them spell personal vocabulary and high-frequency words correctly (the high-frequency words include most words from essential lists 1–4 and many from essential lists 5–7)</w:t>
            </w:r>
          </w:p>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expanding their writing vocabulary by using strategies such as:</w:t>
            </w:r>
          </w:p>
          <w:p w:rsidR="006B3B7F" w:rsidRPr="00375BAF" w:rsidRDefault="006B3B7F" w:rsidP="002C1FCD">
            <w:pPr>
              <w:autoSpaceDE w:val="0"/>
              <w:autoSpaceDN w:val="0"/>
              <w:adjustRightInd w:val="0"/>
              <w:rPr>
                <w:rFonts w:ascii="Arial" w:hAnsi="Arial" w:cs="Arial"/>
                <w:i/>
                <w:iCs/>
                <w:sz w:val="20"/>
                <w:szCs w:val="20"/>
              </w:rPr>
            </w:pPr>
            <w:r w:rsidRPr="00375BAF">
              <w:rPr>
                <w:rFonts w:ascii="Arial" w:hAnsi="Arial" w:cs="Arial"/>
                <w:sz w:val="20"/>
                <w:szCs w:val="20"/>
              </w:rPr>
              <w:t xml:space="preserve">– applying their knowledge of the meaning of most common prefixes (e.g., </w:t>
            </w:r>
            <w:r w:rsidRPr="00375BAF">
              <w:rPr>
                <w:rFonts w:ascii="Arial" w:hAnsi="Arial" w:cs="Arial"/>
                <w:i/>
                <w:iCs/>
                <w:sz w:val="20"/>
                <w:szCs w:val="20"/>
              </w:rPr>
              <w:t>un-, sub-, pre-, non-</w:t>
            </w:r>
            <w:r w:rsidRPr="00375BAF">
              <w:rPr>
                <w:rFonts w:ascii="Arial" w:hAnsi="Arial" w:cs="Arial"/>
                <w:sz w:val="20"/>
                <w:szCs w:val="20"/>
              </w:rPr>
              <w:t xml:space="preserve">) and most common suffixes (e.g., </w:t>
            </w:r>
            <w:r w:rsidRPr="00375BAF">
              <w:rPr>
                <w:rFonts w:ascii="Arial" w:hAnsi="Arial" w:cs="Arial"/>
                <w:i/>
                <w:iCs/>
                <w:sz w:val="20"/>
                <w:szCs w:val="20"/>
              </w:rPr>
              <w:t>-ful, -ly, -tion, -able/-ible, and -ment</w:t>
            </w:r>
            <w:r w:rsidRPr="00375BAF">
              <w:rPr>
                <w:rFonts w:ascii="Arial" w:hAnsi="Arial" w:cs="Arial"/>
                <w:sz w:val="20"/>
                <w:szCs w:val="20"/>
              </w:rPr>
              <w:t>)</w:t>
            </w:r>
          </w:p>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using reference sources (e.g., dictionaries and thesauruses) to check the meanings of words and to find new words;</w:t>
            </w:r>
          </w:p>
        </w:tc>
        <w:tc>
          <w:tcPr>
            <w:tcW w:w="153" w:type="pct"/>
            <w:vMerge/>
            <w:vAlign w:val="center"/>
          </w:tcPr>
          <w:p w:rsidR="006B3B7F" w:rsidRPr="00375BAF" w:rsidRDefault="006B3B7F" w:rsidP="002C1FCD">
            <w:pPr>
              <w:rPr>
                <w:rFonts w:ascii="Arial" w:hAnsi="Arial" w:cs="Arial"/>
                <w:b/>
                <w:sz w:val="20"/>
              </w:rPr>
            </w:pPr>
          </w:p>
        </w:tc>
        <w:tc>
          <w:tcPr>
            <w:tcW w:w="298" w:type="pct"/>
            <w:vMerge/>
            <w:vAlign w:val="center"/>
          </w:tcPr>
          <w:p w:rsidR="006B3B7F" w:rsidRPr="00375BAF" w:rsidRDefault="006B3B7F" w:rsidP="002C1FCD">
            <w:pPr>
              <w:rPr>
                <w:rFonts w:ascii="Arial" w:hAnsi="Arial" w:cs="Arial"/>
                <w:b/>
                <w:sz w:val="20"/>
              </w:rPr>
            </w:pPr>
          </w:p>
        </w:tc>
        <w:tc>
          <w:tcPr>
            <w:tcW w:w="2096" w:type="pct"/>
            <w:vAlign w:val="center"/>
          </w:tcPr>
          <w:p w:rsidR="006B3B7F" w:rsidRPr="00612187" w:rsidRDefault="006C6C37"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spell </w:t>
            </w:r>
            <w:r w:rsidR="006B3B7F" w:rsidRPr="00612187">
              <w:rPr>
                <w:rFonts w:ascii="Arial" w:hAnsi="Arial" w:cs="Arial"/>
                <w:color w:val="000000" w:themeColor="text1"/>
                <w:sz w:val="18"/>
                <w:szCs w:val="18"/>
                <w:lang w:val="en-NZ"/>
              </w:rPr>
              <w:t xml:space="preserve">words by using </w:t>
            </w:r>
            <w:r w:rsidRPr="00612187">
              <w:rPr>
                <w:rFonts w:ascii="Arial" w:hAnsi="Arial" w:cs="Arial"/>
                <w:color w:val="000000" w:themeColor="text1"/>
                <w:sz w:val="18"/>
                <w:szCs w:val="18"/>
                <w:lang w:val="en-NZ"/>
              </w:rPr>
              <w:t xml:space="preserve">my </w:t>
            </w:r>
            <w:r w:rsidR="006B3B7F" w:rsidRPr="00612187">
              <w:rPr>
                <w:rFonts w:ascii="Arial" w:hAnsi="Arial" w:cs="Arial"/>
                <w:color w:val="000000" w:themeColor="text1"/>
                <w:sz w:val="18"/>
                <w:szCs w:val="18"/>
                <w:lang w:val="en-NZ"/>
              </w:rPr>
              <w:t xml:space="preserve">visual memory, spelling rules and using dictionaries &amp; thesauruses. </w:t>
            </w:r>
          </w:p>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 use my knowledge of prefixes/suffixes to spell new words and work out the words meaning</w:t>
            </w:r>
            <w:r w:rsidR="00976853">
              <w:rPr>
                <w:rFonts w:ascii="Arial" w:hAnsi="Arial" w:cs="Arial"/>
                <w:color w:val="000000" w:themeColor="text1"/>
                <w:sz w:val="18"/>
                <w:szCs w:val="18"/>
                <w:lang w:val="en-NZ"/>
              </w:rPr>
              <w:t>.</w:t>
            </w:r>
          </w:p>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 spell and use Essential list 1-4 and many words for list 5/6 correctly</w:t>
            </w:r>
            <w:r w:rsidR="00976853">
              <w:rPr>
                <w:rFonts w:ascii="Arial" w:hAnsi="Arial" w:cs="Arial"/>
                <w:color w:val="000000" w:themeColor="text1"/>
                <w:sz w:val="18"/>
                <w:szCs w:val="18"/>
                <w:lang w:val="en-NZ"/>
              </w:rPr>
              <w:t>.</w:t>
            </w:r>
          </w:p>
          <w:p w:rsidR="006B3B7F" w:rsidRPr="00612187" w:rsidRDefault="006B3B7F" w:rsidP="00612187">
            <w:pPr>
              <w:ind w:left="228" w:hanging="142"/>
              <w:rPr>
                <w:rFonts w:ascii="Arial" w:hAnsi="Arial" w:cs="Arial"/>
                <w:b/>
                <w:color w:val="000000" w:themeColor="text1"/>
                <w:sz w:val="18"/>
                <w:szCs w:val="18"/>
              </w:rPr>
            </w:pPr>
          </w:p>
        </w:tc>
      </w:tr>
      <w:tr w:rsidR="006B3B7F" w:rsidRPr="00375BAF" w:rsidTr="006B3B7F">
        <w:trPr>
          <w:trHeight w:val="264"/>
        </w:trPr>
        <w:tc>
          <w:tcPr>
            <w:tcW w:w="2453" w:type="pct"/>
            <w:vAlign w:val="center"/>
          </w:tcPr>
          <w:p w:rsidR="006B3B7F" w:rsidRPr="00375BAF" w:rsidRDefault="006B3B7F" w:rsidP="002C1FCD">
            <w:pPr>
              <w:autoSpaceDE w:val="0"/>
              <w:autoSpaceDN w:val="0"/>
              <w:adjustRightInd w:val="0"/>
              <w:rPr>
                <w:rFonts w:ascii="Arial" w:hAnsi="Arial" w:cs="Arial"/>
                <w:sz w:val="20"/>
                <w:szCs w:val="20"/>
              </w:rPr>
            </w:pPr>
            <w:r w:rsidRPr="00375BAF">
              <w:rPr>
                <w:rFonts w:ascii="Arial" w:hAnsi="Arial" w:cs="Arial"/>
                <w:sz w:val="20"/>
                <w:szCs w:val="20"/>
              </w:rPr>
              <w:t>• using capital letters, full stops, question marks, and exclamation marks correctly and using speech marks, commas for lists, and apostrophes for contractions correctly most of the time.</w:t>
            </w:r>
          </w:p>
        </w:tc>
        <w:tc>
          <w:tcPr>
            <w:tcW w:w="153" w:type="pct"/>
            <w:vMerge/>
            <w:vAlign w:val="center"/>
          </w:tcPr>
          <w:p w:rsidR="006B3B7F" w:rsidRPr="00375BAF" w:rsidRDefault="006B3B7F" w:rsidP="002C1FCD">
            <w:pPr>
              <w:rPr>
                <w:rFonts w:ascii="Arial" w:hAnsi="Arial" w:cs="Arial"/>
                <w:b/>
                <w:sz w:val="20"/>
              </w:rPr>
            </w:pPr>
          </w:p>
        </w:tc>
        <w:tc>
          <w:tcPr>
            <w:tcW w:w="298" w:type="pct"/>
            <w:vMerge/>
            <w:vAlign w:val="center"/>
          </w:tcPr>
          <w:p w:rsidR="006B3B7F" w:rsidRPr="00375BAF" w:rsidRDefault="006B3B7F" w:rsidP="002C1FCD">
            <w:pPr>
              <w:rPr>
                <w:rFonts w:ascii="Arial" w:hAnsi="Arial" w:cs="Arial"/>
                <w:b/>
                <w:sz w:val="20"/>
              </w:rPr>
            </w:pPr>
          </w:p>
        </w:tc>
        <w:tc>
          <w:tcPr>
            <w:tcW w:w="2096" w:type="pct"/>
            <w:vAlign w:val="center"/>
          </w:tcPr>
          <w:p w:rsidR="006B3B7F" w:rsidRPr="00612187" w:rsidRDefault="006B3B7F" w:rsidP="00612187">
            <w:pPr>
              <w:numPr>
                <w:ilvl w:val="0"/>
                <w:numId w:val="25"/>
              </w:numPr>
              <w:ind w:left="228" w:hanging="142"/>
              <w:rPr>
                <w:rFonts w:ascii="Arial" w:hAnsi="Arial" w:cs="Arial"/>
                <w:color w:val="000000" w:themeColor="text1"/>
                <w:sz w:val="18"/>
                <w:szCs w:val="18"/>
                <w:lang w:val="en-NZ"/>
              </w:rPr>
            </w:pPr>
            <w:r w:rsidRPr="00612187">
              <w:rPr>
                <w:rFonts w:ascii="Arial" w:hAnsi="Arial" w:cs="Arial"/>
                <w:color w:val="000000" w:themeColor="text1"/>
                <w:sz w:val="18"/>
                <w:szCs w:val="18"/>
                <w:lang w:val="en-NZ"/>
              </w:rPr>
              <w:t xml:space="preserve">use </w:t>
            </w:r>
            <w:r w:rsidR="006C6C37" w:rsidRPr="00612187">
              <w:rPr>
                <w:rFonts w:ascii="Arial" w:hAnsi="Arial" w:cs="Arial"/>
                <w:color w:val="000000" w:themeColor="text1"/>
                <w:sz w:val="18"/>
                <w:szCs w:val="18"/>
                <w:lang w:val="en-NZ"/>
              </w:rPr>
              <w:t>punctuation correctly to make the meaning clear to my audience</w:t>
            </w:r>
            <w:r w:rsidRPr="00612187">
              <w:rPr>
                <w:rFonts w:ascii="Arial" w:hAnsi="Arial" w:cs="Arial"/>
                <w:color w:val="000000" w:themeColor="text1"/>
                <w:sz w:val="18"/>
                <w:szCs w:val="18"/>
                <w:lang w:val="en-NZ"/>
              </w:rPr>
              <w:t>.</w:t>
            </w:r>
          </w:p>
        </w:tc>
      </w:tr>
    </w:tbl>
    <w:p w:rsidR="00191747" w:rsidRPr="00375BAF" w:rsidRDefault="00191747">
      <w:pPr>
        <w:rPr>
          <w:rFonts w:ascii="Arial" w:hAnsi="Arial" w:cs="Arial"/>
        </w:rPr>
      </w:pPr>
    </w:p>
    <w:p w:rsidR="00191747" w:rsidRPr="00375BAF" w:rsidRDefault="00191747">
      <w:pPr>
        <w:rPr>
          <w:rFonts w:ascii="Arial" w:hAnsi="Arial" w:cs="Arial"/>
        </w:rPr>
      </w:pPr>
    </w:p>
    <w:tbl>
      <w:tblPr>
        <w:tblpPr w:leftFromText="180" w:rightFromText="180" w:vertAnchor="page" w:horzAnchor="margin" w:tblpY="916"/>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422"/>
        <w:gridCol w:w="758"/>
        <w:gridCol w:w="6"/>
        <w:gridCol w:w="5788"/>
        <w:gridCol w:w="755"/>
      </w:tblGrid>
      <w:tr w:rsidR="006E4B6F" w:rsidRPr="00375BAF" w:rsidTr="00CA6C30">
        <w:trPr>
          <w:gridAfter w:val="1"/>
          <w:wAfter w:w="240" w:type="pct"/>
          <w:cantSplit/>
          <w:trHeight w:val="1134"/>
        </w:trPr>
        <w:tc>
          <w:tcPr>
            <w:tcW w:w="2677" w:type="pct"/>
            <w:vAlign w:val="center"/>
          </w:tcPr>
          <w:p w:rsidR="006E4B6F" w:rsidRPr="00375BAF" w:rsidRDefault="006E4B6F" w:rsidP="006E4B6F">
            <w:pPr>
              <w:jc w:val="center"/>
              <w:rPr>
                <w:rFonts w:ascii="Arial" w:hAnsi="Arial" w:cs="Arial"/>
                <w:b/>
                <w:sz w:val="20"/>
                <w:szCs w:val="18"/>
              </w:rPr>
            </w:pPr>
            <w:r w:rsidRPr="00375BAF">
              <w:rPr>
                <w:rFonts w:ascii="Arial" w:hAnsi="Arial" w:cs="Arial"/>
                <w:b/>
                <w:sz w:val="20"/>
                <w:szCs w:val="18"/>
              </w:rPr>
              <w:t>Homai Primary Writing Indicators End Year 6</w:t>
            </w:r>
            <w:r w:rsidR="00CA6C30">
              <w:rPr>
                <w:rFonts w:ascii="Arial" w:hAnsi="Arial" w:cs="Arial"/>
                <w:b/>
                <w:sz w:val="20"/>
                <w:szCs w:val="18"/>
              </w:rPr>
              <w:t xml:space="preserve">                                     Level 3</w:t>
            </w:r>
          </w:p>
          <w:p w:rsidR="00CA6C30" w:rsidRDefault="00CA6C30" w:rsidP="006E4B6F">
            <w:pPr>
              <w:rPr>
                <w:rFonts w:ascii="Arial" w:hAnsi="Arial" w:cs="Arial"/>
                <w:sz w:val="20"/>
                <w:szCs w:val="18"/>
              </w:rPr>
            </w:pPr>
          </w:p>
          <w:p w:rsidR="006E4B6F" w:rsidRPr="00375BAF" w:rsidRDefault="006E4B6F" w:rsidP="006E4B6F">
            <w:pPr>
              <w:rPr>
                <w:rFonts w:ascii="Arial" w:hAnsi="Arial" w:cs="Arial"/>
                <w:b/>
                <w:sz w:val="20"/>
                <w:szCs w:val="18"/>
              </w:rPr>
            </w:pPr>
            <w:r w:rsidRPr="00375BAF">
              <w:rPr>
                <w:rFonts w:ascii="Arial" w:hAnsi="Arial" w:cs="Arial"/>
                <w:sz w:val="20"/>
                <w:szCs w:val="18"/>
              </w:rPr>
              <w:t>When students at this level create texts, they:</w:t>
            </w:r>
          </w:p>
        </w:tc>
        <w:tc>
          <w:tcPr>
            <w:tcW w:w="243" w:type="pct"/>
            <w:gridSpan w:val="2"/>
            <w:textDirection w:val="btLr"/>
            <w:vAlign w:val="center"/>
          </w:tcPr>
          <w:p w:rsidR="006E4B6F" w:rsidRDefault="00CA6C30" w:rsidP="00CA6C30">
            <w:pPr>
              <w:spacing w:before="160" w:after="40"/>
              <w:ind w:left="113" w:right="113"/>
              <w:jc w:val="center"/>
              <w:rPr>
                <w:rFonts w:ascii="Arial" w:hAnsi="Arial" w:cs="Arial"/>
                <w:b/>
                <w:sz w:val="16"/>
                <w:szCs w:val="16"/>
              </w:rPr>
            </w:pPr>
            <w:r>
              <w:rPr>
                <w:rFonts w:ascii="Arial" w:hAnsi="Arial" w:cs="Arial"/>
                <w:b/>
                <w:sz w:val="16"/>
                <w:szCs w:val="16"/>
              </w:rPr>
              <w:t>Assess</w:t>
            </w:r>
          </w:p>
          <w:p w:rsidR="00CA6C30" w:rsidRPr="00CA6C30" w:rsidRDefault="00CA6C30" w:rsidP="00CA6C30">
            <w:pPr>
              <w:spacing w:before="160" w:after="40"/>
              <w:ind w:left="113" w:right="113"/>
              <w:jc w:val="center"/>
              <w:rPr>
                <w:rFonts w:ascii="Arial" w:hAnsi="Arial" w:cs="Arial"/>
                <w:b/>
                <w:sz w:val="16"/>
                <w:szCs w:val="16"/>
              </w:rPr>
            </w:pPr>
            <w:r>
              <w:rPr>
                <w:rFonts w:ascii="Arial" w:hAnsi="Arial" w:cs="Arial"/>
                <w:b/>
                <w:sz w:val="16"/>
                <w:szCs w:val="16"/>
              </w:rPr>
              <w:t>Date/Type</w:t>
            </w:r>
          </w:p>
        </w:tc>
        <w:tc>
          <w:tcPr>
            <w:tcW w:w="1840" w:type="pct"/>
            <w:vAlign w:val="center"/>
          </w:tcPr>
          <w:p w:rsidR="006E4B6F" w:rsidRPr="00375BAF" w:rsidRDefault="006E4B6F" w:rsidP="006E4B6F">
            <w:pPr>
              <w:spacing w:before="160" w:after="40"/>
              <w:jc w:val="center"/>
              <w:rPr>
                <w:rFonts w:ascii="Arial" w:hAnsi="Arial" w:cs="Arial"/>
                <w:b/>
                <w:sz w:val="18"/>
                <w:szCs w:val="18"/>
              </w:rPr>
            </w:pPr>
            <w:r w:rsidRPr="00375BAF">
              <w:rPr>
                <w:rFonts w:ascii="Arial" w:hAnsi="Arial" w:cs="Arial"/>
                <w:b/>
                <w:sz w:val="18"/>
                <w:szCs w:val="18"/>
              </w:rPr>
              <w:t>(Student)</w:t>
            </w:r>
          </w:p>
          <w:p w:rsidR="006E4B6F" w:rsidRPr="00375BAF" w:rsidRDefault="006E4B6F" w:rsidP="006E4B6F">
            <w:pPr>
              <w:spacing w:before="160" w:after="40"/>
              <w:jc w:val="center"/>
              <w:rPr>
                <w:rFonts w:ascii="Arial" w:hAnsi="Arial" w:cs="Arial"/>
                <w:b/>
                <w:sz w:val="18"/>
                <w:szCs w:val="18"/>
              </w:rPr>
            </w:pPr>
            <w:r w:rsidRPr="00375BAF">
              <w:rPr>
                <w:rFonts w:ascii="Arial" w:hAnsi="Arial" w:cs="Arial"/>
                <w:b/>
                <w:sz w:val="18"/>
                <w:szCs w:val="18"/>
              </w:rPr>
              <w:t>I am learning to...</w:t>
            </w:r>
          </w:p>
        </w:tc>
      </w:tr>
      <w:tr w:rsidR="006E4B6F" w:rsidRPr="006E4B6F" w:rsidTr="006E4B6F">
        <w:trPr>
          <w:trHeight w:val="499"/>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understand their purposes for writing and identify writing processes that are appropriate for those purposes;</w:t>
            </w:r>
          </w:p>
        </w:tc>
        <w:tc>
          <w:tcPr>
            <w:tcW w:w="241" w:type="pct"/>
            <w:vMerge w:val="restart"/>
            <w:vAlign w:val="center"/>
          </w:tcPr>
          <w:p w:rsidR="006E4B6F" w:rsidRPr="006E4B6F" w:rsidRDefault="006E4B6F" w:rsidP="006E4B6F">
            <w:pPr>
              <w:rPr>
                <w:rFonts w:ascii="Arial" w:hAnsi="Arial" w:cs="Arial"/>
                <w:b/>
                <w:sz w:val="16"/>
                <w:szCs w:val="16"/>
              </w:rPr>
            </w:pPr>
          </w:p>
          <w:p w:rsidR="006E4B6F" w:rsidRPr="006E4B6F" w:rsidRDefault="006E4B6F" w:rsidP="006E4B6F">
            <w:pPr>
              <w:rPr>
                <w:rFonts w:ascii="Arial" w:hAnsi="Arial" w:cs="Arial"/>
                <w:b/>
                <w:sz w:val="16"/>
                <w:szCs w:val="16"/>
              </w:rPr>
            </w:pPr>
          </w:p>
          <w:p w:rsidR="006E4B6F" w:rsidRPr="006E4B6F" w:rsidRDefault="006E4B6F" w:rsidP="006E4B6F">
            <w:pPr>
              <w:rPr>
                <w:rFonts w:ascii="Arial" w:hAnsi="Arial" w:cs="Arial"/>
                <w:b/>
                <w:sz w:val="16"/>
                <w:szCs w:val="16"/>
              </w:rPr>
            </w:pPr>
          </w:p>
          <w:p w:rsidR="006E4B6F" w:rsidRPr="006E4B6F" w:rsidRDefault="006E4B6F" w:rsidP="006E4B6F">
            <w:pPr>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P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r>
              <w:rPr>
                <w:rFonts w:ascii="Arial" w:hAnsi="Arial" w:cs="Arial"/>
                <w:b/>
                <w:sz w:val="16"/>
                <w:szCs w:val="16"/>
              </w:rPr>
              <w:t>Deep</w:t>
            </w:r>
          </w:p>
          <w:p w:rsidR="006E4B6F" w:rsidRPr="006E4B6F" w:rsidRDefault="006E4B6F" w:rsidP="006E4B6F">
            <w:pPr>
              <w:spacing w:line="264" w:lineRule="auto"/>
              <w:rPr>
                <w:rFonts w:ascii="Arial" w:hAnsi="Arial" w:cs="Arial"/>
                <w:b/>
                <w:sz w:val="16"/>
                <w:szCs w:val="16"/>
              </w:rPr>
            </w:pPr>
            <w:r>
              <w:rPr>
                <w:rFonts w:ascii="Arial" w:hAnsi="Arial" w:cs="Arial"/>
                <w:b/>
                <w:sz w:val="16"/>
                <w:szCs w:val="16"/>
              </w:rPr>
              <w:t>feature</w:t>
            </w:r>
          </w:p>
        </w:tc>
        <w:tc>
          <w:tcPr>
            <w:tcW w:w="2082" w:type="pct"/>
            <w:gridSpan w:val="3"/>
            <w:vAlign w:val="center"/>
          </w:tcPr>
          <w:p w:rsidR="006E4B6F" w:rsidRPr="006E4B6F" w:rsidRDefault="006E4B6F" w:rsidP="006E4B6F">
            <w:pPr>
              <w:numPr>
                <w:ilvl w:val="0"/>
                <w:numId w:val="23"/>
              </w:numPr>
              <w:ind w:left="228" w:hanging="142"/>
              <w:rPr>
                <w:rFonts w:ascii="Arial" w:hAnsi="Arial" w:cs="Arial"/>
                <w:sz w:val="16"/>
                <w:szCs w:val="16"/>
              </w:rPr>
            </w:pPr>
            <w:r w:rsidRPr="006E4B6F">
              <w:rPr>
                <w:rFonts w:ascii="Arial" w:hAnsi="Arial" w:cs="Arial"/>
                <w:sz w:val="16"/>
                <w:szCs w:val="16"/>
              </w:rPr>
              <w:t>understand why I am writing and can use an appropriate format.</w:t>
            </w:r>
          </w:p>
          <w:p w:rsidR="006E4B6F" w:rsidRPr="006E4B6F" w:rsidRDefault="006E4B6F" w:rsidP="006E4B6F">
            <w:pPr>
              <w:numPr>
                <w:ilvl w:val="0"/>
                <w:numId w:val="23"/>
              </w:numPr>
              <w:ind w:left="228" w:hanging="142"/>
              <w:rPr>
                <w:rFonts w:ascii="Arial" w:hAnsi="Arial" w:cs="Arial"/>
                <w:sz w:val="16"/>
                <w:szCs w:val="16"/>
              </w:rPr>
            </w:pPr>
            <w:r w:rsidRPr="006E4B6F">
              <w:rPr>
                <w:rFonts w:ascii="Arial" w:hAnsi="Arial" w:cs="Arial"/>
                <w:sz w:val="16"/>
                <w:szCs w:val="16"/>
              </w:rPr>
              <w:t>think about my audience.</w:t>
            </w:r>
          </w:p>
        </w:tc>
      </w:tr>
      <w:tr w:rsidR="006E4B6F" w:rsidRPr="006E4B6F" w:rsidTr="006E4B6F">
        <w:trPr>
          <w:trHeight w:val="535"/>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use a variety of planning activities, such as constructing flow charts, for those writing tasks that need to be planned;</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3"/>
              </w:numPr>
              <w:ind w:left="228" w:hanging="142"/>
              <w:rPr>
                <w:rFonts w:ascii="Arial" w:hAnsi="Arial" w:cs="Arial"/>
                <w:sz w:val="16"/>
                <w:szCs w:val="16"/>
              </w:rPr>
            </w:pPr>
            <w:r w:rsidRPr="006E4B6F">
              <w:rPr>
                <w:rFonts w:ascii="Arial" w:hAnsi="Arial" w:cs="Arial"/>
                <w:sz w:val="16"/>
                <w:szCs w:val="16"/>
              </w:rPr>
              <w:t>use an appropriate planning tool.</w:t>
            </w:r>
          </w:p>
        </w:tc>
      </w:tr>
      <w:tr w:rsidR="006E4B6F" w:rsidRPr="006E4B6F" w:rsidTr="006E4B6F">
        <w:trPr>
          <w:trHeight w:val="535"/>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using an overall text structure that is appropriate for their purpose, e.g., an orientation, a problem, a climax, and a satisfying resolution (for a narrative) and an introduction, a series of main points, and a logical conclusion (for a report);</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3"/>
              </w:numPr>
              <w:ind w:left="228" w:hanging="142"/>
              <w:rPr>
                <w:rFonts w:ascii="Arial" w:hAnsi="Arial" w:cs="Arial"/>
                <w:sz w:val="16"/>
                <w:szCs w:val="16"/>
              </w:rPr>
            </w:pPr>
            <w:r w:rsidRPr="006E4B6F">
              <w:rPr>
                <w:rFonts w:ascii="Arial" w:hAnsi="Arial" w:cs="Arial"/>
                <w:sz w:val="16"/>
                <w:szCs w:val="16"/>
              </w:rPr>
              <w:t>use correct text structure for a specific purpose.</w:t>
            </w:r>
          </w:p>
        </w:tc>
      </w:tr>
      <w:tr w:rsidR="006E4B6F" w:rsidRPr="006E4B6F" w:rsidTr="006E4B6F">
        <w:trPr>
          <w:trHeight w:val="610"/>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selecting vocabulary that is appropriate to the topic, register, and purpose (e.g., academic and</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subject-specific vocabulary appropriate for specific learning areas or precise and descriptive</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words to create a mental image);</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vocabulary appropriate to the topic I am writing about.</w:t>
            </w: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vocabulary that makes it clear for my audience.</w:t>
            </w:r>
          </w:p>
        </w:tc>
      </w:tr>
      <w:tr w:rsidR="006E4B6F" w:rsidRPr="006E4B6F" w:rsidTr="006E4B6F">
        <w:trPr>
          <w:trHeight w:val="610"/>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using written language features (such as emotive vocabulary) and visual language features</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(such as headings, charts, or maps) to extend or clarify meaning and to engage their audience;</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written features to help audience engagement and understanding.</w:t>
            </w: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visual features to help audience engagement and understanding.</w:t>
            </w:r>
          </w:p>
        </w:tc>
      </w:tr>
      <w:tr w:rsidR="006E4B6F" w:rsidRPr="006E4B6F" w:rsidTr="006E4B6F">
        <w:trPr>
          <w:trHeight w:val="610"/>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generate content that is usually relevant to the task, supporting or elaborating their main ideas with detail that has been selected with some care;</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support my ideas with relevant details.</w:t>
            </w:r>
          </w:p>
        </w:tc>
      </w:tr>
      <w:tr w:rsidR="006E4B6F" w:rsidRPr="006E4B6F" w:rsidTr="006E4B6F">
        <w:trPr>
          <w:trHeight w:val="745"/>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using simple and compound sentences that are correct grammatically and have a variety of structures, beginnings, and lengths and using some complex sentences that are mostly correct grammatically;</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correct sentences.</w:t>
            </w: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a variety of sentence beginnings to make my writing more interesting to read.</w:t>
            </w: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a variety of sentence lengths to make my writing more interesting to read.</w:t>
            </w:r>
          </w:p>
        </w:tc>
      </w:tr>
      <w:tr w:rsidR="006E4B6F" w:rsidRPr="006E4B6F" w:rsidTr="006E4B6F">
        <w:trPr>
          <w:trHeight w:val="591"/>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independently revise and edit their writing to clarify its meaning and add impact, often in</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response to feedback;</w:t>
            </w:r>
            <w:r w:rsidRPr="006E4B6F">
              <w:rPr>
                <w:rFonts w:ascii="Arial" w:hAnsi="Arial" w:cs="Arial"/>
                <w:sz w:val="16"/>
                <w:szCs w:val="16"/>
              </w:rPr>
              <w:tab/>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ab/>
            </w:r>
            <w:r w:rsidRPr="006E4B6F">
              <w:rPr>
                <w:rFonts w:ascii="Arial" w:hAnsi="Arial" w:cs="Arial"/>
                <w:sz w:val="16"/>
                <w:szCs w:val="16"/>
              </w:rPr>
              <w:tab/>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pStyle w:val="ListParagraph"/>
              <w:numPr>
                <w:ilvl w:val="0"/>
                <w:numId w:val="24"/>
              </w:numPr>
              <w:autoSpaceDE w:val="0"/>
              <w:autoSpaceDN w:val="0"/>
              <w:adjustRightInd w:val="0"/>
              <w:ind w:left="228" w:hanging="142"/>
              <w:rPr>
                <w:rFonts w:ascii="Arial" w:hAnsi="Arial" w:cs="Arial"/>
                <w:sz w:val="16"/>
                <w:szCs w:val="16"/>
              </w:rPr>
            </w:pPr>
            <w:r w:rsidRPr="006E4B6F">
              <w:rPr>
                <w:rFonts w:ascii="Arial" w:hAnsi="Arial" w:cs="Arial"/>
                <w:sz w:val="16"/>
                <w:szCs w:val="16"/>
              </w:rPr>
              <w:t>re-craft my writing for meaning and impact.</w:t>
            </w:r>
          </w:p>
          <w:p w:rsidR="006E4B6F" w:rsidRPr="006E4B6F" w:rsidRDefault="006E4B6F" w:rsidP="006E4B6F">
            <w:pPr>
              <w:pStyle w:val="ListParagraph"/>
              <w:numPr>
                <w:ilvl w:val="0"/>
                <w:numId w:val="24"/>
              </w:numPr>
              <w:autoSpaceDE w:val="0"/>
              <w:autoSpaceDN w:val="0"/>
              <w:adjustRightInd w:val="0"/>
              <w:ind w:left="228" w:hanging="142"/>
              <w:rPr>
                <w:rFonts w:ascii="Arial" w:hAnsi="Arial" w:cs="Arial"/>
                <w:sz w:val="16"/>
                <w:szCs w:val="16"/>
              </w:rPr>
            </w:pPr>
            <w:r w:rsidRPr="006E4B6F">
              <w:rPr>
                <w:rFonts w:ascii="Arial" w:hAnsi="Arial" w:cs="Arial"/>
                <w:sz w:val="16"/>
                <w:szCs w:val="16"/>
              </w:rPr>
              <w:t>give feedback to others about how to re-craft and improve their writing.</w:t>
            </w:r>
          </w:p>
          <w:p w:rsidR="006E4B6F" w:rsidRPr="006E4B6F" w:rsidRDefault="006E4B6F" w:rsidP="006E4B6F">
            <w:pPr>
              <w:spacing w:line="264" w:lineRule="auto"/>
              <w:ind w:left="228" w:hanging="142"/>
              <w:rPr>
                <w:rFonts w:ascii="Arial" w:hAnsi="Arial" w:cs="Arial"/>
                <w:sz w:val="16"/>
                <w:szCs w:val="16"/>
              </w:rPr>
            </w:pPr>
          </w:p>
        </w:tc>
      </w:tr>
      <w:tr w:rsidR="006E4B6F" w:rsidRPr="006E4B6F" w:rsidTr="006E4B6F">
        <w:trPr>
          <w:trHeight w:val="1290"/>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xml:space="preserve">  correctly spelling all high-frequency words used in their writing</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using their knowledge of how words work (e.g., knowledge of diverse phoneme–grapheme</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relationships, of common, reliable spelling rules and conventions, and of the meanings and spellings of morphemes), along with their knowledge of word derivations, to fluently and correctly encode most unfamiliar words, including words of many syllables;</w:t>
            </w:r>
          </w:p>
        </w:tc>
        <w:tc>
          <w:tcPr>
            <w:tcW w:w="241" w:type="pct"/>
            <w:vMerge w:val="restart"/>
            <w:vAlign w:val="center"/>
          </w:tcPr>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p>
          <w:p w:rsidR="006E4B6F" w:rsidRDefault="006E4B6F" w:rsidP="006E4B6F">
            <w:pPr>
              <w:spacing w:line="264" w:lineRule="auto"/>
              <w:rPr>
                <w:rFonts w:ascii="Arial" w:hAnsi="Arial" w:cs="Arial"/>
                <w:b/>
                <w:sz w:val="16"/>
                <w:szCs w:val="16"/>
              </w:rPr>
            </w:pPr>
            <w:r>
              <w:rPr>
                <w:rFonts w:ascii="Arial" w:hAnsi="Arial" w:cs="Arial"/>
                <w:b/>
                <w:sz w:val="16"/>
                <w:szCs w:val="16"/>
              </w:rPr>
              <w:t xml:space="preserve">Surface </w:t>
            </w:r>
          </w:p>
          <w:p w:rsidR="006E4B6F" w:rsidRPr="006E4B6F" w:rsidRDefault="006E4B6F" w:rsidP="006E4B6F">
            <w:pPr>
              <w:spacing w:line="264" w:lineRule="auto"/>
              <w:rPr>
                <w:rFonts w:ascii="Arial" w:hAnsi="Arial" w:cs="Arial"/>
                <w:b/>
                <w:sz w:val="16"/>
                <w:szCs w:val="16"/>
              </w:rPr>
            </w:pPr>
            <w:r>
              <w:rPr>
                <w:rFonts w:ascii="Arial" w:hAnsi="Arial" w:cs="Arial"/>
                <w:b/>
                <w:sz w:val="16"/>
                <w:szCs w:val="16"/>
              </w:rPr>
              <w:t>Feature</w:t>
            </w:r>
          </w:p>
        </w:tc>
        <w:tc>
          <w:tcPr>
            <w:tcW w:w="2082" w:type="pct"/>
            <w:gridSpan w:val="3"/>
            <w:vAlign w:val="center"/>
          </w:tcPr>
          <w:p w:rsidR="006E4B6F" w:rsidRPr="006E4B6F" w:rsidRDefault="006E4B6F" w:rsidP="006E4B6F">
            <w:pPr>
              <w:spacing w:line="264" w:lineRule="auto"/>
              <w:ind w:left="228" w:hanging="142"/>
              <w:rPr>
                <w:rFonts w:ascii="Arial" w:hAnsi="Arial" w:cs="Arial"/>
                <w:sz w:val="16"/>
                <w:szCs w:val="16"/>
              </w:rPr>
            </w:pP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work out unknown words by using visual memory, spelling rules and using dictionaries and thesauruses.</w:t>
            </w:r>
          </w:p>
        </w:tc>
      </w:tr>
      <w:tr w:rsidR="006E4B6F" w:rsidRPr="006E4B6F" w:rsidTr="006E4B6F">
        <w:trPr>
          <w:trHeight w:val="611"/>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organising related ideas into paragraphs (e.g., paragraphs comprising a topic sentence with supporting detail) and beginning to use cohesive devices to link paragraphs;</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organise ideas and details into paragraphs.</w:t>
            </w:r>
          </w:p>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use words to link my paragraphs.</w:t>
            </w:r>
          </w:p>
        </w:tc>
      </w:tr>
      <w:tr w:rsidR="006E4B6F" w:rsidRPr="006E4B6F" w:rsidTr="006E4B6F">
        <w:trPr>
          <w:trHeight w:val="948"/>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using basic punctuation that is mostly correct (e.g., when punctuating dialogue);</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attempting some complex punctuation (e.g., using apostrophes for possession, commas for</w:t>
            </w:r>
          </w:p>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clauses, or semicolons).</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b/>
                <w:sz w:val="16"/>
                <w:szCs w:val="16"/>
              </w:rPr>
            </w:pPr>
            <w:r w:rsidRPr="006E4B6F">
              <w:rPr>
                <w:rFonts w:ascii="Arial" w:hAnsi="Arial" w:cs="Arial"/>
                <w:sz w:val="16"/>
                <w:szCs w:val="16"/>
              </w:rPr>
              <w:t>use punctuation to support the meaning of my writing.</w:t>
            </w:r>
          </w:p>
          <w:p w:rsidR="006E4B6F" w:rsidRPr="006E4B6F" w:rsidRDefault="006E4B6F" w:rsidP="006E4B6F">
            <w:pPr>
              <w:numPr>
                <w:ilvl w:val="0"/>
                <w:numId w:val="24"/>
              </w:numPr>
              <w:spacing w:line="264" w:lineRule="auto"/>
              <w:ind w:left="228" w:hanging="142"/>
              <w:rPr>
                <w:rFonts w:ascii="Arial" w:hAnsi="Arial" w:cs="Arial"/>
                <w:b/>
                <w:sz w:val="16"/>
                <w:szCs w:val="16"/>
              </w:rPr>
            </w:pPr>
            <w:r w:rsidRPr="006E4B6F">
              <w:rPr>
                <w:rFonts w:ascii="Arial" w:hAnsi="Arial" w:cs="Arial"/>
                <w:sz w:val="16"/>
                <w:szCs w:val="16"/>
              </w:rPr>
              <w:t>use apostrophes for possession.</w:t>
            </w:r>
          </w:p>
          <w:p w:rsidR="006E4B6F" w:rsidRPr="006E4B6F" w:rsidRDefault="006E4B6F" w:rsidP="006E4B6F">
            <w:pPr>
              <w:numPr>
                <w:ilvl w:val="0"/>
                <w:numId w:val="24"/>
              </w:numPr>
              <w:spacing w:line="264" w:lineRule="auto"/>
              <w:ind w:left="228" w:hanging="142"/>
              <w:rPr>
                <w:rFonts w:ascii="Arial" w:hAnsi="Arial" w:cs="Arial"/>
                <w:b/>
                <w:sz w:val="16"/>
                <w:szCs w:val="16"/>
              </w:rPr>
            </w:pPr>
            <w:r w:rsidRPr="006E4B6F">
              <w:rPr>
                <w:rFonts w:ascii="Arial" w:hAnsi="Arial" w:cs="Arial"/>
                <w:sz w:val="16"/>
                <w:szCs w:val="16"/>
              </w:rPr>
              <w:t>use commas for phrasing.</w:t>
            </w:r>
          </w:p>
          <w:p w:rsidR="006E4B6F" w:rsidRPr="006E4B6F" w:rsidRDefault="006E4B6F" w:rsidP="006E4B6F">
            <w:pPr>
              <w:numPr>
                <w:ilvl w:val="0"/>
                <w:numId w:val="24"/>
              </w:numPr>
              <w:spacing w:line="264" w:lineRule="auto"/>
              <w:ind w:left="228" w:hanging="142"/>
              <w:rPr>
                <w:rFonts w:ascii="Arial" w:hAnsi="Arial" w:cs="Arial"/>
                <w:b/>
                <w:sz w:val="16"/>
                <w:szCs w:val="16"/>
              </w:rPr>
            </w:pPr>
            <w:r w:rsidRPr="006E4B6F">
              <w:rPr>
                <w:rFonts w:ascii="Arial" w:hAnsi="Arial" w:cs="Arial"/>
                <w:sz w:val="16"/>
                <w:szCs w:val="16"/>
              </w:rPr>
              <w:t>use speech marks for dialogue.</w:t>
            </w:r>
          </w:p>
        </w:tc>
      </w:tr>
      <w:tr w:rsidR="006E4B6F" w:rsidRPr="006E4B6F" w:rsidTr="006E4B6F">
        <w:trPr>
          <w:trHeight w:val="458"/>
        </w:trPr>
        <w:tc>
          <w:tcPr>
            <w:tcW w:w="2677" w:type="pct"/>
            <w:vAlign w:val="center"/>
          </w:tcPr>
          <w:p w:rsidR="006E4B6F" w:rsidRPr="006E4B6F" w:rsidRDefault="006E4B6F" w:rsidP="006E4B6F">
            <w:pPr>
              <w:autoSpaceDE w:val="0"/>
              <w:autoSpaceDN w:val="0"/>
              <w:adjustRightInd w:val="0"/>
              <w:rPr>
                <w:rFonts w:ascii="Arial" w:hAnsi="Arial" w:cs="Arial"/>
                <w:sz w:val="16"/>
                <w:szCs w:val="16"/>
              </w:rPr>
            </w:pPr>
            <w:r w:rsidRPr="006E4B6F">
              <w:rPr>
                <w:rFonts w:ascii="Arial" w:hAnsi="Arial" w:cs="Arial"/>
                <w:sz w:val="16"/>
                <w:szCs w:val="16"/>
              </w:rPr>
              <w:t xml:space="preserve">• proofread to check the spelling, grammar, and punctuation, using appropriate computer based or print tools. </w:t>
            </w:r>
          </w:p>
        </w:tc>
        <w:tc>
          <w:tcPr>
            <w:tcW w:w="241" w:type="pct"/>
            <w:vMerge/>
            <w:vAlign w:val="center"/>
          </w:tcPr>
          <w:p w:rsidR="006E4B6F" w:rsidRPr="006E4B6F" w:rsidRDefault="006E4B6F" w:rsidP="006E4B6F">
            <w:pPr>
              <w:spacing w:line="264" w:lineRule="auto"/>
              <w:rPr>
                <w:rFonts w:ascii="Arial" w:hAnsi="Arial" w:cs="Arial"/>
                <w:b/>
                <w:sz w:val="16"/>
                <w:szCs w:val="16"/>
              </w:rPr>
            </w:pPr>
          </w:p>
        </w:tc>
        <w:tc>
          <w:tcPr>
            <w:tcW w:w="2082" w:type="pct"/>
            <w:gridSpan w:val="3"/>
            <w:vAlign w:val="center"/>
          </w:tcPr>
          <w:p w:rsidR="006E4B6F" w:rsidRPr="006E4B6F" w:rsidRDefault="006E4B6F" w:rsidP="006E4B6F">
            <w:pPr>
              <w:numPr>
                <w:ilvl w:val="0"/>
                <w:numId w:val="24"/>
              </w:numPr>
              <w:spacing w:line="264" w:lineRule="auto"/>
              <w:ind w:left="228" w:hanging="142"/>
              <w:rPr>
                <w:rFonts w:ascii="Arial" w:hAnsi="Arial" w:cs="Arial"/>
                <w:sz w:val="16"/>
                <w:szCs w:val="16"/>
              </w:rPr>
            </w:pPr>
            <w:r w:rsidRPr="006E4B6F">
              <w:rPr>
                <w:rFonts w:ascii="Arial" w:hAnsi="Arial" w:cs="Arial"/>
                <w:sz w:val="16"/>
                <w:szCs w:val="16"/>
              </w:rPr>
              <w:t>can proofread to check spelling, grammar and punctuation.</w:t>
            </w:r>
          </w:p>
        </w:tc>
      </w:tr>
    </w:tbl>
    <w:p w:rsidR="00191747" w:rsidRPr="006E4B6F" w:rsidRDefault="00191747">
      <w:pPr>
        <w:rPr>
          <w:sz w:val="16"/>
          <w:szCs w:val="16"/>
        </w:rPr>
      </w:pPr>
    </w:p>
    <w:p w:rsidR="007B7247" w:rsidRDefault="007B7247"/>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428"/>
        <w:gridCol w:w="692"/>
        <w:gridCol w:w="1012"/>
        <w:gridCol w:w="6585"/>
      </w:tblGrid>
      <w:tr w:rsidR="007B7247" w:rsidRPr="00375BAF" w:rsidTr="002C1FCD">
        <w:tc>
          <w:tcPr>
            <w:tcW w:w="2363" w:type="pct"/>
            <w:vAlign w:val="center"/>
          </w:tcPr>
          <w:p w:rsidR="007B7247" w:rsidRDefault="007B7247" w:rsidP="002C1FCD">
            <w:pPr>
              <w:jc w:val="center"/>
              <w:rPr>
                <w:rFonts w:ascii="Arial Narrow" w:hAnsi="Arial Narrow"/>
                <w:b/>
                <w:sz w:val="20"/>
              </w:rPr>
            </w:pPr>
            <w:r w:rsidRPr="009B040B">
              <w:rPr>
                <w:rFonts w:ascii="Arial Narrow" w:hAnsi="Arial Narrow"/>
                <w:b/>
                <w:sz w:val="20"/>
              </w:rPr>
              <w:t>Homai Prima</w:t>
            </w:r>
            <w:r>
              <w:rPr>
                <w:rFonts w:ascii="Arial Narrow" w:hAnsi="Arial Narrow"/>
                <w:b/>
                <w:sz w:val="20"/>
              </w:rPr>
              <w:t>ry Writing Indicators End Year 8</w:t>
            </w:r>
          </w:p>
          <w:p w:rsidR="007B7247" w:rsidRPr="009B040B" w:rsidRDefault="007B7247" w:rsidP="002C1FCD">
            <w:pPr>
              <w:rPr>
                <w:rFonts w:ascii="Arial Narrow" w:hAnsi="Arial Narrow"/>
                <w:b/>
                <w:sz w:val="18"/>
              </w:rPr>
            </w:pPr>
            <w:r w:rsidRPr="00870A6E">
              <w:rPr>
                <w:rFonts w:ascii="Arial Narrow" w:hAnsi="Arial Narrow" w:cs="DINPro-Regular"/>
                <w:sz w:val="20"/>
                <w:szCs w:val="20"/>
              </w:rPr>
              <w:t>When students at this level create texts, they:</w:t>
            </w:r>
          </w:p>
        </w:tc>
        <w:tc>
          <w:tcPr>
            <w:tcW w:w="541" w:type="pct"/>
            <w:gridSpan w:val="2"/>
            <w:vAlign w:val="center"/>
          </w:tcPr>
          <w:p w:rsidR="007B7247" w:rsidRPr="009B040B" w:rsidRDefault="007B7247" w:rsidP="002C1FCD">
            <w:pPr>
              <w:spacing w:before="160" w:after="40"/>
              <w:jc w:val="center"/>
              <w:rPr>
                <w:rFonts w:ascii="Arial Narrow" w:hAnsi="Arial Narrow"/>
                <w:b/>
                <w:sz w:val="20"/>
                <w:szCs w:val="20"/>
              </w:rPr>
            </w:pPr>
            <w:r w:rsidRPr="009B040B">
              <w:rPr>
                <w:rFonts w:ascii="Arial Narrow" w:hAnsi="Arial Narrow"/>
                <w:b/>
                <w:sz w:val="20"/>
                <w:szCs w:val="20"/>
              </w:rPr>
              <w:t xml:space="preserve">Assessment </w:t>
            </w:r>
          </w:p>
          <w:p w:rsidR="007B7247" w:rsidRPr="009B040B" w:rsidRDefault="007B7247" w:rsidP="002C1FCD">
            <w:pPr>
              <w:spacing w:before="160" w:after="40"/>
              <w:jc w:val="center"/>
              <w:rPr>
                <w:rFonts w:ascii="Arial Narrow" w:hAnsi="Arial Narrow"/>
                <w:b/>
                <w:sz w:val="20"/>
                <w:szCs w:val="20"/>
              </w:rPr>
            </w:pPr>
            <w:r w:rsidRPr="009B040B">
              <w:rPr>
                <w:rFonts w:ascii="Arial Narrow" w:hAnsi="Arial Narrow"/>
                <w:b/>
                <w:sz w:val="20"/>
                <w:szCs w:val="20"/>
              </w:rPr>
              <w:t>Date and Type</w:t>
            </w:r>
          </w:p>
        </w:tc>
        <w:tc>
          <w:tcPr>
            <w:tcW w:w="2096" w:type="pct"/>
            <w:vAlign w:val="center"/>
          </w:tcPr>
          <w:p w:rsidR="007B7247" w:rsidRPr="00375BAF" w:rsidRDefault="007B7247" w:rsidP="002C1FCD">
            <w:pPr>
              <w:spacing w:before="160" w:after="40"/>
              <w:jc w:val="center"/>
              <w:rPr>
                <w:rFonts w:ascii="Arial" w:hAnsi="Arial" w:cs="Arial"/>
                <w:b/>
                <w:sz w:val="20"/>
                <w:szCs w:val="20"/>
              </w:rPr>
            </w:pPr>
            <w:r w:rsidRPr="00375BAF">
              <w:rPr>
                <w:rFonts w:ascii="Arial" w:hAnsi="Arial" w:cs="Arial"/>
                <w:b/>
                <w:sz w:val="20"/>
                <w:szCs w:val="20"/>
              </w:rPr>
              <w:t>(Student)</w:t>
            </w:r>
          </w:p>
          <w:p w:rsidR="007B7247" w:rsidRPr="00375BAF" w:rsidRDefault="007B7247" w:rsidP="002C1FCD">
            <w:pPr>
              <w:spacing w:before="160" w:after="40"/>
              <w:jc w:val="center"/>
              <w:rPr>
                <w:rFonts w:ascii="Arial" w:hAnsi="Arial" w:cs="Arial"/>
                <w:b/>
                <w:sz w:val="20"/>
                <w:szCs w:val="20"/>
              </w:rPr>
            </w:pPr>
            <w:r w:rsidRPr="00375BAF">
              <w:rPr>
                <w:rFonts w:ascii="Arial" w:hAnsi="Arial" w:cs="Arial"/>
                <w:b/>
                <w:sz w:val="20"/>
                <w:szCs w:val="20"/>
              </w:rPr>
              <w:t>I am learning to...</w:t>
            </w:r>
          </w:p>
        </w:tc>
      </w:tr>
      <w:tr w:rsidR="00430DC5" w:rsidRPr="00375BAF" w:rsidTr="00CA6C30">
        <w:trPr>
          <w:trHeight w:val="1042"/>
        </w:trPr>
        <w:tc>
          <w:tcPr>
            <w:tcW w:w="2363" w:type="pct"/>
            <w:vAlign w:val="center"/>
          </w:tcPr>
          <w:p w:rsidR="00430DC5" w:rsidRPr="00870A6E"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understand their purposes for writing and how to achieve those purposes (e.g., by using</w:t>
            </w:r>
            <w:r>
              <w:rPr>
                <w:rFonts w:ascii="Arial Narrow" w:hAnsi="Arial Narrow" w:cs="DINPro-Regular"/>
                <w:sz w:val="20"/>
                <w:szCs w:val="20"/>
              </w:rPr>
              <w:t xml:space="preserve"> </w:t>
            </w:r>
            <w:r w:rsidRPr="002F16D3">
              <w:rPr>
                <w:rFonts w:ascii="Arial Narrow" w:hAnsi="Arial Narrow" w:cs="DINPro-Regular"/>
                <w:sz w:val="20"/>
                <w:szCs w:val="20"/>
              </w:rPr>
              <w:t>different ways to examine and present their own thinking and knowledge);</w:t>
            </w:r>
          </w:p>
          <w:p w:rsidR="00430DC5" w:rsidRPr="00870A6E"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plan effectively, where appropriate, by using strategies such as mind mapping or skills</w:t>
            </w:r>
            <w:r>
              <w:rPr>
                <w:rFonts w:ascii="Arial Narrow" w:hAnsi="Arial Narrow" w:cs="DINPro-Regular"/>
                <w:sz w:val="20"/>
                <w:szCs w:val="20"/>
              </w:rPr>
              <w:t xml:space="preserve"> </w:t>
            </w:r>
            <w:r w:rsidRPr="002F16D3">
              <w:rPr>
                <w:rFonts w:ascii="Arial Narrow" w:hAnsi="Arial Narrow" w:cs="DINPro-Regular"/>
                <w:sz w:val="20"/>
                <w:szCs w:val="20"/>
              </w:rPr>
              <w:t>such as in</w:t>
            </w:r>
            <w:r>
              <w:rPr>
                <w:rFonts w:ascii="Arial Narrow" w:hAnsi="Arial Narrow" w:cs="DINPro-Regular"/>
                <w:sz w:val="20"/>
                <w:szCs w:val="20"/>
              </w:rPr>
              <w:t>formation-literacy skills to fi</w:t>
            </w:r>
            <w:r w:rsidRPr="002F16D3">
              <w:rPr>
                <w:rFonts w:ascii="Arial Narrow" w:hAnsi="Arial Narrow" w:cs="DINPro-Regular"/>
                <w:sz w:val="20"/>
                <w:szCs w:val="20"/>
              </w:rPr>
              <w:t>nd and record the information they need for</w:t>
            </w:r>
            <w:r>
              <w:rPr>
                <w:rFonts w:ascii="Arial Narrow" w:hAnsi="Arial Narrow" w:cs="DINPro-Regular"/>
                <w:sz w:val="20"/>
                <w:szCs w:val="20"/>
              </w:rPr>
              <w:t xml:space="preserve"> </w:t>
            </w:r>
            <w:r w:rsidRPr="002F16D3">
              <w:rPr>
                <w:rFonts w:ascii="Arial Narrow" w:hAnsi="Arial Narrow" w:cs="DINPro-Regular"/>
                <w:sz w:val="20"/>
                <w:szCs w:val="20"/>
              </w:rPr>
              <w:t>their writing;</w:t>
            </w:r>
          </w:p>
        </w:tc>
        <w:tc>
          <w:tcPr>
            <w:tcW w:w="220" w:type="pct"/>
            <w:vMerge w:val="restart"/>
            <w:vAlign w:val="center"/>
          </w:tcPr>
          <w:p w:rsidR="00430DC5" w:rsidRDefault="00430DC5"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p>
          <w:p w:rsidR="006E4B6F" w:rsidRDefault="006E4B6F" w:rsidP="00CA6C30">
            <w:pPr>
              <w:spacing w:line="264" w:lineRule="auto"/>
              <w:rPr>
                <w:rFonts w:ascii="Arial Narrow" w:hAnsi="Arial Narrow"/>
                <w:b/>
                <w:sz w:val="18"/>
              </w:rPr>
            </w:pPr>
            <w:r>
              <w:rPr>
                <w:rFonts w:ascii="Arial Narrow" w:hAnsi="Arial Narrow"/>
                <w:b/>
                <w:sz w:val="18"/>
              </w:rPr>
              <w:t>Deep</w:t>
            </w:r>
          </w:p>
          <w:p w:rsidR="006E4B6F" w:rsidRPr="009B040B" w:rsidRDefault="006E4B6F" w:rsidP="00CA6C30">
            <w:pPr>
              <w:spacing w:line="264" w:lineRule="auto"/>
              <w:rPr>
                <w:rFonts w:ascii="Arial Narrow" w:hAnsi="Arial Narrow"/>
                <w:b/>
                <w:sz w:val="18"/>
              </w:rPr>
            </w:pPr>
            <w:r>
              <w:rPr>
                <w:rFonts w:ascii="Arial Narrow" w:hAnsi="Arial Narrow"/>
                <w:b/>
                <w:sz w:val="18"/>
              </w:rPr>
              <w:t>Feature</w:t>
            </w:r>
          </w:p>
        </w:tc>
        <w:tc>
          <w:tcPr>
            <w:tcW w:w="322" w:type="pct"/>
            <w:vMerge w:val="restart"/>
            <w:vAlign w:val="center"/>
          </w:tcPr>
          <w:p w:rsidR="00430DC5" w:rsidRDefault="00430DC5">
            <w:pPr>
              <w:rPr>
                <w:rFonts w:ascii="Arial Narrow" w:hAnsi="Arial Narrow"/>
                <w:b/>
                <w:sz w:val="18"/>
              </w:rPr>
            </w:pPr>
          </w:p>
          <w:p w:rsidR="00430DC5" w:rsidRDefault="00430DC5">
            <w:pPr>
              <w:rPr>
                <w:rFonts w:ascii="Arial Narrow" w:hAnsi="Arial Narrow"/>
                <w:b/>
                <w:sz w:val="18"/>
              </w:rPr>
            </w:pPr>
          </w:p>
          <w:p w:rsidR="00430DC5" w:rsidRDefault="00430DC5">
            <w:pPr>
              <w:rPr>
                <w:rFonts w:ascii="Arial Narrow" w:hAnsi="Arial Narrow"/>
                <w:b/>
                <w:sz w:val="18"/>
              </w:rPr>
            </w:pPr>
          </w:p>
          <w:p w:rsidR="00430DC5" w:rsidRDefault="00430DC5">
            <w:pPr>
              <w:rPr>
                <w:rFonts w:ascii="Arial Narrow" w:hAnsi="Arial Narrow"/>
                <w:b/>
                <w:sz w:val="18"/>
              </w:rPr>
            </w:pPr>
          </w:p>
          <w:p w:rsidR="00430DC5" w:rsidRPr="009B040B" w:rsidRDefault="00430DC5" w:rsidP="00430DC5">
            <w:pPr>
              <w:spacing w:line="264" w:lineRule="auto"/>
              <w:rPr>
                <w:rFonts w:ascii="Arial Narrow" w:hAnsi="Arial Narrow"/>
                <w:b/>
                <w:sz w:val="18"/>
              </w:rPr>
            </w:pPr>
          </w:p>
        </w:tc>
        <w:tc>
          <w:tcPr>
            <w:tcW w:w="2096" w:type="pct"/>
            <w:vAlign w:val="center"/>
          </w:tcPr>
          <w:p w:rsidR="00430DC5" w:rsidRPr="00612187" w:rsidRDefault="00430DC5" w:rsidP="00612187">
            <w:pPr>
              <w:numPr>
                <w:ilvl w:val="0"/>
                <w:numId w:val="26"/>
              </w:numPr>
              <w:ind w:left="224" w:hanging="142"/>
              <w:rPr>
                <w:rFonts w:ascii="Arial" w:hAnsi="Arial" w:cs="Arial"/>
                <w:sz w:val="18"/>
                <w:szCs w:val="18"/>
              </w:rPr>
            </w:pPr>
            <w:r w:rsidRPr="00612187">
              <w:rPr>
                <w:rFonts w:ascii="Arial" w:hAnsi="Arial" w:cs="Arial"/>
                <w:sz w:val="18"/>
                <w:szCs w:val="18"/>
              </w:rPr>
              <w:t>use and appropriate planning tool that includes in new information.</w:t>
            </w:r>
          </w:p>
          <w:p w:rsidR="003B463F" w:rsidRPr="00612187" w:rsidRDefault="003B463F" w:rsidP="00612187">
            <w:pPr>
              <w:numPr>
                <w:ilvl w:val="0"/>
                <w:numId w:val="26"/>
              </w:numPr>
              <w:ind w:left="224" w:hanging="142"/>
              <w:rPr>
                <w:rFonts w:ascii="Arial" w:hAnsi="Arial" w:cs="Arial"/>
                <w:sz w:val="18"/>
                <w:szCs w:val="18"/>
              </w:rPr>
            </w:pPr>
            <w:r w:rsidRPr="00612187">
              <w:rPr>
                <w:rFonts w:ascii="Arial" w:hAnsi="Arial" w:cs="Arial"/>
                <w:sz w:val="18"/>
                <w:szCs w:val="18"/>
              </w:rPr>
              <w:t>know why, how and who I am writing for.</w:t>
            </w:r>
          </w:p>
          <w:p w:rsidR="00430DC5" w:rsidRPr="00612187" w:rsidRDefault="00430DC5" w:rsidP="00612187">
            <w:pPr>
              <w:ind w:left="224" w:hanging="142"/>
              <w:rPr>
                <w:rFonts w:ascii="Arial" w:hAnsi="Arial" w:cs="Arial"/>
                <w:sz w:val="18"/>
                <w:szCs w:val="18"/>
              </w:rPr>
            </w:pPr>
          </w:p>
          <w:p w:rsidR="00430DC5" w:rsidRPr="00612187" w:rsidRDefault="00430DC5" w:rsidP="00612187">
            <w:pPr>
              <w:ind w:left="224" w:hanging="142"/>
              <w:rPr>
                <w:rFonts w:ascii="Arial" w:hAnsi="Arial" w:cs="Arial"/>
                <w:sz w:val="18"/>
                <w:szCs w:val="18"/>
              </w:rPr>
            </w:pPr>
          </w:p>
        </w:tc>
      </w:tr>
      <w:tr w:rsidR="00430DC5" w:rsidRPr="00375BAF" w:rsidTr="00430DC5">
        <w:trPr>
          <w:trHeight w:val="690"/>
        </w:trPr>
        <w:tc>
          <w:tcPr>
            <w:tcW w:w="2363" w:type="pct"/>
            <w:vAlign w:val="center"/>
          </w:tcPr>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They draw on knowledge and skills that include:</w:t>
            </w:r>
          </w:p>
          <w:p w:rsidR="00430DC5" w:rsidRPr="00870A6E"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deliberately choosing a clear and logical text structure to suit their purpose and audience,</w:t>
            </w:r>
            <w:r>
              <w:rPr>
                <w:rFonts w:ascii="Arial Narrow" w:hAnsi="Arial Narrow" w:cs="DINPro-Regular"/>
                <w:sz w:val="20"/>
                <w:szCs w:val="20"/>
              </w:rPr>
              <w:t xml:space="preserve"> </w:t>
            </w:r>
            <w:r w:rsidRPr="002F16D3">
              <w:rPr>
                <w:rFonts w:ascii="Arial Narrow" w:hAnsi="Arial Narrow" w:cs="DINPro-Regular"/>
                <w:sz w:val="20"/>
                <w:szCs w:val="20"/>
              </w:rPr>
              <w:t>sometimes innovating in order to achieve this;</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use a </w:t>
            </w:r>
            <w:r w:rsidR="00430DC5" w:rsidRPr="00612187">
              <w:rPr>
                <w:rFonts w:ascii="Arial" w:hAnsi="Arial" w:cs="Arial"/>
                <w:sz w:val="18"/>
                <w:szCs w:val="18"/>
              </w:rPr>
              <w:t>text</w:t>
            </w:r>
            <w:r w:rsidRPr="00612187">
              <w:rPr>
                <w:rFonts w:ascii="Arial" w:hAnsi="Arial" w:cs="Arial"/>
                <w:sz w:val="18"/>
                <w:szCs w:val="18"/>
              </w:rPr>
              <w:t xml:space="preserve"> structure </w:t>
            </w:r>
            <w:r w:rsidR="00430DC5" w:rsidRPr="00612187">
              <w:rPr>
                <w:rFonts w:ascii="Arial" w:hAnsi="Arial" w:cs="Arial"/>
                <w:sz w:val="18"/>
                <w:szCs w:val="18"/>
              </w:rPr>
              <w:t xml:space="preserve">that suits </w:t>
            </w:r>
            <w:r w:rsidRPr="00612187">
              <w:rPr>
                <w:rFonts w:ascii="Arial" w:hAnsi="Arial" w:cs="Arial"/>
                <w:sz w:val="18"/>
                <w:szCs w:val="18"/>
              </w:rPr>
              <w:t xml:space="preserve">the </w:t>
            </w:r>
            <w:r w:rsidR="00430DC5" w:rsidRPr="00612187">
              <w:rPr>
                <w:rFonts w:ascii="Arial" w:hAnsi="Arial" w:cs="Arial"/>
                <w:sz w:val="18"/>
                <w:szCs w:val="18"/>
              </w:rPr>
              <w:t>purpose and audience.</w:t>
            </w:r>
          </w:p>
        </w:tc>
      </w:tr>
      <w:tr w:rsidR="00430DC5" w:rsidRPr="00375BAF" w:rsidTr="00430DC5">
        <w:trPr>
          <w:trHeight w:val="690"/>
        </w:trPr>
        <w:tc>
          <w:tcPr>
            <w:tcW w:w="2363" w:type="pct"/>
            <w:vAlign w:val="center"/>
          </w:tcPr>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using language that is appropriate to the topic, audience, and purpose (e.g., expressive,</w:t>
            </w:r>
            <w:r>
              <w:rPr>
                <w:rFonts w:ascii="Arial Narrow" w:hAnsi="Arial Narrow" w:cs="DINPro-Regular"/>
                <w:sz w:val="20"/>
                <w:szCs w:val="20"/>
              </w:rPr>
              <w:t xml:space="preserve"> </w:t>
            </w:r>
            <w:r w:rsidRPr="002F16D3">
              <w:rPr>
                <w:rFonts w:ascii="Arial Narrow" w:hAnsi="Arial Narrow" w:cs="DINPro-Regular"/>
                <w:sz w:val="20"/>
                <w:szCs w:val="20"/>
              </w:rPr>
              <w:t>academic, or subject-speci</w:t>
            </w:r>
            <w:r>
              <w:rPr>
                <w:rFonts w:ascii="Arial Narrow" w:hAnsi="Arial Narrow" w:cs="DINPro-Regular"/>
                <w:sz w:val="20"/>
                <w:szCs w:val="20"/>
              </w:rPr>
              <w:t>fi</w:t>
            </w:r>
            <w:r w:rsidRPr="002F16D3">
              <w:rPr>
                <w:rFonts w:ascii="Arial Narrow" w:hAnsi="Arial Narrow" w:cs="DINPro-Regular"/>
                <w:sz w:val="20"/>
                <w:szCs w:val="20"/>
              </w:rPr>
              <w:t>c vocabulary) and discussing these language choices using</w:t>
            </w:r>
            <w:r>
              <w:rPr>
                <w:rFonts w:ascii="Arial Narrow" w:hAnsi="Arial Narrow" w:cs="DINPro-Regular"/>
                <w:sz w:val="20"/>
                <w:szCs w:val="20"/>
              </w:rPr>
              <w:t xml:space="preserve"> </w:t>
            </w:r>
            <w:r w:rsidRPr="002F16D3">
              <w:rPr>
                <w:rFonts w:ascii="Arial Narrow" w:hAnsi="Arial Narrow" w:cs="DINPro-Regular"/>
                <w:sz w:val="20"/>
                <w:szCs w:val="20"/>
              </w:rPr>
              <w:t xml:space="preserve">appropriate terms, such as </w:t>
            </w:r>
            <w:r w:rsidRPr="002F16D3">
              <w:rPr>
                <w:rFonts w:ascii="Arial Narrow" w:hAnsi="Arial Narrow" w:cs="DINPro-RegularItalic"/>
                <w:i/>
                <w:iCs/>
                <w:sz w:val="20"/>
                <w:szCs w:val="20"/>
              </w:rPr>
              <w:t xml:space="preserve">register </w:t>
            </w:r>
            <w:r w:rsidRPr="002F16D3">
              <w:rPr>
                <w:rFonts w:ascii="Arial Narrow" w:hAnsi="Arial Narrow" w:cs="DINPro-Regular"/>
                <w:sz w:val="20"/>
                <w:szCs w:val="20"/>
              </w:rPr>
              <w:t xml:space="preserve">and </w:t>
            </w:r>
            <w:r w:rsidRPr="002F16D3">
              <w:rPr>
                <w:rFonts w:ascii="Arial Narrow" w:hAnsi="Arial Narrow" w:cs="DINPro-RegularItalic"/>
                <w:i/>
                <w:iCs/>
                <w:sz w:val="20"/>
                <w:szCs w:val="20"/>
              </w:rPr>
              <w:t>tone</w:t>
            </w:r>
            <w:r w:rsidRPr="002F16D3">
              <w:rPr>
                <w:rFonts w:ascii="Arial Narrow" w:hAnsi="Arial Narrow" w:cs="DINPro-Regular"/>
                <w:sz w:val="20"/>
                <w:szCs w:val="20"/>
              </w:rPr>
              <w:t>;</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 choose language that is </w:t>
            </w:r>
            <w:r w:rsidR="00430DC5" w:rsidRPr="00612187">
              <w:rPr>
                <w:rFonts w:ascii="Arial" w:hAnsi="Arial" w:cs="Arial"/>
                <w:sz w:val="18"/>
                <w:szCs w:val="18"/>
              </w:rPr>
              <w:t>appropriate to the topic, audience and purpose and discuss these language choices.</w:t>
            </w:r>
          </w:p>
        </w:tc>
      </w:tr>
      <w:tr w:rsidR="00430DC5" w:rsidRPr="00375BAF" w:rsidTr="00430DC5">
        <w:trPr>
          <w:trHeight w:val="690"/>
        </w:trPr>
        <w:tc>
          <w:tcPr>
            <w:tcW w:w="2363" w:type="pct"/>
            <w:vAlign w:val="center"/>
          </w:tcPr>
          <w:p w:rsidR="00430DC5" w:rsidRDefault="00430DC5" w:rsidP="00430DC5">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craft and recraft text by revising and editing, checking that the text meets its purpose and</w:t>
            </w:r>
            <w:r>
              <w:rPr>
                <w:rFonts w:ascii="Arial Narrow" w:hAnsi="Arial Narrow" w:cs="DINPro-Regular"/>
                <w:sz w:val="20"/>
                <w:szCs w:val="20"/>
              </w:rPr>
              <w:t xml:space="preserve"> </w:t>
            </w:r>
            <w:r w:rsidRPr="002F16D3">
              <w:rPr>
                <w:rFonts w:ascii="Arial Narrow" w:hAnsi="Arial Narrow" w:cs="DINPro-Regular"/>
                <w:sz w:val="20"/>
                <w:szCs w:val="20"/>
              </w:rPr>
              <w:t>is likely to engage the intended audience, and proofreading the text to check the grammar,</w:t>
            </w:r>
            <w:r>
              <w:rPr>
                <w:rFonts w:ascii="Arial Narrow" w:hAnsi="Arial Narrow" w:cs="DINPro-Regular"/>
                <w:sz w:val="20"/>
                <w:szCs w:val="20"/>
              </w:rPr>
              <w:t xml:space="preserve"> </w:t>
            </w:r>
            <w:r w:rsidRPr="002F16D3">
              <w:rPr>
                <w:rFonts w:ascii="Arial Narrow" w:hAnsi="Arial Narrow" w:cs="DINPro-Regular"/>
                <w:sz w:val="20"/>
                <w:szCs w:val="20"/>
              </w:rPr>
              <w:t>spelling, and punctuation; ).</w:t>
            </w:r>
          </w:p>
          <w:p w:rsidR="00430DC5" w:rsidRPr="00870A6E" w:rsidRDefault="00430DC5" w:rsidP="00430DC5">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actively seek and respond to feedback on their writing</w:t>
            </w:r>
          </w:p>
          <w:p w:rsidR="00430DC5" w:rsidRPr="002F16D3" w:rsidRDefault="00430DC5" w:rsidP="002C1FCD">
            <w:pPr>
              <w:autoSpaceDE w:val="0"/>
              <w:autoSpaceDN w:val="0"/>
              <w:adjustRightInd w:val="0"/>
              <w:rPr>
                <w:rFonts w:ascii="Arial Narrow" w:hAnsi="Arial Narrow" w:cs="DINPro-Regular"/>
                <w:sz w:val="20"/>
                <w:szCs w:val="20"/>
              </w:rPr>
            </w:pP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430DC5"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re-craft my writing for meaning and impact in response to feedback that I have sought.</w:t>
            </w:r>
          </w:p>
          <w:p w:rsidR="003B463F"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proof read to check grammar, spelling and punctuation.</w:t>
            </w:r>
          </w:p>
        </w:tc>
      </w:tr>
      <w:tr w:rsidR="00430DC5" w:rsidRPr="00375BAF" w:rsidTr="00430DC5">
        <w:trPr>
          <w:trHeight w:val="264"/>
        </w:trPr>
        <w:tc>
          <w:tcPr>
            <w:tcW w:w="2363" w:type="pct"/>
            <w:vAlign w:val="center"/>
          </w:tcPr>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deliberately using written language features (e.g., rhetorical questions and metaphors)</w:t>
            </w:r>
            <w:r>
              <w:rPr>
                <w:rFonts w:ascii="Arial Narrow" w:hAnsi="Arial Narrow" w:cs="DINPro-Regular"/>
                <w:sz w:val="20"/>
                <w:szCs w:val="20"/>
              </w:rPr>
              <w:t xml:space="preserve"> </w:t>
            </w:r>
            <w:r w:rsidRPr="002F16D3">
              <w:rPr>
                <w:rFonts w:ascii="Arial Narrow" w:hAnsi="Arial Narrow" w:cs="DINPro-Regular"/>
                <w:sz w:val="20"/>
                <w:szCs w:val="20"/>
              </w:rPr>
              <w:t>and visual language features to engage the audience and/or convey meaning;</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use written </w:t>
            </w:r>
            <w:r w:rsidR="00430DC5" w:rsidRPr="00612187">
              <w:rPr>
                <w:rFonts w:ascii="Arial" w:hAnsi="Arial" w:cs="Arial"/>
                <w:sz w:val="18"/>
                <w:szCs w:val="18"/>
              </w:rPr>
              <w:t>features to help audience engagement and understanding.</w:t>
            </w:r>
          </w:p>
          <w:p w:rsidR="003B463F"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use visual features to help audience engagement  and understanding.</w:t>
            </w:r>
          </w:p>
        </w:tc>
      </w:tr>
      <w:tr w:rsidR="00430DC5" w:rsidRPr="00375BAF" w:rsidTr="00430DC5">
        <w:trPr>
          <w:trHeight w:val="713"/>
        </w:trPr>
        <w:tc>
          <w:tcPr>
            <w:tcW w:w="2363" w:type="pct"/>
            <w:vAlign w:val="center"/>
          </w:tcPr>
          <w:p w:rsidR="00430DC5" w:rsidRPr="00870A6E"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w:t>
            </w:r>
            <w:r>
              <w:rPr>
                <w:rFonts w:ascii="Arial Narrow" w:hAnsi="Arial Narrow" w:cs="DINPro-Regular"/>
                <w:sz w:val="20"/>
                <w:szCs w:val="20"/>
              </w:rPr>
              <w:t xml:space="preserve"> create content that is concise </w:t>
            </w:r>
            <w:r w:rsidRPr="002F16D3">
              <w:rPr>
                <w:rFonts w:ascii="Arial Narrow" w:hAnsi="Arial Narrow" w:cs="DINPro-Regular"/>
                <w:sz w:val="20"/>
                <w:szCs w:val="20"/>
              </w:rPr>
              <w:t>and relevant to the curriculum task, often including carefully</w:t>
            </w:r>
            <w:r>
              <w:rPr>
                <w:rFonts w:ascii="Arial Narrow" w:hAnsi="Arial Narrow" w:cs="DINPro-Regular"/>
                <w:sz w:val="20"/>
                <w:szCs w:val="20"/>
              </w:rPr>
              <w:t xml:space="preserve"> </w:t>
            </w:r>
            <w:r w:rsidRPr="002F16D3">
              <w:rPr>
                <w:rFonts w:ascii="Arial Narrow" w:hAnsi="Arial Narrow" w:cs="DINPro-Regular"/>
                <w:sz w:val="20"/>
                <w:szCs w:val="20"/>
              </w:rPr>
              <w:t>selected detail and/or comment that supports or elaborates on the main points;</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430DC5"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 select content that is specific to the topic I am writing about.</w:t>
            </w:r>
          </w:p>
          <w:p w:rsidR="003B463F"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add details/elaborate on my main points.</w:t>
            </w:r>
          </w:p>
        </w:tc>
      </w:tr>
      <w:tr w:rsidR="00430DC5" w:rsidRPr="00375BAF" w:rsidTr="00430DC5">
        <w:trPr>
          <w:trHeight w:val="335"/>
        </w:trPr>
        <w:tc>
          <w:tcPr>
            <w:tcW w:w="2363" w:type="pct"/>
            <w:vAlign w:val="center"/>
          </w:tcPr>
          <w:p w:rsidR="00430DC5"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using a variety of sentence structures, beginnings, and lengths for effect;</w:t>
            </w:r>
          </w:p>
          <w:p w:rsidR="00430DC5" w:rsidRPr="00870A6E"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xml:space="preserve"> • using complex sentences that are grammatically correct</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3B463F"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choose a variety of </w:t>
            </w:r>
            <w:r w:rsidR="00430DC5" w:rsidRPr="00612187">
              <w:rPr>
                <w:rFonts w:ascii="Arial" w:hAnsi="Arial" w:cs="Arial"/>
                <w:sz w:val="18"/>
                <w:szCs w:val="18"/>
              </w:rPr>
              <w:t>sentence structures to add impact</w:t>
            </w:r>
            <w:r w:rsidRPr="00612187">
              <w:rPr>
                <w:rFonts w:ascii="Arial" w:hAnsi="Arial" w:cs="Arial"/>
                <w:sz w:val="18"/>
                <w:szCs w:val="18"/>
              </w:rPr>
              <w:t>, for my reader</w:t>
            </w:r>
            <w:r w:rsidR="00430DC5" w:rsidRPr="00612187">
              <w:rPr>
                <w:rFonts w:ascii="Arial" w:hAnsi="Arial" w:cs="Arial"/>
                <w:sz w:val="18"/>
                <w:szCs w:val="18"/>
              </w:rPr>
              <w:t>.</w:t>
            </w:r>
          </w:p>
        </w:tc>
      </w:tr>
      <w:tr w:rsidR="00430DC5" w:rsidRPr="00375BAF" w:rsidTr="00430DC5">
        <w:trPr>
          <w:trHeight w:val="335"/>
        </w:trPr>
        <w:tc>
          <w:tcPr>
            <w:tcW w:w="2363" w:type="pct"/>
            <w:vAlign w:val="center"/>
          </w:tcPr>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organising their writing into paragraphs in which the ideas are clearly related and linking</w:t>
            </w:r>
            <w:r>
              <w:rPr>
                <w:rFonts w:ascii="Arial Narrow" w:hAnsi="Arial Narrow" w:cs="DINPro-Regular"/>
                <w:sz w:val="20"/>
                <w:szCs w:val="20"/>
              </w:rPr>
              <w:t xml:space="preserve"> </w:t>
            </w:r>
            <w:r w:rsidRPr="002F16D3">
              <w:rPr>
                <w:rFonts w:ascii="Arial Narrow" w:hAnsi="Arial Narrow" w:cs="DINPro-Regular"/>
                <w:sz w:val="20"/>
                <w:szCs w:val="20"/>
              </w:rPr>
              <w:t>these paragraphs</w:t>
            </w:r>
          </w:p>
        </w:tc>
        <w:tc>
          <w:tcPr>
            <w:tcW w:w="220" w:type="pct"/>
            <w:vMerge/>
            <w:vAlign w:val="center"/>
          </w:tcPr>
          <w:p w:rsidR="00430DC5" w:rsidRPr="009B040B" w:rsidRDefault="00430DC5" w:rsidP="002C1FCD">
            <w:pPr>
              <w:spacing w:line="264" w:lineRule="auto"/>
              <w:rPr>
                <w:rFonts w:ascii="Arial Narrow" w:hAnsi="Arial Narrow"/>
                <w:b/>
                <w:sz w:val="18"/>
              </w:rPr>
            </w:pP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430DC5"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 xml:space="preserve">organise related ideas into </w:t>
            </w:r>
            <w:r w:rsidR="003B463F" w:rsidRPr="00612187">
              <w:rPr>
                <w:rFonts w:ascii="Arial" w:hAnsi="Arial" w:cs="Arial"/>
                <w:sz w:val="18"/>
                <w:szCs w:val="18"/>
              </w:rPr>
              <w:t xml:space="preserve">correct </w:t>
            </w:r>
            <w:r w:rsidRPr="00612187">
              <w:rPr>
                <w:rFonts w:ascii="Arial" w:hAnsi="Arial" w:cs="Arial"/>
                <w:sz w:val="18"/>
                <w:szCs w:val="18"/>
              </w:rPr>
              <w:t>paragraphs and link paragraphs.</w:t>
            </w:r>
          </w:p>
        </w:tc>
      </w:tr>
      <w:tr w:rsidR="00430DC5" w:rsidRPr="00375BAF" w:rsidTr="006E4B6F">
        <w:trPr>
          <w:trHeight w:val="264"/>
        </w:trPr>
        <w:tc>
          <w:tcPr>
            <w:tcW w:w="2363" w:type="pct"/>
            <w:vAlign w:val="center"/>
          </w:tcPr>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 using basic punctuation correctly and attempting some complex punctuation (e.g., using</w:t>
            </w:r>
          </w:p>
          <w:p w:rsidR="00430DC5" w:rsidRPr="002F16D3" w:rsidRDefault="00430DC5" w:rsidP="002C1FCD">
            <w:pPr>
              <w:autoSpaceDE w:val="0"/>
              <w:autoSpaceDN w:val="0"/>
              <w:adjustRightInd w:val="0"/>
              <w:rPr>
                <w:rFonts w:ascii="Arial Narrow" w:hAnsi="Arial Narrow" w:cs="DINPro-Regular"/>
                <w:sz w:val="20"/>
                <w:szCs w:val="20"/>
              </w:rPr>
            </w:pPr>
            <w:r w:rsidRPr="002F16D3">
              <w:rPr>
                <w:rFonts w:ascii="Arial Narrow" w:hAnsi="Arial Narrow" w:cs="DINPro-Regular"/>
                <w:sz w:val="20"/>
                <w:szCs w:val="20"/>
              </w:rPr>
              <w:t>semicolons, colons, and parentheses</w:t>
            </w:r>
          </w:p>
        </w:tc>
        <w:tc>
          <w:tcPr>
            <w:tcW w:w="220" w:type="pct"/>
            <w:vMerge w:val="restart"/>
            <w:vAlign w:val="center"/>
          </w:tcPr>
          <w:p w:rsidR="00430DC5" w:rsidRDefault="00CA6C30" w:rsidP="006E4B6F">
            <w:pPr>
              <w:spacing w:line="264" w:lineRule="auto"/>
              <w:rPr>
                <w:rFonts w:ascii="Arial Narrow" w:hAnsi="Arial Narrow"/>
                <w:b/>
                <w:sz w:val="18"/>
              </w:rPr>
            </w:pPr>
            <w:r>
              <w:rPr>
                <w:rFonts w:ascii="Arial Narrow" w:hAnsi="Arial Narrow"/>
                <w:b/>
                <w:sz w:val="18"/>
              </w:rPr>
              <w:t xml:space="preserve">Surface </w:t>
            </w:r>
          </w:p>
          <w:p w:rsidR="00CA6C30" w:rsidRPr="009B040B" w:rsidRDefault="00CA6C30" w:rsidP="006E4B6F">
            <w:pPr>
              <w:spacing w:line="264" w:lineRule="auto"/>
              <w:rPr>
                <w:rFonts w:ascii="Arial Narrow" w:hAnsi="Arial Narrow"/>
                <w:b/>
                <w:sz w:val="18"/>
              </w:rPr>
            </w:pPr>
            <w:r>
              <w:rPr>
                <w:rFonts w:ascii="Arial Narrow" w:hAnsi="Arial Narrow"/>
                <w:b/>
                <w:sz w:val="18"/>
              </w:rPr>
              <w:t>Feature</w:t>
            </w:r>
          </w:p>
        </w:tc>
        <w:tc>
          <w:tcPr>
            <w:tcW w:w="322" w:type="pct"/>
            <w:vMerge/>
            <w:vAlign w:val="center"/>
          </w:tcPr>
          <w:p w:rsidR="00430DC5" w:rsidRPr="009B040B" w:rsidRDefault="00430DC5" w:rsidP="002C1FCD">
            <w:pPr>
              <w:spacing w:line="264" w:lineRule="auto"/>
              <w:rPr>
                <w:rFonts w:ascii="Arial Narrow" w:hAnsi="Arial Narrow"/>
                <w:b/>
                <w:sz w:val="18"/>
              </w:rPr>
            </w:pPr>
          </w:p>
        </w:tc>
        <w:tc>
          <w:tcPr>
            <w:tcW w:w="2096" w:type="pct"/>
            <w:vAlign w:val="center"/>
          </w:tcPr>
          <w:p w:rsidR="00430DC5" w:rsidRPr="00612187" w:rsidRDefault="00430DC5" w:rsidP="00612187">
            <w:pPr>
              <w:numPr>
                <w:ilvl w:val="0"/>
                <w:numId w:val="27"/>
              </w:numPr>
              <w:spacing w:line="264" w:lineRule="auto"/>
              <w:ind w:left="224" w:hanging="142"/>
              <w:rPr>
                <w:rFonts w:ascii="Arial" w:hAnsi="Arial" w:cs="Arial"/>
                <w:sz w:val="18"/>
                <w:szCs w:val="18"/>
              </w:rPr>
            </w:pPr>
            <w:r w:rsidRPr="00612187">
              <w:rPr>
                <w:rFonts w:ascii="Arial" w:hAnsi="Arial" w:cs="Arial"/>
                <w:sz w:val="18"/>
                <w:szCs w:val="18"/>
              </w:rPr>
              <w:t>use punctuation correctly to support the meaning of my writing.</w:t>
            </w:r>
          </w:p>
        </w:tc>
      </w:tr>
      <w:tr w:rsidR="00430DC5" w:rsidRPr="00375BAF" w:rsidTr="00430DC5">
        <w:trPr>
          <w:trHeight w:val="264"/>
        </w:trPr>
        <w:tc>
          <w:tcPr>
            <w:tcW w:w="2363" w:type="pct"/>
            <w:tcBorders>
              <w:top w:val="single" w:sz="4" w:space="0" w:color="auto"/>
              <w:left w:val="single" w:sz="4" w:space="0" w:color="auto"/>
              <w:bottom w:val="single" w:sz="4" w:space="0" w:color="auto"/>
              <w:right w:val="single" w:sz="4" w:space="0" w:color="auto"/>
            </w:tcBorders>
            <w:vAlign w:val="center"/>
          </w:tcPr>
          <w:p w:rsidR="00430DC5" w:rsidRPr="002F16D3" w:rsidRDefault="00430DC5" w:rsidP="00430DC5">
            <w:pPr>
              <w:autoSpaceDE w:val="0"/>
              <w:autoSpaceDN w:val="0"/>
              <w:adjustRightInd w:val="0"/>
              <w:rPr>
                <w:rFonts w:ascii="Arial Narrow" w:hAnsi="Arial Narrow" w:cs="DINPro-Regular"/>
                <w:sz w:val="20"/>
                <w:szCs w:val="20"/>
              </w:rPr>
            </w:pPr>
            <w:r>
              <w:rPr>
                <w:rFonts w:ascii="Arial Narrow" w:hAnsi="Arial Narrow" w:cs="DINPro-Regular"/>
                <w:sz w:val="20"/>
                <w:szCs w:val="20"/>
              </w:rPr>
              <w:t>• fl</w:t>
            </w:r>
            <w:r w:rsidRPr="002F16D3">
              <w:rPr>
                <w:rFonts w:ascii="Arial Narrow" w:hAnsi="Arial Narrow" w:cs="DINPro-Regular"/>
                <w:sz w:val="20"/>
                <w:szCs w:val="20"/>
              </w:rPr>
              <w:t>uently and correctly encoding most unfamiliar words (including words of many syllables)</w:t>
            </w:r>
            <w:r>
              <w:rPr>
                <w:rFonts w:ascii="Arial Narrow" w:hAnsi="Arial Narrow" w:cs="DINPro-Regular"/>
                <w:sz w:val="20"/>
                <w:szCs w:val="20"/>
              </w:rPr>
              <w:t xml:space="preserve"> </w:t>
            </w:r>
            <w:r w:rsidRPr="002F16D3">
              <w:rPr>
                <w:rFonts w:ascii="Arial Narrow" w:hAnsi="Arial Narrow" w:cs="DINPro-Regular"/>
                <w:sz w:val="20"/>
                <w:szCs w:val="20"/>
              </w:rPr>
              <w:t>by drawing on their knowledge of how words work (e.g., in terms of diverse phoneme–grapheme relationships, common and reliable spelling rules and conventions, and the</w:t>
            </w:r>
            <w:r>
              <w:rPr>
                <w:rFonts w:ascii="Arial Narrow" w:hAnsi="Arial Narrow" w:cs="DINPro-Regular"/>
                <w:sz w:val="20"/>
                <w:szCs w:val="20"/>
              </w:rPr>
              <w:t xml:space="preserve"> </w:t>
            </w:r>
            <w:r w:rsidRPr="002F16D3">
              <w:rPr>
                <w:rFonts w:ascii="Arial Narrow" w:hAnsi="Arial Narrow" w:cs="DINPro-Regular"/>
                <w:sz w:val="20"/>
                <w:szCs w:val="20"/>
              </w:rPr>
              <w:t>meanings and spellings of morphemes) and their knowledge of word derivations;</w:t>
            </w:r>
          </w:p>
        </w:tc>
        <w:tc>
          <w:tcPr>
            <w:tcW w:w="220" w:type="pct"/>
            <w:vMerge/>
            <w:vAlign w:val="center"/>
          </w:tcPr>
          <w:p w:rsidR="00430DC5" w:rsidRPr="009B040B" w:rsidRDefault="00430DC5" w:rsidP="00430DC5">
            <w:pPr>
              <w:spacing w:line="264" w:lineRule="auto"/>
              <w:rPr>
                <w:rFonts w:ascii="Arial Narrow" w:hAnsi="Arial Narrow"/>
                <w:b/>
                <w:sz w:val="18"/>
              </w:rPr>
            </w:pPr>
          </w:p>
        </w:tc>
        <w:tc>
          <w:tcPr>
            <w:tcW w:w="322" w:type="pct"/>
            <w:vMerge/>
            <w:vAlign w:val="center"/>
          </w:tcPr>
          <w:p w:rsidR="00430DC5" w:rsidRPr="009B040B" w:rsidRDefault="00430DC5" w:rsidP="00430DC5">
            <w:pPr>
              <w:spacing w:line="264" w:lineRule="auto"/>
              <w:rPr>
                <w:rFonts w:ascii="Arial Narrow" w:hAnsi="Arial Narrow"/>
                <w:b/>
                <w:sz w:val="18"/>
              </w:rPr>
            </w:pPr>
          </w:p>
        </w:tc>
        <w:tc>
          <w:tcPr>
            <w:tcW w:w="2096" w:type="pct"/>
            <w:tcBorders>
              <w:top w:val="single" w:sz="4" w:space="0" w:color="auto"/>
              <w:left w:val="single" w:sz="4" w:space="0" w:color="auto"/>
              <w:bottom w:val="single" w:sz="4" w:space="0" w:color="auto"/>
              <w:right w:val="single" w:sz="4" w:space="0" w:color="auto"/>
            </w:tcBorders>
            <w:vAlign w:val="center"/>
          </w:tcPr>
          <w:p w:rsidR="00430DC5" w:rsidRPr="007E39D1" w:rsidRDefault="00430DC5" w:rsidP="00612187">
            <w:pPr>
              <w:numPr>
                <w:ilvl w:val="0"/>
                <w:numId w:val="27"/>
              </w:numPr>
              <w:spacing w:line="264" w:lineRule="auto"/>
              <w:ind w:left="224" w:hanging="142"/>
              <w:rPr>
                <w:rFonts w:ascii="Arial Narrow" w:hAnsi="Arial Narrow"/>
                <w:sz w:val="18"/>
                <w:szCs w:val="18"/>
              </w:rPr>
            </w:pPr>
            <w:r w:rsidRPr="007E39D1">
              <w:rPr>
                <w:rFonts w:ascii="Arial Narrow" w:hAnsi="Arial Narrow"/>
                <w:sz w:val="18"/>
                <w:szCs w:val="18"/>
              </w:rPr>
              <w:t xml:space="preserve"> spell most unfamiliar words by using spelling rules, dictionaries and thesauruses</w:t>
            </w:r>
            <w:r w:rsidR="003B463F" w:rsidRPr="007E39D1">
              <w:rPr>
                <w:rFonts w:ascii="Arial Narrow" w:hAnsi="Arial Narrow"/>
                <w:sz w:val="18"/>
                <w:szCs w:val="18"/>
              </w:rPr>
              <w:t>, and my knowledge of how words are built</w:t>
            </w:r>
            <w:r w:rsidRPr="007E39D1">
              <w:rPr>
                <w:rFonts w:ascii="Arial Narrow" w:hAnsi="Arial Narrow"/>
                <w:sz w:val="18"/>
                <w:szCs w:val="18"/>
              </w:rPr>
              <w:t>.</w:t>
            </w:r>
          </w:p>
        </w:tc>
      </w:tr>
    </w:tbl>
    <w:p w:rsidR="007B7247" w:rsidRPr="008C0BE4" w:rsidRDefault="007B7247" w:rsidP="007B7247">
      <w:pPr>
        <w:rPr>
          <w:rFonts w:ascii="Arial Narrow" w:hAnsi="Arial Narrow"/>
        </w:rPr>
      </w:pPr>
    </w:p>
    <w:p w:rsidR="007B7247" w:rsidRDefault="007B7247" w:rsidP="007B7247"/>
    <w:p w:rsidR="007B7247" w:rsidRDefault="007B7247"/>
    <w:sectPr w:rsidR="007B7247" w:rsidSect="00226093">
      <w:pgSz w:w="16838" w:h="11904" w:orient="landscape"/>
      <w:pgMar w:top="360" w:right="567" w:bottom="4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INPro-Regular">
    <w:panose1 w:val="00000000000000000000"/>
    <w:charset w:val="00"/>
    <w:family w:val="auto"/>
    <w:notTrueType/>
    <w:pitch w:val="default"/>
    <w:sig w:usb0="00000003" w:usb1="00000000" w:usb2="00000000" w:usb3="00000000" w:csb0="00000001" w:csb1="00000000"/>
  </w:font>
  <w:font w:name="DINPro-CondBold">
    <w:panose1 w:val="00000000000000000000"/>
    <w:charset w:val="00"/>
    <w:family w:val="auto"/>
    <w:notTrueType/>
    <w:pitch w:val="default"/>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DINPro-RegularItalic">
    <w:panose1 w:val="00000000000000000000"/>
    <w:charset w:val="00"/>
    <w:family w:val="auto"/>
    <w:notTrueType/>
    <w:pitch w:val="default"/>
    <w:sig w:usb0="00000003" w:usb1="00000000" w:usb2="00000000" w:usb3="00000000" w:csb0="00000001" w:csb1="00000000"/>
  </w:font>
  <w:font w:name="DINPro-BoldItalic">
    <w:panose1 w:val="00000000000000000000"/>
    <w:charset w:val="00"/>
    <w:family w:val="auto"/>
    <w:notTrueType/>
    <w:pitch w:val="default"/>
    <w:sig w:usb0="00000003" w:usb1="00000000" w:usb2="00000000" w:usb3="00000000" w:csb0="00000001" w:csb1="00000000"/>
  </w:font>
  <w:font w:name="DINPro-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D95"/>
    <w:multiLevelType w:val="hybridMultilevel"/>
    <w:tmpl w:val="E14A5C12"/>
    <w:lvl w:ilvl="0" w:tplc="00030409">
      <w:start w:val="1"/>
      <w:numFmt w:val="bullet"/>
      <w:lvlText w:val="o"/>
      <w:lvlJc w:val="left"/>
      <w:pPr>
        <w:tabs>
          <w:tab w:val="num" w:pos="587"/>
        </w:tabs>
        <w:ind w:left="587" w:hanging="360"/>
      </w:pPr>
      <w:rPr>
        <w:rFonts w:ascii="Courier New" w:hAnsi="Courier New" w:hint="default"/>
        <w:sz w:val="16"/>
      </w:rPr>
    </w:lvl>
    <w:lvl w:ilvl="1" w:tplc="00190409" w:tentative="1">
      <w:start w:val="1"/>
      <w:numFmt w:val="lowerLetter"/>
      <w:lvlText w:val="%2."/>
      <w:lvlJc w:val="left"/>
      <w:pPr>
        <w:tabs>
          <w:tab w:val="num" w:pos="1667"/>
        </w:tabs>
        <w:ind w:left="1667" w:hanging="360"/>
      </w:pPr>
    </w:lvl>
    <w:lvl w:ilvl="2" w:tplc="001B0409" w:tentative="1">
      <w:start w:val="1"/>
      <w:numFmt w:val="lowerRoman"/>
      <w:lvlText w:val="%3."/>
      <w:lvlJc w:val="right"/>
      <w:pPr>
        <w:tabs>
          <w:tab w:val="num" w:pos="2387"/>
        </w:tabs>
        <w:ind w:left="2387" w:hanging="180"/>
      </w:pPr>
    </w:lvl>
    <w:lvl w:ilvl="3" w:tplc="000F0409" w:tentative="1">
      <w:start w:val="1"/>
      <w:numFmt w:val="decimal"/>
      <w:lvlText w:val="%4."/>
      <w:lvlJc w:val="left"/>
      <w:pPr>
        <w:tabs>
          <w:tab w:val="num" w:pos="3107"/>
        </w:tabs>
        <w:ind w:left="3107" w:hanging="360"/>
      </w:pPr>
    </w:lvl>
    <w:lvl w:ilvl="4" w:tplc="00190409" w:tentative="1">
      <w:start w:val="1"/>
      <w:numFmt w:val="lowerLetter"/>
      <w:lvlText w:val="%5."/>
      <w:lvlJc w:val="left"/>
      <w:pPr>
        <w:tabs>
          <w:tab w:val="num" w:pos="3827"/>
        </w:tabs>
        <w:ind w:left="3827" w:hanging="360"/>
      </w:pPr>
    </w:lvl>
    <w:lvl w:ilvl="5" w:tplc="001B0409" w:tentative="1">
      <w:start w:val="1"/>
      <w:numFmt w:val="lowerRoman"/>
      <w:lvlText w:val="%6."/>
      <w:lvlJc w:val="right"/>
      <w:pPr>
        <w:tabs>
          <w:tab w:val="num" w:pos="4547"/>
        </w:tabs>
        <w:ind w:left="4547" w:hanging="180"/>
      </w:pPr>
    </w:lvl>
    <w:lvl w:ilvl="6" w:tplc="000F0409" w:tentative="1">
      <w:start w:val="1"/>
      <w:numFmt w:val="decimal"/>
      <w:lvlText w:val="%7."/>
      <w:lvlJc w:val="left"/>
      <w:pPr>
        <w:tabs>
          <w:tab w:val="num" w:pos="5267"/>
        </w:tabs>
        <w:ind w:left="5267" w:hanging="360"/>
      </w:pPr>
    </w:lvl>
    <w:lvl w:ilvl="7" w:tplc="00190409" w:tentative="1">
      <w:start w:val="1"/>
      <w:numFmt w:val="lowerLetter"/>
      <w:lvlText w:val="%8."/>
      <w:lvlJc w:val="left"/>
      <w:pPr>
        <w:tabs>
          <w:tab w:val="num" w:pos="5987"/>
        </w:tabs>
        <w:ind w:left="5987" w:hanging="360"/>
      </w:pPr>
    </w:lvl>
    <w:lvl w:ilvl="8" w:tplc="001B0409" w:tentative="1">
      <w:start w:val="1"/>
      <w:numFmt w:val="lowerRoman"/>
      <w:lvlText w:val="%9."/>
      <w:lvlJc w:val="right"/>
      <w:pPr>
        <w:tabs>
          <w:tab w:val="num" w:pos="6707"/>
        </w:tabs>
        <w:ind w:left="6707" w:hanging="180"/>
      </w:pPr>
    </w:lvl>
  </w:abstractNum>
  <w:abstractNum w:abstractNumId="1">
    <w:nsid w:val="00F0318C"/>
    <w:multiLevelType w:val="hybridMultilevel"/>
    <w:tmpl w:val="63B80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1DE4AE9"/>
    <w:multiLevelType w:val="hybridMultilevel"/>
    <w:tmpl w:val="00A6399A"/>
    <w:lvl w:ilvl="0" w:tplc="00030409">
      <w:start w:val="1"/>
      <w:numFmt w:val="bullet"/>
      <w:lvlText w:val="o"/>
      <w:lvlJc w:val="left"/>
      <w:pPr>
        <w:tabs>
          <w:tab w:val="num" w:pos="587"/>
        </w:tabs>
        <w:ind w:left="587" w:hanging="360"/>
      </w:pPr>
      <w:rPr>
        <w:rFonts w:ascii="Courier New" w:hAnsi="Courier New" w:hint="default"/>
        <w:sz w:val="16"/>
      </w:rPr>
    </w:lvl>
    <w:lvl w:ilvl="1" w:tplc="CC240ECA">
      <w:start w:val="1"/>
      <w:numFmt w:val="bullet"/>
      <w:lvlText w:val="&gt;"/>
      <w:lvlJc w:val="left"/>
      <w:pPr>
        <w:tabs>
          <w:tab w:val="num" w:pos="1591"/>
        </w:tabs>
        <w:ind w:left="1591" w:hanging="284"/>
      </w:pPr>
      <w:rPr>
        <w:rFonts w:ascii="Arial" w:hAnsi="Arial" w:hint="default"/>
        <w:sz w:val="16"/>
      </w:rPr>
    </w:lvl>
    <w:lvl w:ilvl="2" w:tplc="001B0409" w:tentative="1">
      <w:start w:val="1"/>
      <w:numFmt w:val="lowerRoman"/>
      <w:lvlText w:val="%3."/>
      <w:lvlJc w:val="right"/>
      <w:pPr>
        <w:tabs>
          <w:tab w:val="num" w:pos="2387"/>
        </w:tabs>
        <w:ind w:left="2387" w:hanging="180"/>
      </w:pPr>
    </w:lvl>
    <w:lvl w:ilvl="3" w:tplc="000F0409" w:tentative="1">
      <w:start w:val="1"/>
      <w:numFmt w:val="decimal"/>
      <w:lvlText w:val="%4."/>
      <w:lvlJc w:val="left"/>
      <w:pPr>
        <w:tabs>
          <w:tab w:val="num" w:pos="3107"/>
        </w:tabs>
        <w:ind w:left="3107" w:hanging="360"/>
      </w:pPr>
    </w:lvl>
    <w:lvl w:ilvl="4" w:tplc="00190409" w:tentative="1">
      <w:start w:val="1"/>
      <w:numFmt w:val="lowerLetter"/>
      <w:lvlText w:val="%5."/>
      <w:lvlJc w:val="left"/>
      <w:pPr>
        <w:tabs>
          <w:tab w:val="num" w:pos="3827"/>
        </w:tabs>
        <w:ind w:left="3827" w:hanging="360"/>
      </w:pPr>
    </w:lvl>
    <w:lvl w:ilvl="5" w:tplc="001B0409" w:tentative="1">
      <w:start w:val="1"/>
      <w:numFmt w:val="lowerRoman"/>
      <w:lvlText w:val="%6."/>
      <w:lvlJc w:val="right"/>
      <w:pPr>
        <w:tabs>
          <w:tab w:val="num" w:pos="4547"/>
        </w:tabs>
        <w:ind w:left="4547" w:hanging="180"/>
      </w:pPr>
    </w:lvl>
    <w:lvl w:ilvl="6" w:tplc="000F0409" w:tentative="1">
      <w:start w:val="1"/>
      <w:numFmt w:val="decimal"/>
      <w:lvlText w:val="%7."/>
      <w:lvlJc w:val="left"/>
      <w:pPr>
        <w:tabs>
          <w:tab w:val="num" w:pos="5267"/>
        </w:tabs>
        <w:ind w:left="5267" w:hanging="360"/>
      </w:pPr>
    </w:lvl>
    <w:lvl w:ilvl="7" w:tplc="00190409" w:tentative="1">
      <w:start w:val="1"/>
      <w:numFmt w:val="lowerLetter"/>
      <w:lvlText w:val="%8."/>
      <w:lvlJc w:val="left"/>
      <w:pPr>
        <w:tabs>
          <w:tab w:val="num" w:pos="5987"/>
        </w:tabs>
        <w:ind w:left="5987" w:hanging="360"/>
      </w:pPr>
    </w:lvl>
    <w:lvl w:ilvl="8" w:tplc="001B0409" w:tentative="1">
      <w:start w:val="1"/>
      <w:numFmt w:val="lowerRoman"/>
      <w:lvlText w:val="%9."/>
      <w:lvlJc w:val="right"/>
      <w:pPr>
        <w:tabs>
          <w:tab w:val="num" w:pos="6707"/>
        </w:tabs>
        <w:ind w:left="6707" w:hanging="180"/>
      </w:pPr>
    </w:lvl>
  </w:abstractNum>
  <w:abstractNum w:abstractNumId="3">
    <w:nsid w:val="05621D4A"/>
    <w:multiLevelType w:val="hybridMultilevel"/>
    <w:tmpl w:val="DD62A5CA"/>
    <w:lvl w:ilvl="0" w:tplc="14090001">
      <w:start w:val="1"/>
      <w:numFmt w:val="bullet"/>
      <w:lvlText w:val=""/>
      <w:lvlJc w:val="left"/>
      <w:pPr>
        <w:ind w:left="399" w:hanging="360"/>
      </w:pPr>
      <w:rPr>
        <w:rFonts w:ascii="Symbol" w:hAnsi="Symbol" w:hint="default"/>
      </w:rPr>
    </w:lvl>
    <w:lvl w:ilvl="1" w:tplc="14090003" w:tentative="1">
      <w:start w:val="1"/>
      <w:numFmt w:val="bullet"/>
      <w:lvlText w:val="o"/>
      <w:lvlJc w:val="left"/>
      <w:pPr>
        <w:ind w:left="1119" w:hanging="360"/>
      </w:pPr>
      <w:rPr>
        <w:rFonts w:ascii="Courier New" w:hAnsi="Courier New" w:cs="Courier New" w:hint="default"/>
      </w:rPr>
    </w:lvl>
    <w:lvl w:ilvl="2" w:tplc="14090005" w:tentative="1">
      <w:start w:val="1"/>
      <w:numFmt w:val="bullet"/>
      <w:lvlText w:val=""/>
      <w:lvlJc w:val="left"/>
      <w:pPr>
        <w:ind w:left="1839" w:hanging="360"/>
      </w:pPr>
      <w:rPr>
        <w:rFonts w:ascii="Wingdings" w:hAnsi="Wingdings" w:hint="default"/>
      </w:rPr>
    </w:lvl>
    <w:lvl w:ilvl="3" w:tplc="14090001" w:tentative="1">
      <w:start w:val="1"/>
      <w:numFmt w:val="bullet"/>
      <w:lvlText w:val=""/>
      <w:lvlJc w:val="left"/>
      <w:pPr>
        <w:ind w:left="2559" w:hanging="360"/>
      </w:pPr>
      <w:rPr>
        <w:rFonts w:ascii="Symbol" w:hAnsi="Symbol" w:hint="default"/>
      </w:rPr>
    </w:lvl>
    <w:lvl w:ilvl="4" w:tplc="14090003" w:tentative="1">
      <w:start w:val="1"/>
      <w:numFmt w:val="bullet"/>
      <w:lvlText w:val="o"/>
      <w:lvlJc w:val="left"/>
      <w:pPr>
        <w:ind w:left="3279" w:hanging="360"/>
      </w:pPr>
      <w:rPr>
        <w:rFonts w:ascii="Courier New" w:hAnsi="Courier New" w:cs="Courier New" w:hint="default"/>
      </w:rPr>
    </w:lvl>
    <w:lvl w:ilvl="5" w:tplc="14090005" w:tentative="1">
      <w:start w:val="1"/>
      <w:numFmt w:val="bullet"/>
      <w:lvlText w:val=""/>
      <w:lvlJc w:val="left"/>
      <w:pPr>
        <w:ind w:left="3999" w:hanging="360"/>
      </w:pPr>
      <w:rPr>
        <w:rFonts w:ascii="Wingdings" w:hAnsi="Wingdings" w:hint="default"/>
      </w:rPr>
    </w:lvl>
    <w:lvl w:ilvl="6" w:tplc="14090001" w:tentative="1">
      <w:start w:val="1"/>
      <w:numFmt w:val="bullet"/>
      <w:lvlText w:val=""/>
      <w:lvlJc w:val="left"/>
      <w:pPr>
        <w:ind w:left="4719" w:hanging="360"/>
      </w:pPr>
      <w:rPr>
        <w:rFonts w:ascii="Symbol" w:hAnsi="Symbol" w:hint="default"/>
      </w:rPr>
    </w:lvl>
    <w:lvl w:ilvl="7" w:tplc="14090003" w:tentative="1">
      <w:start w:val="1"/>
      <w:numFmt w:val="bullet"/>
      <w:lvlText w:val="o"/>
      <w:lvlJc w:val="left"/>
      <w:pPr>
        <w:ind w:left="5439" w:hanging="360"/>
      </w:pPr>
      <w:rPr>
        <w:rFonts w:ascii="Courier New" w:hAnsi="Courier New" w:cs="Courier New" w:hint="default"/>
      </w:rPr>
    </w:lvl>
    <w:lvl w:ilvl="8" w:tplc="14090005" w:tentative="1">
      <w:start w:val="1"/>
      <w:numFmt w:val="bullet"/>
      <w:lvlText w:val=""/>
      <w:lvlJc w:val="left"/>
      <w:pPr>
        <w:ind w:left="6159" w:hanging="360"/>
      </w:pPr>
      <w:rPr>
        <w:rFonts w:ascii="Wingdings" w:hAnsi="Wingdings" w:hint="default"/>
      </w:rPr>
    </w:lvl>
  </w:abstractNum>
  <w:abstractNum w:abstractNumId="4">
    <w:nsid w:val="06C72D87"/>
    <w:multiLevelType w:val="hybridMultilevel"/>
    <w:tmpl w:val="86A0304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nsid w:val="0B4E5103"/>
    <w:multiLevelType w:val="hybridMultilevel"/>
    <w:tmpl w:val="FD6A81FA"/>
    <w:lvl w:ilvl="0" w:tplc="14090001">
      <w:start w:val="1"/>
      <w:numFmt w:val="bullet"/>
      <w:lvlText w:val=""/>
      <w:lvlJc w:val="left"/>
      <w:pPr>
        <w:ind w:left="408" w:hanging="360"/>
      </w:pPr>
      <w:rPr>
        <w:rFonts w:ascii="Symbol" w:hAnsi="Symbol" w:hint="default"/>
      </w:rPr>
    </w:lvl>
    <w:lvl w:ilvl="1" w:tplc="14090003" w:tentative="1">
      <w:start w:val="1"/>
      <w:numFmt w:val="bullet"/>
      <w:lvlText w:val="o"/>
      <w:lvlJc w:val="left"/>
      <w:pPr>
        <w:ind w:left="1128" w:hanging="360"/>
      </w:pPr>
      <w:rPr>
        <w:rFonts w:ascii="Courier New" w:hAnsi="Courier New" w:cs="Courier New" w:hint="default"/>
      </w:rPr>
    </w:lvl>
    <w:lvl w:ilvl="2" w:tplc="14090005" w:tentative="1">
      <w:start w:val="1"/>
      <w:numFmt w:val="bullet"/>
      <w:lvlText w:val=""/>
      <w:lvlJc w:val="left"/>
      <w:pPr>
        <w:ind w:left="1848" w:hanging="360"/>
      </w:pPr>
      <w:rPr>
        <w:rFonts w:ascii="Wingdings" w:hAnsi="Wingdings" w:hint="default"/>
      </w:rPr>
    </w:lvl>
    <w:lvl w:ilvl="3" w:tplc="14090001" w:tentative="1">
      <w:start w:val="1"/>
      <w:numFmt w:val="bullet"/>
      <w:lvlText w:val=""/>
      <w:lvlJc w:val="left"/>
      <w:pPr>
        <w:ind w:left="2568" w:hanging="360"/>
      </w:pPr>
      <w:rPr>
        <w:rFonts w:ascii="Symbol" w:hAnsi="Symbol" w:hint="default"/>
      </w:rPr>
    </w:lvl>
    <w:lvl w:ilvl="4" w:tplc="14090003" w:tentative="1">
      <w:start w:val="1"/>
      <w:numFmt w:val="bullet"/>
      <w:lvlText w:val="o"/>
      <w:lvlJc w:val="left"/>
      <w:pPr>
        <w:ind w:left="3288" w:hanging="360"/>
      </w:pPr>
      <w:rPr>
        <w:rFonts w:ascii="Courier New" w:hAnsi="Courier New" w:cs="Courier New" w:hint="default"/>
      </w:rPr>
    </w:lvl>
    <w:lvl w:ilvl="5" w:tplc="14090005" w:tentative="1">
      <w:start w:val="1"/>
      <w:numFmt w:val="bullet"/>
      <w:lvlText w:val=""/>
      <w:lvlJc w:val="left"/>
      <w:pPr>
        <w:ind w:left="4008" w:hanging="360"/>
      </w:pPr>
      <w:rPr>
        <w:rFonts w:ascii="Wingdings" w:hAnsi="Wingdings" w:hint="default"/>
      </w:rPr>
    </w:lvl>
    <w:lvl w:ilvl="6" w:tplc="14090001" w:tentative="1">
      <w:start w:val="1"/>
      <w:numFmt w:val="bullet"/>
      <w:lvlText w:val=""/>
      <w:lvlJc w:val="left"/>
      <w:pPr>
        <w:ind w:left="4728" w:hanging="360"/>
      </w:pPr>
      <w:rPr>
        <w:rFonts w:ascii="Symbol" w:hAnsi="Symbol" w:hint="default"/>
      </w:rPr>
    </w:lvl>
    <w:lvl w:ilvl="7" w:tplc="14090003" w:tentative="1">
      <w:start w:val="1"/>
      <w:numFmt w:val="bullet"/>
      <w:lvlText w:val="o"/>
      <w:lvlJc w:val="left"/>
      <w:pPr>
        <w:ind w:left="5448" w:hanging="360"/>
      </w:pPr>
      <w:rPr>
        <w:rFonts w:ascii="Courier New" w:hAnsi="Courier New" w:cs="Courier New" w:hint="default"/>
      </w:rPr>
    </w:lvl>
    <w:lvl w:ilvl="8" w:tplc="14090005" w:tentative="1">
      <w:start w:val="1"/>
      <w:numFmt w:val="bullet"/>
      <w:lvlText w:val=""/>
      <w:lvlJc w:val="left"/>
      <w:pPr>
        <w:ind w:left="6168" w:hanging="360"/>
      </w:pPr>
      <w:rPr>
        <w:rFonts w:ascii="Wingdings" w:hAnsi="Wingdings" w:hint="default"/>
      </w:rPr>
    </w:lvl>
  </w:abstractNum>
  <w:abstractNum w:abstractNumId="6">
    <w:nsid w:val="113D76EF"/>
    <w:multiLevelType w:val="hybridMultilevel"/>
    <w:tmpl w:val="3C18EBE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nsid w:val="18DC6030"/>
    <w:multiLevelType w:val="hybridMultilevel"/>
    <w:tmpl w:val="B09497E2"/>
    <w:lvl w:ilvl="0" w:tplc="E76833BA">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nsid w:val="1EE0370C"/>
    <w:multiLevelType w:val="hybridMultilevel"/>
    <w:tmpl w:val="8CA05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FB932B2"/>
    <w:multiLevelType w:val="hybridMultilevel"/>
    <w:tmpl w:val="8BC80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01337B5"/>
    <w:multiLevelType w:val="hybridMultilevel"/>
    <w:tmpl w:val="B7C47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2D21DE1"/>
    <w:multiLevelType w:val="hybridMultilevel"/>
    <w:tmpl w:val="EBD26AF6"/>
    <w:lvl w:ilvl="0" w:tplc="E76833BA">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nsid w:val="242E330B"/>
    <w:multiLevelType w:val="hybridMultilevel"/>
    <w:tmpl w:val="086C6E2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nsid w:val="25846725"/>
    <w:multiLevelType w:val="multilevel"/>
    <w:tmpl w:val="8E68D58E"/>
    <w:lvl w:ilvl="0">
      <w:start w:val="1"/>
      <w:numFmt w:val="bullet"/>
      <w:lvlText w:val="o"/>
      <w:lvlJc w:val="left"/>
      <w:pPr>
        <w:tabs>
          <w:tab w:val="num" w:pos="587"/>
        </w:tabs>
        <w:ind w:left="587" w:hanging="360"/>
      </w:pPr>
      <w:rPr>
        <w:rFonts w:ascii="Courier New" w:hAnsi="Courier New" w:hint="default"/>
        <w:sz w:val="16"/>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Symbol" w:hAnsi="Symbol"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Symbol" w:hAnsi="Symbol"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Symbol" w:hAnsi="Symbol" w:hint="default"/>
      </w:rPr>
    </w:lvl>
  </w:abstractNum>
  <w:abstractNum w:abstractNumId="14">
    <w:nsid w:val="266D6D0D"/>
    <w:multiLevelType w:val="multilevel"/>
    <w:tmpl w:val="8E68D58E"/>
    <w:lvl w:ilvl="0">
      <w:start w:val="1"/>
      <w:numFmt w:val="bullet"/>
      <w:lvlText w:val="o"/>
      <w:lvlJc w:val="left"/>
      <w:pPr>
        <w:tabs>
          <w:tab w:val="num" w:pos="587"/>
        </w:tabs>
        <w:ind w:left="587" w:hanging="360"/>
      </w:pPr>
      <w:rPr>
        <w:rFonts w:ascii="Courier New" w:hAnsi="Courier New" w:hint="default"/>
        <w:sz w:val="16"/>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Symbol" w:hAnsi="Symbol"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Symbol" w:hAnsi="Symbol"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Symbol" w:hAnsi="Symbol" w:hint="default"/>
      </w:rPr>
    </w:lvl>
  </w:abstractNum>
  <w:abstractNum w:abstractNumId="15">
    <w:nsid w:val="320D574A"/>
    <w:multiLevelType w:val="hybridMultilevel"/>
    <w:tmpl w:val="1794EB54"/>
    <w:lvl w:ilvl="0" w:tplc="00030409">
      <w:start w:val="1"/>
      <w:numFmt w:val="bullet"/>
      <w:lvlText w:val="o"/>
      <w:lvlJc w:val="left"/>
      <w:pPr>
        <w:tabs>
          <w:tab w:val="num" w:pos="587"/>
        </w:tabs>
        <w:ind w:left="587" w:hanging="360"/>
      </w:pPr>
      <w:rPr>
        <w:rFonts w:ascii="Courier New" w:hAnsi="Courier New"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abstractNum w:abstractNumId="16">
    <w:nsid w:val="36DF5812"/>
    <w:multiLevelType w:val="hybridMultilevel"/>
    <w:tmpl w:val="EBEE98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9C45ED3"/>
    <w:multiLevelType w:val="hybridMultilevel"/>
    <w:tmpl w:val="AE569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FDD3AA4"/>
    <w:multiLevelType w:val="hybridMultilevel"/>
    <w:tmpl w:val="E5E2B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2C009C8"/>
    <w:multiLevelType w:val="hybridMultilevel"/>
    <w:tmpl w:val="20FCBAF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0">
    <w:nsid w:val="442E5190"/>
    <w:multiLevelType w:val="hybridMultilevel"/>
    <w:tmpl w:val="2CEA9C2E"/>
    <w:lvl w:ilvl="0" w:tplc="14090001">
      <w:start w:val="1"/>
      <w:numFmt w:val="bullet"/>
      <w:lvlText w:val=""/>
      <w:lvlJc w:val="left"/>
      <w:pPr>
        <w:ind w:left="399" w:hanging="360"/>
      </w:pPr>
      <w:rPr>
        <w:rFonts w:ascii="Symbol" w:hAnsi="Symbol" w:hint="default"/>
      </w:rPr>
    </w:lvl>
    <w:lvl w:ilvl="1" w:tplc="14090003" w:tentative="1">
      <w:start w:val="1"/>
      <w:numFmt w:val="bullet"/>
      <w:lvlText w:val="o"/>
      <w:lvlJc w:val="left"/>
      <w:pPr>
        <w:ind w:left="1119" w:hanging="360"/>
      </w:pPr>
      <w:rPr>
        <w:rFonts w:ascii="Courier New" w:hAnsi="Courier New" w:cs="Courier New" w:hint="default"/>
      </w:rPr>
    </w:lvl>
    <w:lvl w:ilvl="2" w:tplc="14090005" w:tentative="1">
      <w:start w:val="1"/>
      <w:numFmt w:val="bullet"/>
      <w:lvlText w:val=""/>
      <w:lvlJc w:val="left"/>
      <w:pPr>
        <w:ind w:left="1839" w:hanging="360"/>
      </w:pPr>
      <w:rPr>
        <w:rFonts w:ascii="Wingdings" w:hAnsi="Wingdings" w:hint="default"/>
      </w:rPr>
    </w:lvl>
    <w:lvl w:ilvl="3" w:tplc="14090001" w:tentative="1">
      <w:start w:val="1"/>
      <w:numFmt w:val="bullet"/>
      <w:lvlText w:val=""/>
      <w:lvlJc w:val="left"/>
      <w:pPr>
        <w:ind w:left="2559" w:hanging="360"/>
      </w:pPr>
      <w:rPr>
        <w:rFonts w:ascii="Symbol" w:hAnsi="Symbol" w:hint="default"/>
      </w:rPr>
    </w:lvl>
    <w:lvl w:ilvl="4" w:tplc="14090003" w:tentative="1">
      <w:start w:val="1"/>
      <w:numFmt w:val="bullet"/>
      <w:lvlText w:val="o"/>
      <w:lvlJc w:val="left"/>
      <w:pPr>
        <w:ind w:left="3279" w:hanging="360"/>
      </w:pPr>
      <w:rPr>
        <w:rFonts w:ascii="Courier New" w:hAnsi="Courier New" w:cs="Courier New" w:hint="default"/>
      </w:rPr>
    </w:lvl>
    <w:lvl w:ilvl="5" w:tplc="14090005" w:tentative="1">
      <w:start w:val="1"/>
      <w:numFmt w:val="bullet"/>
      <w:lvlText w:val=""/>
      <w:lvlJc w:val="left"/>
      <w:pPr>
        <w:ind w:left="3999" w:hanging="360"/>
      </w:pPr>
      <w:rPr>
        <w:rFonts w:ascii="Wingdings" w:hAnsi="Wingdings" w:hint="default"/>
      </w:rPr>
    </w:lvl>
    <w:lvl w:ilvl="6" w:tplc="14090001" w:tentative="1">
      <w:start w:val="1"/>
      <w:numFmt w:val="bullet"/>
      <w:lvlText w:val=""/>
      <w:lvlJc w:val="left"/>
      <w:pPr>
        <w:ind w:left="4719" w:hanging="360"/>
      </w:pPr>
      <w:rPr>
        <w:rFonts w:ascii="Symbol" w:hAnsi="Symbol" w:hint="default"/>
      </w:rPr>
    </w:lvl>
    <w:lvl w:ilvl="7" w:tplc="14090003" w:tentative="1">
      <w:start w:val="1"/>
      <w:numFmt w:val="bullet"/>
      <w:lvlText w:val="o"/>
      <w:lvlJc w:val="left"/>
      <w:pPr>
        <w:ind w:left="5439" w:hanging="360"/>
      </w:pPr>
      <w:rPr>
        <w:rFonts w:ascii="Courier New" w:hAnsi="Courier New" w:cs="Courier New" w:hint="default"/>
      </w:rPr>
    </w:lvl>
    <w:lvl w:ilvl="8" w:tplc="14090005" w:tentative="1">
      <w:start w:val="1"/>
      <w:numFmt w:val="bullet"/>
      <w:lvlText w:val=""/>
      <w:lvlJc w:val="left"/>
      <w:pPr>
        <w:ind w:left="6159" w:hanging="360"/>
      </w:pPr>
      <w:rPr>
        <w:rFonts w:ascii="Wingdings" w:hAnsi="Wingdings" w:hint="default"/>
      </w:rPr>
    </w:lvl>
  </w:abstractNum>
  <w:abstractNum w:abstractNumId="21">
    <w:nsid w:val="47AA010E"/>
    <w:multiLevelType w:val="hybridMultilevel"/>
    <w:tmpl w:val="A0C08FBC"/>
    <w:lvl w:ilvl="0" w:tplc="E76833BA">
      <w:start w:val="1"/>
      <w:numFmt w:val="bullet"/>
      <w:lvlText w:val=""/>
      <w:lvlJc w:val="left"/>
      <w:pPr>
        <w:tabs>
          <w:tab w:val="num" w:pos="227"/>
        </w:tabs>
        <w:ind w:left="227" w:hanging="227"/>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496B5F31"/>
    <w:multiLevelType w:val="hybridMultilevel"/>
    <w:tmpl w:val="65028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C3D1127"/>
    <w:multiLevelType w:val="hybridMultilevel"/>
    <w:tmpl w:val="6DB67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4E6675D2"/>
    <w:multiLevelType w:val="hybridMultilevel"/>
    <w:tmpl w:val="AB14D21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5">
    <w:nsid w:val="52EA3138"/>
    <w:multiLevelType w:val="hybridMultilevel"/>
    <w:tmpl w:val="DA80DE5E"/>
    <w:lvl w:ilvl="0" w:tplc="08090001">
      <w:start w:val="1"/>
      <w:numFmt w:val="bullet"/>
      <w:lvlText w:val=""/>
      <w:lvlJc w:val="left"/>
      <w:pPr>
        <w:tabs>
          <w:tab w:val="num" w:pos="587"/>
        </w:tabs>
        <w:ind w:left="587" w:hanging="360"/>
      </w:pPr>
      <w:rPr>
        <w:rFonts w:ascii="Symbol" w:hAnsi="Symbol"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abstractNum w:abstractNumId="26">
    <w:nsid w:val="569612F2"/>
    <w:multiLevelType w:val="hybridMultilevel"/>
    <w:tmpl w:val="1DA83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AB35290"/>
    <w:multiLevelType w:val="hybridMultilevel"/>
    <w:tmpl w:val="73E236E6"/>
    <w:lvl w:ilvl="0" w:tplc="5C0EE840">
      <w:numFmt w:val="bullet"/>
      <w:lvlText w:val="-"/>
      <w:lvlJc w:val="left"/>
      <w:pPr>
        <w:tabs>
          <w:tab w:val="num" w:pos="720"/>
        </w:tabs>
        <w:ind w:left="720" w:hanging="360"/>
      </w:pPr>
      <w:rPr>
        <w:rFonts w:ascii="Palatino" w:eastAsia="Times New Roman" w:hAnsi="Palatino" w:cs="Palatino"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CFF6663"/>
    <w:multiLevelType w:val="hybridMultilevel"/>
    <w:tmpl w:val="6B12EF20"/>
    <w:lvl w:ilvl="0" w:tplc="08090001">
      <w:start w:val="1"/>
      <w:numFmt w:val="bullet"/>
      <w:lvlText w:val=""/>
      <w:lvlJc w:val="left"/>
      <w:pPr>
        <w:tabs>
          <w:tab w:val="num" w:pos="587"/>
        </w:tabs>
        <w:ind w:left="587" w:hanging="360"/>
      </w:pPr>
      <w:rPr>
        <w:rFonts w:ascii="Symbol" w:hAnsi="Symbol"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abstractNum w:abstractNumId="29">
    <w:nsid w:val="5FEF2637"/>
    <w:multiLevelType w:val="hybridMultilevel"/>
    <w:tmpl w:val="884C582E"/>
    <w:lvl w:ilvl="0" w:tplc="08090001">
      <w:start w:val="1"/>
      <w:numFmt w:val="bullet"/>
      <w:lvlText w:val=""/>
      <w:lvlJc w:val="left"/>
      <w:pPr>
        <w:tabs>
          <w:tab w:val="num" w:pos="587"/>
        </w:tabs>
        <w:ind w:left="587" w:hanging="360"/>
      </w:pPr>
      <w:rPr>
        <w:rFonts w:ascii="Symbol" w:hAnsi="Symbol"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abstractNum w:abstractNumId="30">
    <w:nsid w:val="62035FA8"/>
    <w:multiLevelType w:val="hybridMultilevel"/>
    <w:tmpl w:val="324E50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nsid w:val="62687770"/>
    <w:multiLevelType w:val="hybridMultilevel"/>
    <w:tmpl w:val="BDD429B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nsid w:val="63B8637A"/>
    <w:multiLevelType w:val="multilevel"/>
    <w:tmpl w:val="8E68D58E"/>
    <w:lvl w:ilvl="0">
      <w:start w:val="1"/>
      <w:numFmt w:val="bullet"/>
      <w:lvlText w:val="o"/>
      <w:lvlJc w:val="left"/>
      <w:pPr>
        <w:tabs>
          <w:tab w:val="num" w:pos="587"/>
        </w:tabs>
        <w:ind w:left="587" w:hanging="360"/>
      </w:pPr>
      <w:rPr>
        <w:rFonts w:ascii="Courier New" w:hAnsi="Courier New" w:hint="default"/>
        <w:sz w:val="16"/>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Symbol" w:hAnsi="Symbol"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Symbol" w:hAnsi="Symbol"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Symbol" w:hAnsi="Symbol" w:hint="default"/>
      </w:rPr>
    </w:lvl>
  </w:abstractNum>
  <w:abstractNum w:abstractNumId="33">
    <w:nsid w:val="65D7241E"/>
    <w:multiLevelType w:val="hybridMultilevel"/>
    <w:tmpl w:val="8E68D58E"/>
    <w:lvl w:ilvl="0" w:tplc="00030409">
      <w:start w:val="1"/>
      <w:numFmt w:val="bullet"/>
      <w:lvlText w:val="o"/>
      <w:lvlJc w:val="left"/>
      <w:pPr>
        <w:tabs>
          <w:tab w:val="num" w:pos="587"/>
        </w:tabs>
        <w:ind w:left="587" w:hanging="360"/>
      </w:pPr>
      <w:rPr>
        <w:rFonts w:ascii="Courier New" w:hAnsi="Courier New"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abstractNum w:abstractNumId="34">
    <w:nsid w:val="6B0F6EB9"/>
    <w:multiLevelType w:val="hybridMultilevel"/>
    <w:tmpl w:val="DE68F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6FA56E25"/>
    <w:multiLevelType w:val="multilevel"/>
    <w:tmpl w:val="8E68D58E"/>
    <w:lvl w:ilvl="0">
      <w:start w:val="1"/>
      <w:numFmt w:val="bullet"/>
      <w:lvlText w:val="o"/>
      <w:lvlJc w:val="left"/>
      <w:pPr>
        <w:tabs>
          <w:tab w:val="num" w:pos="587"/>
        </w:tabs>
        <w:ind w:left="587" w:hanging="360"/>
      </w:pPr>
      <w:rPr>
        <w:rFonts w:ascii="Courier New" w:hAnsi="Courier New" w:hint="default"/>
        <w:sz w:val="16"/>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Symbol" w:hAnsi="Symbol"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Symbol" w:hAnsi="Symbol"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Symbol" w:hAnsi="Symbol" w:hint="default"/>
      </w:rPr>
    </w:lvl>
  </w:abstractNum>
  <w:abstractNum w:abstractNumId="36">
    <w:nsid w:val="70955FD0"/>
    <w:multiLevelType w:val="hybridMultilevel"/>
    <w:tmpl w:val="AFC22112"/>
    <w:lvl w:ilvl="0" w:tplc="E76833BA">
      <w:start w:val="1"/>
      <w:numFmt w:val="bullet"/>
      <w:lvlText w:val=""/>
      <w:lvlJc w:val="left"/>
      <w:pPr>
        <w:tabs>
          <w:tab w:val="num" w:pos="227"/>
        </w:tabs>
        <w:ind w:left="227" w:hanging="227"/>
      </w:pPr>
      <w:rPr>
        <w:rFonts w:ascii="Symbol" w:hAnsi="Symbol" w:hint="default"/>
      </w:rPr>
    </w:lvl>
    <w:lvl w:ilvl="1" w:tplc="CC240ECA">
      <w:start w:val="1"/>
      <w:numFmt w:val="bullet"/>
      <w:lvlText w:val="&gt;"/>
      <w:lvlJc w:val="left"/>
      <w:pPr>
        <w:tabs>
          <w:tab w:val="num" w:pos="1364"/>
        </w:tabs>
        <w:ind w:left="1364" w:hanging="284"/>
      </w:pPr>
      <w:rPr>
        <w:rFonts w:ascii="Arial" w:hAnsi="Arial" w:hint="default"/>
        <w:sz w:val="16"/>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79C4219F"/>
    <w:multiLevelType w:val="hybridMultilevel"/>
    <w:tmpl w:val="1EF4B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C1A3346"/>
    <w:multiLevelType w:val="hybridMultilevel"/>
    <w:tmpl w:val="B8C6F7A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9">
    <w:nsid w:val="7EAF5663"/>
    <w:multiLevelType w:val="hybridMultilevel"/>
    <w:tmpl w:val="CD002AF4"/>
    <w:lvl w:ilvl="0" w:tplc="08090001">
      <w:start w:val="1"/>
      <w:numFmt w:val="bullet"/>
      <w:lvlText w:val=""/>
      <w:lvlJc w:val="left"/>
      <w:pPr>
        <w:tabs>
          <w:tab w:val="num" w:pos="587"/>
        </w:tabs>
        <w:ind w:left="587" w:hanging="360"/>
      </w:pPr>
      <w:rPr>
        <w:rFonts w:ascii="Symbol" w:hAnsi="Symbol" w:hint="default"/>
        <w:sz w:val="16"/>
      </w:rPr>
    </w:lvl>
    <w:lvl w:ilvl="1" w:tplc="00030409" w:tentative="1">
      <w:start w:val="1"/>
      <w:numFmt w:val="bullet"/>
      <w:lvlText w:val="o"/>
      <w:lvlJc w:val="left"/>
      <w:pPr>
        <w:tabs>
          <w:tab w:val="num" w:pos="1667"/>
        </w:tabs>
        <w:ind w:left="1667" w:hanging="360"/>
      </w:pPr>
      <w:rPr>
        <w:rFonts w:ascii="Courier New" w:hAnsi="Courier New" w:hint="default"/>
      </w:rPr>
    </w:lvl>
    <w:lvl w:ilvl="2" w:tplc="00050409" w:tentative="1">
      <w:start w:val="1"/>
      <w:numFmt w:val="bullet"/>
      <w:lvlText w:val=""/>
      <w:lvlJc w:val="left"/>
      <w:pPr>
        <w:tabs>
          <w:tab w:val="num" w:pos="2387"/>
        </w:tabs>
        <w:ind w:left="2387" w:hanging="360"/>
      </w:pPr>
      <w:rPr>
        <w:rFonts w:ascii="Symbol" w:hAnsi="Symbol" w:hint="default"/>
      </w:rPr>
    </w:lvl>
    <w:lvl w:ilvl="3" w:tplc="00010409" w:tentative="1">
      <w:start w:val="1"/>
      <w:numFmt w:val="bullet"/>
      <w:lvlText w:val=""/>
      <w:lvlJc w:val="left"/>
      <w:pPr>
        <w:tabs>
          <w:tab w:val="num" w:pos="3107"/>
        </w:tabs>
        <w:ind w:left="3107" w:hanging="360"/>
      </w:pPr>
      <w:rPr>
        <w:rFonts w:ascii="Symbol" w:hAnsi="Symbol" w:hint="default"/>
      </w:rPr>
    </w:lvl>
    <w:lvl w:ilvl="4" w:tplc="00030409" w:tentative="1">
      <w:start w:val="1"/>
      <w:numFmt w:val="bullet"/>
      <w:lvlText w:val="o"/>
      <w:lvlJc w:val="left"/>
      <w:pPr>
        <w:tabs>
          <w:tab w:val="num" w:pos="3827"/>
        </w:tabs>
        <w:ind w:left="3827" w:hanging="360"/>
      </w:pPr>
      <w:rPr>
        <w:rFonts w:ascii="Courier New" w:hAnsi="Courier New" w:hint="default"/>
      </w:rPr>
    </w:lvl>
    <w:lvl w:ilvl="5" w:tplc="00050409" w:tentative="1">
      <w:start w:val="1"/>
      <w:numFmt w:val="bullet"/>
      <w:lvlText w:val=""/>
      <w:lvlJc w:val="left"/>
      <w:pPr>
        <w:tabs>
          <w:tab w:val="num" w:pos="4547"/>
        </w:tabs>
        <w:ind w:left="4547" w:hanging="360"/>
      </w:pPr>
      <w:rPr>
        <w:rFonts w:ascii="Symbol" w:hAnsi="Symbol" w:hint="default"/>
      </w:rPr>
    </w:lvl>
    <w:lvl w:ilvl="6" w:tplc="00010409" w:tentative="1">
      <w:start w:val="1"/>
      <w:numFmt w:val="bullet"/>
      <w:lvlText w:val=""/>
      <w:lvlJc w:val="left"/>
      <w:pPr>
        <w:tabs>
          <w:tab w:val="num" w:pos="5267"/>
        </w:tabs>
        <w:ind w:left="5267" w:hanging="360"/>
      </w:pPr>
      <w:rPr>
        <w:rFonts w:ascii="Symbol" w:hAnsi="Symbol" w:hint="default"/>
      </w:rPr>
    </w:lvl>
    <w:lvl w:ilvl="7" w:tplc="00030409" w:tentative="1">
      <w:start w:val="1"/>
      <w:numFmt w:val="bullet"/>
      <w:lvlText w:val="o"/>
      <w:lvlJc w:val="left"/>
      <w:pPr>
        <w:tabs>
          <w:tab w:val="num" w:pos="5987"/>
        </w:tabs>
        <w:ind w:left="5987" w:hanging="360"/>
      </w:pPr>
      <w:rPr>
        <w:rFonts w:ascii="Courier New" w:hAnsi="Courier New" w:hint="default"/>
      </w:rPr>
    </w:lvl>
    <w:lvl w:ilvl="8" w:tplc="00050409" w:tentative="1">
      <w:start w:val="1"/>
      <w:numFmt w:val="bullet"/>
      <w:lvlText w:val=""/>
      <w:lvlJc w:val="left"/>
      <w:pPr>
        <w:tabs>
          <w:tab w:val="num" w:pos="6707"/>
        </w:tabs>
        <w:ind w:left="6707" w:hanging="360"/>
      </w:pPr>
      <w:rPr>
        <w:rFonts w:ascii="Symbol" w:hAnsi="Symbol" w:hint="default"/>
      </w:rPr>
    </w:lvl>
  </w:abstractNum>
  <w:num w:numId="1">
    <w:abstractNumId w:val="7"/>
  </w:num>
  <w:num w:numId="2">
    <w:abstractNumId w:val="33"/>
  </w:num>
  <w:num w:numId="3">
    <w:abstractNumId w:val="21"/>
  </w:num>
  <w:num w:numId="4">
    <w:abstractNumId w:val="0"/>
  </w:num>
  <w:num w:numId="5">
    <w:abstractNumId w:val="11"/>
  </w:num>
  <w:num w:numId="6">
    <w:abstractNumId w:val="15"/>
  </w:num>
  <w:num w:numId="7">
    <w:abstractNumId w:val="36"/>
  </w:num>
  <w:num w:numId="8">
    <w:abstractNumId w:val="2"/>
  </w:num>
  <w:num w:numId="9">
    <w:abstractNumId w:val="27"/>
  </w:num>
  <w:num w:numId="10">
    <w:abstractNumId w:val="14"/>
  </w:num>
  <w:num w:numId="11">
    <w:abstractNumId w:val="29"/>
  </w:num>
  <w:num w:numId="12">
    <w:abstractNumId w:val="13"/>
  </w:num>
  <w:num w:numId="13">
    <w:abstractNumId w:val="25"/>
  </w:num>
  <w:num w:numId="14">
    <w:abstractNumId w:val="35"/>
  </w:num>
  <w:num w:numId="15">
    <w:abstractNumId w:val="28"/>
  </w:num>
  <w:num w:numId="16">
    <w:abstractNumId w:val="32"/>
  </w:num>
  <w:num w:numId="17">
    <w:abstractNumId w:val="39"/>
  </w:num>
  <w:num w:numId="18">
    <w:abstractNumId w:val="20"/>
  </w:num>
  <w:num w:numId="19">
    <w:abstractNumId w:val="23"/>
  </w:num>
  <w:num w:numId="20">
    <w:abstractNumId w:val="3"/>
  </w:num>
  <w:num w:numId="21">
    <w:abstractNumId w:val="30"/>
  </w:num>
  <w:num w:numId="22">
    <w:abstractNumId w:val="5"/>
  </w:num>
  <w:num w:numId="23">
    <w:abstractNumId w:val="26"/>
  </w:num>
  <w:num w:numId="24">
    <w:abstractNumId w:val="37"/>
  </w:num>
  <w:num w:numId="25">
    <w:abstractNumId w:val="34"/>
  </w:num>
  <w:num w:numId="26">
    <w:abstractNumId w:val="22"/>
  </w:num>
  <w:num w:numId="27">
    <w:abstractNumId w:val="18"/>
  </w:num>
  <w:num w:numId="28">
    <w:abstractNumId w:val="24"/>
  </w:num>
  <w:num w:numId="29">
    <w:abstractNumId w:val="17"/>
  </w:num>
  <w:num w:numId="30">
    <w:abstractNumId w:val="9"/>
  </w:num>
  <w:num w:numId="31">
    <w:abstractNumId w:val="19"/>
  </w:num>
  <w:num w:numId="32">
    <w:abstractNumId w:val="38"/>
  </w:num>
  <w:num w:numId="33">
    <w:abstractNumId w:val="12"/>
  </w:num>
  <w:num w:numId="34">
    <w:abstractNumId w:val="6"/>
  </w:num>
  <w:num w:numId="35">
    <w:abstractNumId w:val="1"/>
  </w:num>
  <w:num w:numId="36">
    <w:abstractNumId w:val="4"/>
  </w:num>
  <w:num w:numId="37">
    <w:abstractNumId w:val="8"/>
  </w:num>
  <w:num w:numId="38">
    <w:abstractNumId w:val="16"/>
  </w:num>
  <w:num w:numId="39">
    <w:abstractNumId w:val="3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B6"/>
    <w:rsid w:val="00190BE9"/>
    <w:rsid w:val="00191747"/>
    <w:rsid w:val="001A431B"/>
    <w:rsid w:val="001A6F83"/>
    <w:rsid w:val="001F7ED6"/>
    <w:rsid w:val="00203AD4"/>
    <w:rsid w:val="00226093"/>
    <w:rsid w:val="0027758C"/>
    <w:rsid w:val="002C1FCD"/>
    <w:rsid w:val="002D751F"/>
    <w:rsid w:val="003037F0"/>
    <w:rsid w:val="003548AF"/>
    <w:rsid w:val="00375BAF"/>
    <w:rsid w:val="003944CA"/>
    <w:rsid w:val="003B3D59"/>
    <w:rsid w:val="003B463F"/>
    <w:rsid w:val="003F5BA8"/>
    <w:rsid w:val="00415BEC"/>
    <w:rsid w:val="00430DC5"/>
    <w:rsid w:val="00437CFD"/>
    <w:rsid w:val="004F5F3C"/>
    <w:rsid w:val="0053145E"/>
    <w:rsid w:val="00575AEE"/>
    <w:rsid w:val="005F2D2A"/>
    <w:rsid w:val="00612187"/>
    <w:rsid w:val="00673C3D"/>
    <w:rsid w:val="006B3B7F"/>
    <w:rsid w:val="006C6C37"/>
    <w:rsid w:val="006D35EE"/>
    <w:rsid w:val="006E4B6F"/>
    <w:rsid w:val="00703713"/>
    <w:rsid w:val="007868CC"/>
    <w:rsid w:val="007B7247"/>
    <w:rsid w:val="007C0A5E"/>
    <w:rsid w:val="007E0D45"/>
    <w:rsid w:val="007E39D1"/>
    <w:rsid w:val="007E645F"/>
    <w:rsid w:val="00874E80"/>
    <w:rsid w:val="00887AA6"/>
    <w:rsid w:val="008C59DC"/>
    <w:rsid w:val="0090577C"/>
    <w:rsid w:val="00907236"/>
    <w:rsid w:val="00952A59"/>
    <w:rsid w:val="00960350"/>
    <w:rsid w:val="00976853"/>
    <w:rsid w:val="009A6E48"/>
    <w:rsid w:val="00A9649F"/>
    <w:rsid w:val="00AA3258"/>
    <w:rsid w:val="00AD1934"/>
    <w:rsid w:val="00AE4165"/>
    <w:rsid w:val="00AF3562"/>
    <w:rsid w:val="00B51EBA"/>
    <w:rsid w:val="00BA7D86"/>
    <w:rsid w:val="00BD24A7"/>
    <w:rsid w:val="00BE452C"/>
    <w:rsid w:val="00BF7BA6"/>
    <w:rsid w:val="00C63FC4"/>
    <w:rsid w:val="00C91F31"/>
    <w:rsid w:val="00CA6C30"/>
    <w:rsid w:val="00CA7419"/>
    <w:rsid w:val="00CD0CA7"/>
    <w:rsid w:val="00CE4C2A"/>
    <w:rsid w:val="00D023D6"/>
    <w:rsid w:val="00D44B4F"/>
    <w:rsid w:val="00D57FC3"/>
    <w:rsid w:val="00D76994"/>
    <w:rsid w:val="00DB2211"/>
    <w:rsid w:val="00DC28B2"/>
    <w:rsid w:val="00DD56F0"/>
    <w:rsid w:val="00E36FB7"/>
    <w:rsid w:val="00E539DD"/>
    <w:rsid w:val="00ED6A41"/>
    <w:rsid w:val="00F32F27"/>
    <w:rsid w:val="00F711B6"/>
    <w:rsid w:val="00F80A6B"/>
    <w:rsid w:val="00F931BF"/>
    <w:rsid w:val="00F978BF"/>
    <w:rsid w:val="00FC7F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B6"/>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7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B6"/>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7FD4B-A390-493B-83FF-0B05EA9B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3566</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Focusing on a stage of the draft Literacy Learning Progressions – Writing by the end of year 4</vt:lpstr>
    </vt:vector>
  </TitlesOfParts>
  <Company>Homai Primary School</Company>
  <LinksUpToDate>false</LinksUpToDate>
  <CharactersWithSpaces>23846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Focusing on a stage of the draft Literacy Learning Progressions – Writing by the end of year 4</dc:title>
  <dc:creator>Ministry of Education</dc:creator>
  <cp:lastModifiedBy>Kate Birch</cp:lastModifiedBy>
  <cp:revision>2</cp:revision>
  <cp:lastPrinted>2011-05-03T21:57:00Z</cp:lastPrinted>
  <dcterms:created xsi:type="dcterms:W3CDTF">2012-10-18T00:01:00Z</dcterms:created>
  <dcterms:modified xsi:type="dcterms:W3CDTF">2012-10-18T00:01:00Z</dcterms:modified>
</cp:coreProperties>
</file>