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97" w:rsidRDefault="001B4397">
      <w:pPr>
        <w:pStyle w:val="TableCaption"/>
        <w:ind w:left="-540" w:right="-521"/>
        <w:rPr>
          <w:rFonts w:ascii="Arial" w:hAnsi="Arial"/>
          <w:sz w:val="24"/>
        </w:rPr>
      </w:pPr>
      <w:bookmarkStart w:id="0" w:name="_Toc133995500"/>
      <w:r>
        <w:rPr>
          <w:rFonts w:ascii="Arial" w:hAnsi="Arial"/>
          <w:sz w:val="24"/>
        </w:rPr>
        <w:t>QUESTIONS TO SUPPORT ANALYSIS OF STUDENT COMPREHENSION DATA</w:t>
      </w:r>
      <w:bookmarkEnd w:id="0"/>
    </w:p>
    <w:tbl>
      <w:tblPr>
        <w:tblW w:w="9090" w:type="dxa"/>
        <w:tblInd w:w="-432" w:type="dxa"/>
        <w:tblBorders>
          <w:top w:val="single" w:sz="12" w:space="0" w:color="auto"/>
          <w:bottom w:val="single" w:sz="12" w:space="0" w:color="auto"/>
        </w:tblBorders>
        <w:tblLook w:val="01E0"/>
      </w:tblPr>
      <w:tblGrid>
        <w:gridCol w:w="9090"/>
      </w:tblGrid>
      <w:tr w:rsidR="001B4397">
        <w:tc>
          <w:tcPr>
            <w:tcW w:w="9090" w:type="dxa"/>
            <w:tcBorders>
              <w:bottom w:val="single" w:sz="2" w:space="0" w:color="auto"/>
            </w:tcBorders>
          </w:tcPr>
          <w:p w:rsidR="001B4397" w:rsidRDefault="001B4397">
            <w:pPr>
              <w:spacing w:before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going on here?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was this assessment requiring students to do?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has this student been able to do?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Is the assessment task completed by the student – if not why?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errors have been made? How often?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kind of errors are they? What has caused this error to occur?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trends are becoming evident?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Does this match other information I have about this student’s learning need?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skill (s)/understanding(s) are underlying these errors?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does this tell me about the probable learning needs of this student?</w:t>
            </w:r>
          </w:p>
        </w:tc>
      </w:tr>
      <w:tr w:rsidR="001B4397">
        <w:tc>
          <w:tcPr>
            <w:tcW w:w="9090" w:type="dxa"/>
            <w:tcBorders>
              <w:bottom w:val="single" w:sz="4" w:space="0" w:color="auto"/>
            </w:tcBorders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next step for this student right now (and what do I note to build on in later lessons)?</w:t>
            </w:r>
          </w:p>
        </w:tc>
      </w:tr>
      <w:tr w:rsidR="001B4397"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:rsidR="001B4397" w:rsidRDefault="001B4397">
            <w:pPr>
              <w:spacing w:befor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can I now use this information most effectively to raise achievement?</w:t>
            </w:r>
          </w:p>
        </w:tc>
      </w:tr>
      <w:tr w:rsidR="001B4397">
        <w:tc>
          <w:tcPr>
            <w:tcW w:w="9090" w:type="dxa"/>
            <w:tcBorders>
              <w:top w:val="single" w:sz="4" w:space="0" w:color="auto"/>
            </w:tcBorders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feedback do I give the student? How do we set learning goals?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match between assessment information and teaching approaches?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best way for this student to learn this?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match between assessment information and teaching content?</w:t>
            </w:r>
          </w:p>
        </w:tc>
      </w:tr>
      <w:tr w:rsidR="001B4397">
        <w:tc>
          <w:tcPr>
            <w:tcW w:w="9090" w:type="dxa"/>
            <w:tcBorders>
              <w:bottom w:val="single" w:sz="4" w:space="0" w:color="auto"/>
            </w:tcBorders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How can I make my teaching more deliberately aligned to this information?</w:t>
            </w:r>
          </w:p>
        </w:tc>
      </w:tr>
      <w:tr w:rsidR="001B4397"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:rsidR="001B4397" w:rsidRDefault="001B4397">
            <w:pPr>
              <w:spacing w:befor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else do I need to know to confirm my analysis?</w:t>
            </w:r>
          </w:p>
        </w:tc>
      </w:tr>
      <w:tr w:rsidR="001B4397">
        <w:tc>
          <w:tcPr>
            <w:tcW w:w="9090" w:type="dxa"/>
            <w:tcBorders>
              <w:top w:val="single" w:sz="4" w:space="0" w:color="auto"/>
            </w:tcBorders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Does this confirm what I already know?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What surprises are in this information?</w:t>
            </w:r>
          </w:p>
        </w:tc>
      </w:tr>
      <w:tr w:rsidR="001B4397">
        <w:tc>
          <w:tcPr>
            <w:tcW w:w="9090" w:type="dxa"/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Does this assessment tool, and the results of this assessment, actually give me the information I need to know about this student’s learning needs?</w:t>
            </w:r>
          </w:p>
        </w:tc>
      </w:tr>
      <w:tr w:rsidR="001B4397">
        <w:tc>
          <w:tcPr>
            <w:tcW w:w="9090" w:type="dxa"/>
            <w:tcBorders>
              <w:top w:val="nil"/>
              <w:bottom w:val="single" w:sz="12" w:space="0" w:color="auto"/>
            </w:tcBorders>
          </w:tcPr>
          <w:p w:rsidR="001B4397" w:rsidRDefault="001B4397">
            <w:pPr>
              <w:numPr>
                <w:ilvl w:val="0"/>
                <w:numId w:val="1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What other information can I gather to confirm or to find out more? (e.g., talking with the student, observing them during a lesson, use of another </w:t>
            </w:r>
            <w:r>
              <w:rPr>
                <w:rFonts w:ascii="Arial" w:hAnsi="Arial"/>
              </w:rPr>
              <w:lastRenderedPageBreak/>
              <w:t>reading comprehension tool)</w:t>
            </w:r>
          </w:p>
        </w:tc>
      </w:tr>
    </w:tbl>
    <w:p w:rsidR="001B4397" w:rsidRDefault="001B4397">
      <w:pPr>
        <w:rPr>
          <w:rFonts w:ascii="Arial" w:hAnsi="Arial"/>
        </w:rPr>
      </w:pPr>
    </w:p>
    <w:sectPr w:rsidR="001B4397">
      <w:pgSz w:w="11899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4CDD"/>
    <w:multiLevelType w:val="hybridMultilevel"/>
    <w:tmpl w:val="025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A53EB"/>
    <w:rsid w:val="001B4397"/>
    <w:rsid w:val="00767CC6"/>
    <w:rsid w:val="00EA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N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aption">
    <w:name w:val="Table Caption"/>
    <w:basedOn w:val="Normal"/>
    <w:pPr>
      <w:keepNext/>
      <w:spacing w:beforeLines="150" w:after="120" w:line="360" w:lineRule="auto"/>
      <w:jc w:val="center"/>
    </w:pPr>
    <w:rPr>
      <w:rFonts w:ascii="Times New Roman" w:eastAsia="Times New Roman" w:hAnsi="Times New Roman"/>
      <w:sz w:val="22"/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TO SUPPORT ANALYSIS OF STUDENT COMPREHENSION DATA</vt:lpstr>
    </vt:vector>
  </TitlesOfParts>
  <Company>Faculty of Education, University of Auckland.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TO SUPPORT ANALYSIS OF STUDENT COMPREHENSION DATA</dc:title>
  <dc:subject/>
  <dc:creator>Heather Barrar</dc:creator>
  <cp:keywords/>
  <cp:lastModifiedBy>Maria Lute</cp:lastModifiedBy>
  <cp:revision>2</cp:revision>
  <dcterms:created xsi:type="dcterms:W3CDTF">2011-08-30T05:07:00Z</dcterms:created>
  <dcterms:modified xsi:type="dcterms:W3CDTF">2011-08-30T05:07:00Z</dcterms:modified>
</cp:coreProperties>
</file>